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314" w:rsidRPr="009B7421" w:rsidRDefault="00613314" w:rsidP="00613314">
      <w:pPr>
        <w:widowControl w:val="0"/>
        <w:tabs>
          <w:tab w:val="right" w:pos="9639"/>
          <w:tab w:val="right" w:pos="13323"/>
        </w:tabs>
        <w:spacing w:after="0"/>
        <w:rPr>
          <w:rFonts w:asciiTheme="minorHAnsi" w:hAnsiTheme="minorHAnsi" w:cstheme="minorHAnsi"/>
          <w:b/>
          <w:noProof/>
          <w:sz w:val="24"/>
          <w:szCs w:val="24"/>
          <w:lang w:val="en-US" w:eastAsia="zh-CN"/>
        </w:rPr>
      </w:pPr>
      <w:r w:rsidRPr="009B7421">
        <w:rPr>
          <w:rFonts w:asciiTheme="minorHAnsi" w:hAnsiTheme="minorHAnsi" w:cstheme="minorHAnsi"/>
          <w:b/>
          <w:noProof/>
          <w:sz w:val="24"/>
          <w:szCs w:val="24"/>
          <w:lang w:val="en-US"/>
        </w:rPr>
        <w:t>3GPP TSG-RAN WG4 Meeting #</w:t>
      </w:r>
      <w:r w:rsidRPr="009B7421">
        <w:rPr>
          <w:rFonts w:asciiTheme="minorHAnsi" w:hAnsiTheme="minorHAnsi" w:cstheme="minorHAnsi"/>
          <w:b/>
          <w:noProof/>
          <w:sz w:val="24"/>
          <w:szCs w:val="24"/>
          <w:lang w:val="en-US" w:eastAsia="ja-JP"/>
        </w:rPr>
        <w:t>7</w:t>
      </w:r>
      <w:r w:rsidR="0019253D">
        <w:rPr>
          <w:rFonts w:asciiTheme="minorHAnsi" w:hAnsiTheme="minorHAnsi" w:cstheme="minorHAnsi" w:hint="eastAsia"/>
          <w:b/>
          <w:noProof/>
          <w:sz w:val="24"/>
          <w:szCs w:val="24"/>
          <w:lang w:val="en-US" w:eastAsia="zh-CN"/>
        </w:rPr>
        <w:t>9</w:t>
      </w:r>
      <w:r w:rsidRPr="009B7421">
        <w:rPr>
          <w:rFonts w:asciiTheme="minorHAnsi" w:hAnsiTheme="minorHAnsi" w:cstheme="minorHAnsi"/>
          <w:b/>
          <w:noProof/>
          <w:sz w:val="24"/>
          <w:szCs w:val="24"/>
          <w:lang w:val="en-US"/>
        </w:rPr>
        <w:tab/>
        <w:t>R4-16</w:t>
      </w:r>
      <w:r w:rsidR="00781B4A">
        <w:rPr>
          <w:rFonts w:asciiTheme="minorHAnsi" w:hAnsiTheme="minorHAnsi" w:cstheme="minorHAnsi" w:hint="eastAsia"/>
          <w:b/>
          <w:noProof/>
          <w:sz w:val="24"/>
          <w:szCs w:val="24"/>
          <w:lang w:val="en-US" w:eastAsia="zh-CN"/>
        </w:rPr>
        <w:t>4753</w:t>
      </w:r>
    </w:p>
    <w:p w:rsidR="00613314" w:rsidRPr="009B7421" w:rsidRDefault="0019253D" w:rsidP="00613314">
      <w:pPr>
        <w:pStyle w:val="a9"/>
        <w:jc w:val="both"/>
        <w:rPr>
          <w:rFonts w:asciiTheme="minorHAnsi" w:hAnsiTheme="minorHAnsi" w:cstheme="minorHAnsi"/>
          <w:i w:val="0"/>
          <w:noProof w:val="0"/>
          <w:sz w:val="24"/>
          <w:szCs w:val="24"/>
          <w:lang w:eastAsia="ja-JP"/>
        </w:rPr>
      </w:pPr>
      <w:r>
        <w:rPr>
          <w:rFonts w:asciiTheme="minorHAnsi" w:hAnsiTheme="minorHAnsi" w:cstheme="minorHAnsi" w:hint="eastAsia"/>
          <w:i w:val="0"/>
          <w:noProof w:val="0"/>
          <w:sz w:val="24"/>
          <w:szCs w:val="24"/>
          <w:lang w:eastAsia="zh-CN"/>
        </w:rPr>
        <w:t>Nanjing</w:t>
      </w:r>
      <w:r w:rsidR="00613314" w:rsidRPr="009B7421">
        <w:rPr>
          <w:rFonts w:asciiTheme="minorHAnsi" w:hAnsiTheme="minorHAnsi" w:cstheme="minorHAnsi"/>
          <w:i w:val="0"/>
          <w:noProof w:val="0"/>
          <w:sz w:val="24"/>
          <w:szCs w:val="24"/>
          <w:lang w:eastAsia="zh-CN"/>
        </w:rPr>
        <w:t xml:space="preserve">, </w:t>
      </w:r>
      <w:r>
        <w:rPr>
          <w:rFonts w:asciiTheme="minorHAnsi" w:hAnsiTheme="minorHAnsi" w:cstheme="minorHAnsi" w:hint="eastAsia"/>
          <w:i w:val="0"/>
          <w:noProof w:val="0"/>
          <w:sz w:val="24"/>
          <w:szCs w:val="24"/>
          <w:lang w:eastAsia="zh-CN"/>
        </w:rPr>
        <w:t>China</w:t>
      </w:r>
      <w:r w:rsidR="00613314" w:rsidRPr="009B7421">
        <w:rPr>
          <w:rFonts w:asciiTheme="minorHAnsi" w:hAnsiTheme="minorHAnsi" w:cstheme="minorHAnsi"/>
          <w:i w:val="0"/>
          <w:noProof w:val="0"/>
          <w:sz w:val="24"/>
          <w:szCs w:val="24"/>
          <w:lang w:eastAsia="ja-JP"/>
        </w:rPr>
        <w:t xml:space="preserve">, </w:t>
      </w:r>
      <w:r>
        <w:rPr>
          <w:rFonts w:asciiTheme="minorHAnsi" w:hAnsiTheme="minorHAnsi" w:cstheme="minorHAnsi" w:hint="eastAsia"/>
          <w:i w:val="0"/>
          <w:noProof w:val="0"/>
          <w:sz w:val="24"/>
          <w:szCs w:val="24"/>
          <w:lang w:eastAsia="zh-CN"/>
        </w:rPr>
        <w:t>May</w:t>
      </w:r>
      <w:r w:rsidR="00613314" w:rsidRPr="009B7421">
        <w:rPr>
          <w:rFonts w:asciiTheme="minorHAnsi" w:hAnsiTheme="minorHAnsi" w:cstheme="minorHAnsi"/>
          <w:i w:val="0"/>
          <w:noProof w:val="0"/>
          <w:sz w:val="24"/>
          <w:szCs w:val="24"/>
          <w:lang w:eastAsia="ja-JP"/>
        </w:rPr>
        <w:t xml:space="preserve"> </w:t>
      </w:r>
      <w:r>
        <w:rPr>
          <w:rFonts w:asciiTheme="minorHAnsi" w:hAnsiTheme="minorHAnsi" w:cstheme="minorHAnsi" w:hint="eastAsia"/>
          <w:i w:val="0"/>
          <w:noProof w:val="0"/>
          <w:sz w:val="24"/>
          <w:szCs w:val="24"/>
          <w:lang w:eastAsia="zh-CN"/>
        </w:rPr>
        <w:t>23</w:t>
      </w:r>
      <w:r w:rsidR="00613314" w:rsidRPr="009B7421">
        <w:rPr>
          <w:rFonts w:asciiTheme="minorHAnsi" w:hAnsiTheme="minorHAnsi" w:cstheme="minorHAnsi"/>
          <w:i w:val="0"/>
          <w:noProof w:val="0"/>
          <w:sz w:val="24"/>
          <w:szCs w:val="24"/>
          <w:vertAlign w:val="superscript"/>
          <w:lang w:eastAsia="ja-JP"/>
        </w:rPr>
        <w:t>th</w:t>
      </w:r>
      <w:r w:rsidR="00613314" w:rsidRPr="009B7421">
        <w:rPr>
          <w:rFonts w:asciiTheme="minorHAnsi" w:hAnsiTheme="minorHAnsi" w:cstheme="minorHAnsi"/>
          <w:i w:val="0"/>
          <w:noProof w:val="0"/>
          <w:sz w:val="24"/>
          <w:szCs w:val="24"/>
          <w:lang w:eastAsia="ja-JP"/>
        </w:rPr>
        <w:t>-</w:t>
      </w:r>
      <w:r>
        <w:rPr>
          <w:rFonts w:asciiTheme="minorHAnsi" w:hAnsiTheme="minorHAnsi" w:cstheme="minorHAnsi" w:hint="eastAsia"/>
          <w:i w:val="0"/>
          <w:noProof w:val="0"/>
          <w:sz w:val="24"/>
          <w:szCs w:val="24"/>
          <w:lang w:eastAsia="zh-CN"/>
        </w:rPr>
        <w:t>27</w:t>
      </w:r>
      <w:r w:rsidR="00613314" w:rsidRPr="009B7421">
        <w:rPr>
          <w:rFonts w:asciiTheme="minorHAnsi" w:hAnsiTheme="minorHAnsi" w:cstheme="minorHAnsi"/>
          <w:i w:val="0"/>
          <w:noProof w:val="0"/>
          <w:sz w:val="24"/>
          <w:szCs w:val="24"/>
          <w:vertAlign w:val="superscript"/>
          <w:lang w:eastAsia="ja-JP"/>
        </w:rPr>
        <w:t>th</w:t>
      </w:r>
      <w:r w:rsidR="00613314" w:rsidRPr="009B7421">
        <w:rPr>
          <w:rFonts w:asciiTheme="minorHAnsi" w:hAnsiTheme="minorHAnsi" w:cstheme="minorHAnsi"/>
          <w:i w:val="0"/>
          <w:noProof w:val="0"/>
          <w:sz w:val="24"/>
          <w:szCs w:val="24"/>
          <w:lang w:eastAsia="ja-JP"/>
        </w:rPr>
        <w:t>, 2016</w:t>
      </w:r>
    </w:p>
    <w:p w:rsidR="00613314" w:rsidRPr="009B7421" w:rsidRDefault="00613314" w:rsidP="001A1EF5">
      <w:pPr>
        <w:tabs>
          <w:tab w:val="left" w:pos="1985"/>
        </w:tabs>
        <w:jc w:val="both"/>
        <w:rPr>
          <w:rFonts w:asciiTheme="minorHAnsi" w:hAnsiTheme="minorHAnsi" w:cstheme="minorHAnsi"/>
          <w:b/>
          <w:sz w:val="22"/>
          <w:lang w:eastAsia="zh-CN"/>
        </w:rPr>
      </w:pPr>
    </w:p>
    <w:p w:rsidR="00400B23" w:rsidRPr="009B7421" w:rsidRDefault="00400B23" w:rsidP="001A1EF5">
      <w:pPr>
        <w:tabs>
          <w:tab w:val="left" w:pos="1985"/>
        </w:tabs>
        <w:jc w:val="both"/>
        <w:rPr>
          <w:rFonts w:asciiTheme="minorHAnsi" w:hAnsiTheme="minorHAnsi" w:cstheme="minorHAnsi"/>
          <w:sz w:val="22"/>
          <w:lang w:eastAsia="zh-CN"/>
        </w:rPr>
      </w:pPr>
      <w:r w:rsidRPr="009B7421">
        <w:rPr>
          <w:rFonts w:asciiTheme="minorHAnsi" w:hAnsiTheme="minorHAnsi" w:cstheme="minorHAnsi"/>
          <w:b/>
          <w:sz w:val="22"/>
        </w:rPr>
        <w:t xml:space="preserve">Source: </w:t>
      </w:r>
      <w:r w:rsidRPr="009B7421">
        <w:rPr>
          <w:rFonts w:asciiTheme="minorHAnsi" w:hAnsiTheme="minorHAnsi" w:cstheme="minorHAnsi"/>
          <w:b/>
          <w:sz w:val="22"/>
        </w:rPr>
        <w:tab/>
      </w:r>
      <w:r w:rsidR="00B552B6" w:rsidRPr="009B7421">
        <w:rPr>
          <w:rFonts w:asciiTheme="minorHAnsi" w:hAnsiTheme="minorHAnsi" w:cstheme="minorHAnsi"/>
          <w:sz w:val="22"/>
          <w:lang w:eastAsia="zh-CN"/>
        </w:rPr>
        <w:t>Samsung</w:t>
      </w:r>
    </w:p>
    <w:p w:rsidR="00400B23" w:rsidRPr="009B7421" w:rsidRDefault="00400B23" w:rsidP="001A1EF5">
      <w:pPr>
        <w:tabs>
          <w:tab w:val="left" w:pos="1985"/>
        </w:tabs>
        <w:jc w:val="both"/>
        <w:rPr>
          <w:rFonts w:asciiTheme="minorHAnsi" w:hAnsiTheme="minorHAnsi" w:cstheme="minorHAnsi"/>
          <w:b/>
          <w:sz w:val="22"/>
          <w:lang w:eastAsia="zh-CN"/>
        </w:rPr>
      </w:pPr>
      <w:r w:rsidRPr="009B7421">
        <w:rPr>
          <w:rFonts w:asciiTheme="minorHAnsi" w:hAnsiTheme="minorHAnsi" w:cstheme="minorHAnsi"/>
          <w:b/>
          <w:sz w:val="22"/>
        </w:rPr>
        <w:t xml:space="preserve">Title: </w:t>
      </w:r>
      <w:r w:rsidRPr="009B7421">
        <w:rPr>
          <w:rFonts w:asciiTheme="minorHAnsi" w:hAnsiTheme="minorHAnsi" w:cstheme="minorHAnsi"/>
          <w:b/>
          <w:sz w:val="22"/>
        </w:rPr>
        <w:tab/>
      </w:r>
      <w:r w:rsidR="00B552B6" w:rsidRPr="009B7421">
        <w:rPr>
          <w:rFonts w:asciiTheme="minorHAnsi" w:hAnsiTheme="minorHAnsi" w:cstheme="minorHAnsi"/>
          <w:sz w:val="22"/>
          <w:lang w:eastAsia="zh-CN"/>
        </w:rPr>
        <w:t>EB/FD-MIMO</w:t>
      </w:r>
      <w:r w:rsidR="00170EFE" w:rsidRPr="009B7421">
        <w:rPr>
          <w:rFonts w:asciiTheme="minorHAnsi" w:hAnsiTheme="minorHAnsi" w:cstheme="minorHAnsi"/>
          <w:sz w:val="22"/>
          <w:lang w:eastAsia="zh-CN"/>
        </w:rPr>
        <w:t xml:space="preserve"> ad hoc </w:t>
      </w:r>
      <w:r w:rsidR="00781B4A">
        <w:rPr>
          <w:rFonts w:asciiTheme="minorHAnsi" w:hAnsiTheme="minorHAnsi" w:cstheme="minorHAnsi"/>
          <w:sz w:val="22"/>
          <w:lang w:eastAsia="zh-CN"/>
        </w:rPr>
        <w:t>minuets</w:t>
      </w:r>
    </w:p>
    <w:p w:rsidR="0033186E" w:rsidRPr="009B7421" w:rsidRDefault="0033186E" w:rsidP="001A1EF5">
      <w:pPr>
        <w:tabs>
          <w:tab w:val="left" w:pos="1985"/>
        </w:tabs>
        <w:jc w:val="both"/>
        <w:rPr>
          <w:rFonts w:asciiTheme="minorHAnsi" w:hAnsiTheme="minorHAnsi" w:cstheme="minorHAnsi"/>
          <w:b/>
          <w:sz w:val="22"/>
          <w:lang w:eastAsia="zh-CN"/>
        </w:rPr>
      </w:pPr>
      <w:r w:rsidRPr="009B7421">
        <w:rPr>
          <w:rFonts w:asciiTheme="minorHAnsi" w:hAnsiTheme="minorHAnsi" w:cstheme="minorHAnsi"/>
          <w:b/>
          <w:sz w:val="22"/>
        </w:rPr>
        <w:t>Agenda Item:</w:t>
      </w:r>
      <w:r w:rsidRPr="009B7421">
        <w:rPr>
          <w:rFonts w:asciiTheme="minorHAnsi" w:hAnsiTheme="minorHAnsi" w:cstheme="minorHAnsi"/>
          <w:b/>
          <w:sz w:val="22"/>
        </w:rPr>
        <w:tab/>
      </w:r>
      <w:r w:rsidR="00B552B6" w:rsidRPr="009B7421">
        <w:rPr>
          <w:rFonts w:asciiTheme="minorHAnsi" w:hAnsiTheme="minorHAnsi" w:cstheme="minorHAnsi"/>
          <w:sz w:val="22"/>
          <w:lang w:eastAsia="zh-CN"/>
        </w:rPr>
        <w:t>6</w:t>
      </w:r>
      <w:r w:rsidR="00FB556F" w:rsidRPr="009B7421">
        <w:rPr>
          <w:rFonts w:asciiTheme="minorHAnsi" w:hAnsiTheme="minorHAnsi" w:cstheme="minorHAnsi"/>
          <w:sz w:val="22"/>
          <w:lang w:eastAsia="zh-CN"/>
        </w:rPr>
        <w:t>.</w:t>
      </w:r>
      <w:r w:rsidR="00613314" w:rsidRPr="009B7421">
        <w:rPr>
          <w:rFonts w:asciiTheme="minorHAnsi" w:hAnsiTheme="minorHAnsi" w:cstheme="minorHAnsi"/>
          <w:sz w:val="22"/>
          <w:lang w:eastAsia="zh-CN"/>
        </w:rPr>
        <w:t>14</w:t>
      </w:r>
    </w:p>
    <w:p w:rsidR="0033186E" w:rsidRPr="009B7421" w:rsidRDefault="0033186E" w:rsidP="001A1EF5">
      <w:pPr>
        <w:tabs>
          <w:tab w:val="left" w:pos="1985"/>
        </w:tabs>
        <w:jc w:val="both"/>
        <w:rPr>
          <w:rFonts w:asciiTheme="minorHAnsi" w:hAnsiTheme="minorHAnsi" w:cstheme="minorHAnsi"/>
          <w:b/>
          <w:sz w:val="22"/>
          <w:lang w:eastAsia="zh-CN"/>
        </w:rPr>
      </w:pPr>
      <w:r w:rsidRPr="009B7421">
        <w:rPr>
          <w:rFonts w:asciiTheme="minorHAnsi" w:hAnsiTheme="minorHAnsi" w:cstheme="minorHAnsi"/>
          <w:b/>
          <w:sz w:val="22"/>
        </w:rPr>
        <w:t>Document for:</w:t>
      </w:r>
      <w:r w:rsidRPr="009B7421">
        <w:rPr>
          <w:rFonts w:asciiTheme="minorHAnsi" w:hAnsiTheme="minorHAnsi" w:cstheme="minorHAnsi"/>
          <w:b/>
          <w:sz w:val="22"/>
        </w:rPr>
        <w:tab/>
      </w:r>
      <w:r w:rsidR="00412EF6" w:rsidRPr="009B7421">
        <w:rPr>
          <w:rFonts w:asciiTheme="minorHAnsi" w:hAnsiTheme="minorHAnsi" w:cstheme="minorHAnsi"/>
          <w:sz w:val="22"/>
          <w:lang w:eastAsia="zh-CN"/>
        </w:rPr>
        <w:t>Approval</w:t>
      </w:r>
    </w:p>
    <w:p w:rsidR="004F7A35" w:rsidRPr="002D65E9" w:rsidRDefault="004F7A35" w:rsidP="00781B4A">
      <w:pPr>
        <w:spacing w:afterLines="50"/>
        <w:rPr>
          <w:rFonts w:asciiTheme="minorHAnsi" w:hAnsiTheme="minorHAnsi" w:cstheme="minorHAnsi"/>
          <w:b/>
          <w:u w:val="single"/>
          <w:lang w:eastAsia="zh-CN"/>
        </w:rPr>
      </w:pPr>
    </w:p>
    <w:p w:rsidR="00F440E8" w:rsidRPr="009B7421" w:rsidRDefault="0012481F" w:rsidP="00F90AF1">
      <w:pPr>
        <w:pStyle w:val="1"/>
        <w:rPr>
          <w:rFonts w:asciiTheme="minorHAnsi" w:hAnsiTheme="minorHAnsi" w:cstheme="minorHAnsi"/>
          <w:sz w:val="28"/>
          <w:szCs w:val="28"/>
          <w:lang w:eastAsia="zh-CN"/>
        </w:rPr>
      </w:pPr>
      <w:r w:rsidRPr="009B7421">
        <w:rPr>
          <w:rFonts w:asciiTheme="minorHAnsi" w:hAnsiTheme="minorHAnsi" w:cstheme="minorHAnsi"/>
          <w:sz w:val="28"/>
          <w:szCs w:val="28"/>
          <w:lang w:eastAsia="zh-CN"/>
        </w:rPr>
        <w:t>UE demodulation</w:t>
      </w:r>
      <w:r w:rsidR="00885954">
        <w:rPr>
          <w:rFonts w:asciiTheme="minorHAnsi" w:hAnsiTheme="minorHAnsi" w:cstheme="minorHAnsi" w:hint="eastAsia"/>
          <w:sz w:val="28"/>
          <w:szCs w:val="28"/>
          <w:lang w:eastAsia="zh-CN"/>
        </w:rPr>
        <w:t xml:space="preserve"> (10</w:t>
      </w:r>
      <w:r w:rsidR="00B6600E">
        <w:rPr>
          <w:rFonts w:asciiTheme="minorHAnsi" w:hAnsiTheme="minorHAnsi" w:cstheme="minorHAnsi" w:hint="eastAsia"/>
          <w:sz w:val="28"/>
          <w:szCs w:val="28"/>
          <w:lang w:eastAsia="zh-CN"/>
        </w:rPr>
        <w:t xml:space="preserve"> minutes)</w:t>
      </w:r>
    </w:p>
    <w:p w:rsidR="004F7A35" w:rsidRPr="009B7421" w:rsidRDefault="002934A4" w:rsidP="00781B4A">
      <w:pPr>
        <w:spacing w:afterLines="50"/>
        <w:rPr>
          <w:rFonts w:asciiTheme="minorHAnsi" w:hAnsiTheme="minorHAnsi" w:cstheme="minorHAnsi"/>
          <w:lang w:eastAsia="zh-CN"/>
        </w:rPr>
      </w:pPr>
      <w:r w:rsidRPr="009B7421">
        <w:rPr>
          <w:rFonts w:asciiTheme="minorHAnsi" w:hAnsiTheme="minorHAnsi" w:cstheme="minorHAnsi"/>
          <w:b/>
          <w:lang w:eastAsia="zh-CN"/>
        </w:rPr>
        <w:t>Related contribution list:</w:t>
      </w:r>
    </w:p>
    <w:tbl>
      <w:tblPr>
        <w:tblW w:w="9660" w:type="dxa"/>
        <w:jc w:val="center"/>
        <w:tblInd w:w="-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7"/>
        <w:gridCol w:w="1418"/>
        <w:gridCol w:w="1321"/>
        <w:gridCol w:w="4111"/>
        <w:gridCol w:w="1863"/>
      </w:tblGrid>
      <w:tr w:rsidR="00EC7FD7" w:rsidRPr="009B7421" w:rsidTr="00BE6CC2">
        <w:trPr>
          <w:trHeight w:val="255"/>
          <w:jc w:val="center"/>
        </w:trPr>
        <w:tc>
          <w:tcPr>
            <w:tcW w:w="947" w:type="dxa"/>
            <w:shd w:val="clear" w:color="auto" w:fill="FBD4B4"/>
            <w:hideMark/>
          </w:tcPr>
          <w:p w:rsidR="00EC7FD7" w:rsidRPr="009B7421" w:rsidRDefault="00EC7FD7" w:rsidP="00BE6CC2">
            <w:pPr>
              <w:widowControl w:val="0"/>
              <w:adjustRightInd w:val="0"/>
              <w:snapToGrid w:val="0"/>
              <w:spacing w:after="0"/>
              <w:rPr>
                <w:rFonts w:asciiTheme="minorHAnsi" w:hAnsiTheme="minorHAnsi" w:cstheme="minorHAnsi"/>
                <w:b/>
                <w:lang w:val="en-US" w:eastAsia="zh-CN"/>
              </w:rPr>
            </w:pPr>
            <w:r w:rsidRPr="009B7421">
              <w:rPr>
                <w:rFonts w:asciiTheme="minorHAnsi" w:hAnsiTheme="minorHAnsi" w:cstheme="minorHAnsi"/>
                <w:b/>
                <w:lang w:val="en-US" w:eastAsia="zh-CN"/>
              </w:rPr>
              <w:t>Agenda</w:t>
            </w:r>
          </w:p>
        </w:tc>
        <w:tc>
          <w:tcPr>
            <w:tcW w:w="1418" w:type="dxa"/>
            <w:shd w:val="clear" w:color="auto" w:fill="FBD4B4"/>
            <w:hideMark/>
          </w:tcPr>
          <w:p w:rsidR="00EC7FD7" w:rsidRPr="009B7421" w:rsidRDefault="00EC7FD7" w:rsidP="00BE6CC2">
            <w:pPr>
              <w:widowControl w:val="0"/>
              <w:adjustRightInd w:val="0"/>
              <w:snapToGrid w:val="0"/>
              <w:spacing w:after="0"/>
              <w:rPr>
                <w:rFonts w:asciiTheme="minorHAnsi" w:hAnsiTheme="minorHAnsi" w:cstheme="minorHAnsi"/>
                <w:b/>
                <w:lang w:val="en-US" w:eastAsia="zh-CN"/>
              </w:rPr>
            </w:pPr>
            <w:r w:rsidRPr="009B7421">
              <w:rPr>
                <w:rFonts w:asciiTheme="minorHAnsi" w:hAnsiTheme="minorHAnsi" w:cstheme="minorHAnsi"/>
                <w:b/>
                <w:lang w:val="en-US" w:eastAsia="zh-CN"/>
              </w:rPr>
              <w:t>Tdoc number</w:t>
            </w:r>
          </w:p>
        </w:tc>
        <w:tc>
          <w:tcPr>
            <w:tcW w:w="1321" w:type="dxa"/>
            <w:shd w:val="clear" w:color="auto" w:fill="FBD4B4"/>
            <w:hideMark/>
          </w:tcPr>
          <w:p w:rsidR="00EC7FD7" w:rsidRPr="009B7421" w:rsidRDefault="00EC7FD7" w:rsidP="00BE6CC2">
            <w:pPr>
              <w:widowControl w:val="0"/>
              <w:adjustRightInd w:val="0"/>
              <w:snapToGrid w:val="0"/>
              <w:spacing w:after="0"/>
              <w:rPr>
                <w:rFonts w:asciiTheme="minorHAnsi" w:hAnsiTheme="minorHAnsi" w:cstheme="minorHAnsi"/>
                <w:b/>
                <w:lang w:val="en-US" w:eastAsia="zh-CN"/>
              </w:rPr>
            </w:pPr>
            <w:r w:rsidRPr="009B7421">
              <w:rPr>
                <w:rFonts w:asciiTheme="minorHAnsi" w:hAnsiTheme="minorHAnsi" w:cstheme="minorHAnsi"/>
                <w:b/>
                <w:lang w:val="en-US" w:eastAsia="zh-CN"/>
              </w:rPr>
              <w:t>Type</w:t>
            </w:r>
          </w:p>
        </w:tc>
        <w:tc>
          <w:tcPr>
            <w:tcW w:w="4111" w:type="dxa"/>
            <w:shd w:val="clear" w:color="auto" w:fill="FBD4B4"/>
            <w:hideMark/>
          </w:tcPr>
          <w:p w:rsidR="00EC7FD7" w:rsidRPr="009B7421" w:rsidRDefault="00EC7FD7" w:rsidP="00BE6CC2">
            <w:pPr>
              <w:widowControl w:val="0"/>
              <w:adjustRightInd w:val="0"/>
              <w:snapToGrid w:val="0"/>
              <w:spacing w:after="0"/>
              <w:rPr>
                <w:rFonts w:asciiTheme="minorHAnsi" w:hAnsiTheme="minorHAnsi" w:cstheme="minorHAnsi"/>
                <w:b/>
                <w:lang w:val="en-US" w:eastAsia="zh-CN"/>
              </w:rPr>
            </w:pPr>
            <w:r w:rsidRPr="009B7421">
              <w:rPr>
                <w:rFonts w:asciiTheme="minorHAnsi" w:hAnsiTheme="minorHAnsi" w:cstheme="minorHAnsi"/>
                <w:b/>
                <w:lang w:val="en-US" w:eastAsia="zh-CN"/>
              </w:rPr>
              <w:t>Title</w:t>
            </w:r>
          </w:p>
        </w:tc>
        <w:tc>
          <w:tcPr>
            <w:tcW w:w="1863" w:type="dxa"/>
            <w:shd w:val="clear" w:color="auto" w:fill="FBD4B4"/>
            <w:hideMark/>
          </w:tcPr>
          <w:p w:rsidR="00EC7FD7" w:rsidRPr="009B7421" w:rsidRDefault="00EC7FD7" w:rsidP="00BE6CC2">
            <w:pPr>
              <w:widowControl w:val="0"/>
              <w:adjustRightInd w:val="0"/>
              <w:snapToGrid w:val="0"/>
              <w:spacing w:after="0"/>
              <w:rPr>
                <w:rFonts w:asciiTheme="minorHAnsi" w:hAnsiTheme="minorHAnsi" w:cstheme="minorHAnsi"/>
                <w:b/>
                <w:lang w:val="en-US" w:eastAsia="zh-CN"/>
              </w:rPr>
            </w:pPr>
            <w:r w:rsidRPr="009B7421">
              <w:rPr>
                <w:rFonts w:asciiTheme="minorHAnsi" w:hAnsiTheme="minorHAnsi" w:cstheme="minorHAnsi"/>
                <w:b/>
                <w:lang w:val="en-US" w:eastAsia="zh-CN"/>
              </w:rPr>
              <w:t>Source</w:t>
            </w:r>
          </w:p>
        </w:tc>
      </w:tr>
      <w:tr w:rsidR="00E51C30" w:rsidRPr="009B7421" w:rsidTr="0012481F">
        <w:trPr>
          <w:trHeight w:val="284"/>
          <w:jc w:val="center"/>
        </w:trPr>
        <w:tc>
          <w:tcPr>
            <w:tcW w:w="947" w:type="dxa"/>
          </w:tcPr>
          <w:p w:rsidR="00E51C30" w:rsidRPr="009B7421" w:rsidRDefault="00E51C30" w:rsidP="0012481F">
            <w:pPr>
              <w:spacing w:after="0"/>
              <w:rPr>
                <w:rFonts w:asciiTheme="minorHAnsi" w:hAnsiTheme="minorHAnsi" w:cstheme="minorHAnsi"/>
                <w:noProof/>
                <w:lang w:eastAsia="zh-CN"/>
              </w:rPr>
            </w:pPr>
            <w:r w:rsidRPr="009B7421">
              <w:rPr>
                <w:rFonts w:asciiTheme="minorHAnsi" w:hAnsiTheme="minorHAnsi" w:cstheme="minorHAnsi"/>
                <w:lang w:eastAsia="zh-CN"/>
              </w:rPr>
              <w:t>6.14.</w:t>
            </w:r>
            <w:r>
              <w:rPr>
                <w:rFonts w:asciiTheme="minorHAnsi" w:hAnsiTheme="minorHAnsi" w:cstheme="minorHAnsi" w:hint="eastAsia"/>
                <w:lang w:eastAsia="zh-CN"/>
              </w:rPr>
              <w:t>2</w:t>
            </w:r>
          </w:p>
        </w:tc>
        <w:tc>
          <w:tcPr>
            <w:tcW w:w="1418" w:type="dxa"/>
          </w:tcPr>
          <w:p w:rsidR="00E51C30" w:rsidRDefault="00E23C6E">
            <w:pPr>
              <w:rPr>
                <w:rFonts w:ascii="Arial" w:hAnsi="Arial" w:cs="Arial"/>
                <w:b/>
                <w:bCs/>
                <w:color w:val="1F497D"/>
                <w:sz w:val="16"/>
                <w:szCs w:val="16"/>
                <w:u w:val="single"/>
              </w:rPr>
            </w:pPr>
            <w:hyperlink r:id="rId8" w:tgtFrame="_parent" w:history="1">
              <w:r w:rsidR="00E51C30">
                <w:rPr>
                  <w:rStyle w:val="aa"/>
                  <w:rFonts w:ascii="Arial" w:hAnsi="Arial" w:cs="Arial"/>
                  <w:b/>
                  <w:bCs/>
                  <w:color w:val="1F497D"/>
                  <w:sz w:val="16"/>
                  <w:szCs w:val="16"/>
                </w:rPr>
                <w:t>R4-163230</w:t>
              </w:r>
            </w:hyperlink>
          </w:p>
        </w:tc>
        <w:tc>
          <w:tcPr>
            <w:tcW w:w="1321" w:type="dxa"/>
          </w:tcPr>
          <w:p w:rsidR="00E51C30" w:rsidRPr="009B7421" w:rsidRDefault="00E51C30">
            <w:pPr>
              <w:rPr>
                <w:rFonts w:asciiTheme="minorHAnsi" w:hAnsiTheme="minorHAnsi" w:cstheme="minorHAnsi"/>
              </w:rPr>
            </w:pPr>
            <w:r w:rsidRPr="009B7421">
              <w:rPr>
                <w:rFonts w:asciiTheme="minorHAnsi" w:hAnsiTheme="minorHAnsi" w:cstheme="minorHAnsi"/>
                <w:color w:val="000000"/>
                <w:lang w:eastAsia="zh-CN"/>
              </w:rPr>
              <w:t>Discussion</w:t>
            </w:r>
          </w:p>
        </w:tc>
        <w:tc>
          <w:tcPr>
            <w:tcW w:w="4111" w:type="dxa"/>
          </w:tcPr>
          <w:p w:rsidR="00E51C30" w:rsidRDefault="00E51C3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EB/FD-MIMO PDSCH demodulation requirements</w:t>
            </w:r>
          </w:p>
        </w:tc>
        <w:tc>
          <w:tcPr>
            <w:tcW w:w="1863" w:type="dxa"/>
          </w:tcPr>
          <w:p w:rsidR="00E51C30" w:rsidRDefault="00E51C3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Intel Corporation</w:t>
            </w:r>
          </w:p>
        </w:tc>
      </w:tr>
      <w:tr w:rsidR="00E51C30" w:rsidRPr="009B7421" w:rsidTr="00F80E21">
        <w:trPr>
          <w:trHeight w:val="500"/>
          <w:jc w:val="center"/>
        </w:trPr>
        <w:tc>
          <w:tcPr>
            <w:tcW w:w="947" w:type="dxa"/>
          </w:tcPr>
          <w:p w:rsidR="00E51C30" w:rsidRPr="009B7421" w:rsidRDefault="00E51C30">
            <w:pPr>
              <w:rPr>
                <w:rFonts w:asciiTheme="minorHAnsi" w:hAnsiTheme="minorHAnsi" w:cstheme="minorHAnsi"/>
              </w:rPr>
            </w:pPr>
            <w:r w:rsidRPr="009B7421">
              <w:rPr>
                <w:rFonts w:asciiTheme="minorHAnsi" w:hAnsiTheme="minorHAnsi" w:cstheme="minorHAnsi"/>
                <w:lang w:eastAsia="zh-CN"/>
              </w:rPr>
              <w:t>6.14.</w:t>
            </w:r>
            <w:r>
              <w:rPr>
                <w:rFonts w:asciiTheme="minorHAnsi" w:hAnsiTheme="minorHAnsi" w:cstheme="minorHAnsi" w:hint="eastAsia"/>
                <w:lang w:eastAsia="zh-CN"/>
              </w:rPr>
              <w:t>2</w:t>
            </w:r>
          </w:p>
        </w:tc>
        <w:tc>
          <w:tcPr>
            <w:tcW w:w="1418" w:type="dxa"/>
          </w:tcPr>
          <w:p w:rsidR="00E51C30" w:rsidRDefault="00E23C6E">
            <w:pPr>
              <w:rPr>
                <w:rFonts w:ascii="Arial" w:hAnsi="Arial" w:cs="Arial"/>
                <w:b/>
                <w:bCs/>
                <w:color w:val="1F497D"/>
                <w:sz w:val="16"/>
                <w:szCs w:val="16"/>
                <w:u w:val="single"/>
              </w:rPr>
            </w:pPr>
            <w:hyperlink r:id="rId9" w:tgtFrame="_parent" w:history="1">
              <w:r w:rsidR="00E51C30">
                <w:rPr>
                  <w:rStyle w:val="aa"/>
                  <w:rFonts w:ascii="Arial" w:hAnsi="Arial" w:cs="Arial"/>
                  <w:b/>
                  <w:bCs/>
                  <w:color w:val="1F497D"/>
                  <w:sz w:val="16"/>
                  <w:szCs w:val="16"/>
                </w:rPr>
                <w:t>R4-163409</w:t>
              </w:r>
            </w:hyperlink>
          </w:p>
        </w:tc>
        <w:tc>
          <w:tcPr>
            <w:tcW w:w="1321" w:type="dxa"/>
          </w:tcPr>
          <w:p w:rsidR="00E51C30" w:rsidRPr="009B7421" w:rsidRDefault="00E51C30">
            <w:pPr>
              <w:rPr>
                <w:rFonts w:asciiTheme="minorHAnsi" w:hAnsiTheme="minorHAnsi" w:cstheme="minorHAnsi"/>
              </w:rPr>
            </w:pPr>
            <w:r w:rsidRPr="009B7421">
              <w:rPr>
                <w:rFonts w:asciiTheme="minorHAnsi" w:hAnsiTheme="minorHAnsi" w:cstheme="minorHAnsi"/>
                <w:color w:val="000000"/>
                <w:lang w:eastAsia="zh-CN"/>
              </w:rPr>
              <w:t>Discussion</w:t>
            </w:r>
          </w:p>
        </w:tc>
        <w:tc>
          <w:tcPr>
            <w:tcW w:w="4111" w:type="dxa"/>
          </w:tcPr>
          <w:p w:rsidR="00E51C30" w:rsidRDefault="00E51C3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 demodulation test cases for EB/FD-MIMO</w:t>
            </w:r>
          </w:p>
        </w:tc>
        <w:tc>
          <w:tcPr>
            <w:tcW w:w="1863" w:type="dxa"/>
          </w:tcPr>
          <w:p w:rsidR="00E51C30" w:rsidRDefault="00E51C3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</w:tr>
      <w:tr w:rsidR="00E51C30" w:rsidRPr="009B7421" w:rsidTr="00BE6CC2">
        <w:trPr>
          <w:trHeight w:val="500"/>
          <w:jc w:val="center"/>
        </w:trPr>
        <w:tc>
          <w:tcPr>
            <w:tcW w:w="947" w:type="dxa"/>
          </w:tcPr>
          <w:p w:rsidR="00E51C30" w:rsidRPr="009B7421" w:rsidRDefault="00E51C30">
            <w:pPr>
              <w:rPr>
                <w:rFonts w:asciiTheme="minorHAnsi" w:hAnsiTheme="minorHAnsi" w:cstheme="minorHAnsi"/>
              </w:rPr>
            </w:pPr>
            <w:r w:rsidRPr="009B7421">
              <w:rPr>
                <w:rFonts w:asciiTheme="minorHAnsi" w:hAnsiTheme="minorHAnsi" w:cstheme="minorHAnsi"/>
                <w:lang w:eastAsia="zh-CN"/>
              </w:rPr>
              <w:t>6.14.</w:t>
            </w:r>
            <w:r>
              <w:rPr>
                <w:rFonts w:asciiTheme="minorHAnsi" w:hAnsiTheme="minorHAnsi" w:cstheme="minorHAnsi" w:hint="eastAsia"/>
                <w:lang w:eastAsia="zh-CN"/>
              </w:rPr>
              <w:t>2</w:t>
            </w:r>
          </w:p>
        </w:tc>
        <w:tc>
          <w:tcPr>
            <w:tcW w:w="1418" w:type="dxa"/>
          </w:tcPr>
          <w:p w:rsidR="00E51C30" w:rsidRDefault="00E23C6E">
            <w:pPr>
              <w:rPr>
                <w:rFonts w:ascii="Arial" w:hAnsi="Arial" w:cs="Arial"/>
                <w:b/>
                <w:bCs/>
                <w:color w:val="1F497D"/>
                <w:sz w:val="16"/>
                <w:szCs w:val="16"/>
                <w:u w:val="single"/>
              </w:rPr>
            </w:pPr>
            <w:hyperlink r:id="rId10" w:tgtFrame="_parent" w:history="1">
              <w:r w:rsidR="00E51C30">
                <w:rPr>
                  <w:rStyle w:val="aa"/>
                  <w:rFonts w:ascii="Arial" w:hAnsi="Arial" w:cs="Arial"/>
                  <w:b/>
                  <w:bCs/>
                  <w:color w:val="1F497D"/>
                  <w:sz w:val="16"/>
                  <w:szCs w:val="16"/>
                </w:rPr>
                <w:t>R4-163493</w:t>
              </w:r>
            </w:hyperlink>
          </w:p>
        </w:tc>
        <w:tc>
          <w:tcPr>
            <w:tcW w:w="1321" w:type="dxa"/>
          </w:tcPr>
          <w:p w:rsidR="00E51C30" w:rsidRPr="009B7421" w:rsidRDefault="00E51C30">
            <w:pPr>
              <w:rPr>
                <w:rFonts w:asciiTheme="minorHAnsi" w:hAnsiTheme="minorHAnsi" w:cstheme="minorHAnsi"/>
              </w:rPr>
            </w:pPr>
            <w:r w:rsidRPr="009B7421">
              <w:rPr>
                <w:rFonts w:asciiTheme="minorHAnsi" w:hAnsiTheme="minorHAnsi" w:cstheme="minorHAnsi"/>
                <w:color w:val="000000"/>
                <w:lang w:eastAsia="zh-CN"/>
              </w:rPr>
              <w:t>Discussion</w:t>
            </w:r>
          </w:p>
        </w:tc>
        <w:tc>
          <w:tcPr>
            <w:tcW w:w="4111" w:type="dxa"/>
          </w:tcPr>
          <w:p w:rsidR="00E51C30" w:rsidRDefault="00E51C3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Test case design for PDSCH demodulation test</w:t>
            </w:r>
          </w:p>
        </w:tc>
        <w:tc>
          <w:tcPr>
            <w:tcW w:w="1863" w:type="dxa"/>
          </w:tcPr>
          <w:p w:rsidR="00E51C30" w:rsidRDefault="00E51C3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Samsung</w:t>
            </w:r>
          </w:p>
        </w:tc>
      </w:tr>
      <w:tr w:rsidR="00E51C30" w:rsidRPr="009B7421" w:rsidTr="00BE6CC2">
        <w:trPr>
          <w:trHeight w:val="500"/>
          <w:jc w:val="center"/>
        </w:trPr>
        <w:tc>
          <w:tcPr>
            <w:tcW w:w="947" w:type="dxa"/>
          </w:tcPr>
          <w:p w:rsidR="00E51C30" w:rsidRPr="009B7421" w:rsidRDefault="00E51C30">
            <w:pPr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6.1</w:t>
            </w:r>
            <w:r w:rsidRPr="009B7421">
              <w:rPr>
                <w:rFonts w:asciiTheme="minorHAnsi" w:hAnsiTheme="minorHAnsi" w:cstheme="minorHAnsi"/>
                <w:lang w:eastAsia="zh-CN"/>
              </w:rPr>
              <w:t>4.</w:t>
            </w:r>
            <w:r>
              <w:rPr>
                <w:rFonts w:asciiTheme="minorHAnsi" w:hAnsiTheme="minorHAnsi" w:cstheme="minorHAnsi" w:hint="eastAsia"/>
                <w:lang w:eastAsia="zh-CN"/>
              </w:rPr>
              <w:t>2</w:t>
            </w:r>
          </w:p>
        </w:tc>
        <w:tc>
          <w:tcPr>
            <w:tcW w:w="1418" w:type="dxa"/>
          </w:tcPr>
          <w:p w:rsidR="00E51C30" w:rsidRDefault="00E23C6E">
            <w:pPr>
              <w:rPr>
                <w:rFonts w:ascii="Arial" w:hAnsi="Arial" w:cs="Arial"/>
                <w:b/>
                <w:bCs/>
                <w:color w:val="1F497D"/>
                <w:sz w:val="16"/>
                <w:szCs w:val="16"/>
                <w:u w:val="single"/>
              </w:rPr>
            </w:pPr>
            <w:hyperlink r:id="rId11" w:tgtFrame="_parent" w:history="1">
              <w:r w:rsidR="00E51C30">
                <w:rPr>
                  <w:rStyle w:val="aa"/>
                  <w:rFonts w:ascii="Arial" w:hAnsi="Arial" w:cs="Arial"/>
                  <w:b/>
                  <w:bCs/>
                  <w:color w:val="1F497D"/>
                  <w:sz w:val="16"/>
                  <w:szCs w:val="16"/>
                </w:rPr>
                <w:t>R4-163532</w:t>
              </w:r>
            </w:hyperlink>
          </w:p>
        </w:tc>
        <w:tc>
          <w:tcPr>
            <w:tcW w:w="1321" w:type="dxa"/>
          </w:tcPr>
          <w:p w:rsidR="00E51C30" w:rsidRPr="009B7421" w:rsidRDefault="00E51C30">
            <w:pPr>
              <w:rPr>
                <w:rFonts w:asciiTheme="minorHAnsi" w:hAnsiTheme="minorHAnsi" w:cstheme="minorHAnsi"/>
                <w:color w:val="000000"/>
                <w:lang w:eastAsia="zh-CN"/>
              </w:rPr>
            </w:pPr>
            <w:r w:rsidRPr="009B7421">
              <w:rPr>
                <w:rFonts w:asciiTheme="minorHAnsi" w:hAnsiTheme="minorHAnsi" w:cstheme="minorHAnsi"/>
                <w:color w:val="000000"/>
                <w:lang w:eastAsia="zh-CN"/>
              </w:rPr>
              <w:t>Discussion</w:t>
            </w:r>
          </w:p>
        </w:tc>
        <w:tc>
          <w:tcPr>
            <w:tcW w:w="4111" w:type="dxa"/>
          </w:tcPr>
          <w:p w:rsidR="00E51C30" w:rsidRDefault="00E51C3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Remaining issues on PDSCH demodulation test for Rel-13 DM-RS enhancement</w:t>
            </w:r>
          </w:p>
        </w:tc>
        <w:tc>
          <w:tcPr>
            <w:tcW w:w="1863" w:type="dxa"/>
          </w:tcPr>
          <w:p w:rsidR="00E51C30" w:rsidRDefault="00E51C3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Qualcomm Incorporated</w:t>
            </w:r>
          </w:p>
        </w:tc>
      </w:tr>
      <w:tr w:rsidR="00E51C30" w:rsidRPr="009B7421" w:rsidTr="00BE6CC2">
        <w:trPr>
          <w:trHeight w:val="500"/>
          <w:jc w:val="center"/>
        </w:trPr>
        <w:tc>
          <w:tcPr>
            <w:tcW w:w="947" w:type="dxa"/>
          </w:tcPr>
          <w:p w:rsidR="00E51C30" w:rsidRPr="009B7421" w:rsidRDefault="00E51C30">
            <w:pPr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 w:hint="eastAsia"/>
                <w:lang w:eastAsia="zh-CN"/>
              </w:rPr>
              <w:t>6.14.2</w:t>
            </w:r>
          </w:p>
        </w:tc>
        <w:tc>
          <w:tcPr>
            <w:tcW w:w="1418" w:type="dxa"/>
          </w:tcPr>
          <w:p w:rsidR="00E51C30" w:rsidRDefault="00E23C6E">
            <w:pPr>
              <w:rPr>
                <w:rFonts w:ascii="Arial" w:hAnsi="Arial" w:cs="Arial"/>
                <w:b/>
                <w:bCs/>
                <w:color w:val="1F497D"/>
                <w:sz w:val="16"/>
                <w:szCs w:val="16"/>
                <w:u w:val="single"/>
              </w:rPr>
            </w:pPr>
            <w:hyperlink r:id="rId12" w:tgtFrame="_parent" w:history="1">
              <w:r w:rsidR="00E51C30">
                <w:rPr>
                  <w:rStyle w:val="aa"/>
                  <w:rFonts w:ascii="Arial" w:hAnsi="Arial" w:cs="Arial"/>
                  <w:b/>
                  <w:bCs/>
                  <w:color w:val="1F497D"/>
                  <w:sz w:val="16"/>
                  <w:szCs w:val="16"/>
                </w:rPr>
                <w:t>R4-163678</w:t>
              </w:r>
            </w:hyperlink>
          </w:p>
        </w:tc>
        <w:tc>
          <w:tcPr>
            <w:tcW w:w="1321" w:type="dxa"/>
          </w:tcPr>
          <w:p w:rsidR="00E51C30" w:rsidRPr="009B7421" w:rsidRDefault="00E51C30" w:rsidP="00670356">
            <w:pPr>
              <w:rPr>
                <w:rFonts w:asciiTheme="minorHAnsi" w:hAnsiTheme="minorHAnsi" w:cstheme="minorHAnsi"/>
                <w:color w:val="000000"/>
                <w:lang w:eastAsia="zh-CN"/>
              </w:rPr>
            </w:pPr>
            <w:r w:rsidRPr="009B7421">
              <w:rPr>
                <w:rFonts w:asciiTheme="minorHAnsi" w:hAnsiTheme="minorHAnsi" w:cstheme="minorHAnsi"/>
                <w:color w:val="000000"/>
                <w:lang w:eastAsia="zh-CN"/>
              </w:rPr>
              <w:t>Discussion</w:t>
            </w:r>
          </w:p>
        </w:tc>
        <w:tc>
          <w:tcPr>
            <w:tcW w:w="4111" w:type="dxa"/>
          </w:tcPr>
          <w:p w:rsidR="00E51C30" w:rsidRDefault="00E51C3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Analysis on the demodulation tests</w:t>
            </w:r>
          </w:p>
        </w:tc>
        <w:tc>
          <w:tcPr>
            <w:tcW w:w="1863" w:type="dxa"/>
          </w:tcPr>
          <w:p w:rsidR="00E51C30" w:rsidRDefault="00E51C3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MediaTek Inc.</w:t>
            </w:r>
          </w:p>
        </w:tc>
      </w:tr>
      <w:tr w:rsidR="008A13E3" w:rsidRPr="009B7421" w:rsidTr="00BE6CC2">
        <w:trPr>
          <w:trHeight w:val="500"/>
          <w:jc w:val="center"/>
        </w:trPr>
        <w:tc>
          <w:tcPr>
            <w:tcW w:w="947" w:type="dxa"/>
          </w:tcPr>
          <w:p w:rsidR="008A13E3" w:rsidRPr="009B7421" w:rsidRDefault="008A13E3" w:rsidP="008A13E3">
            <w:pPr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 w:hint="eastAsia"/>
                <w:lang w:eastAsia="zh-CN"/>
              </w:rPr>
              <w:t>6.14.2</w:t>
            </w:r>
          </w:p>
        </w:tc>
        <w:tc>
          <w:tcPr>
            <w:tcW w:w="1418" w:type="dxa"/>
          </w:tcPr>
          <w:p w:rsidR="008A13E3" w:rsidRDefault="00E23C6E" w:rsidP="008A13E3">
            <w:pPr>
              <w:rPr>
                <w:rFonts w:ascii="Arial" w:hAnsi="Arial" w:cs="Arial"/>
                <w:b/>
                <w:bCs/>
                <w:color w:val="1F497D"/>
                <w:sz w:val="16"/>
                <w:szCs w:val="16"/>
                <w:u w:val="single"/>
                <w:lang w:eastAsia="zh-CN"/>
              </w:rPr>
            </w:pPr>
            <w:hyperlink r:id="rId13" w:tgtFrame="_parent" w:history="1">
              <w:r w:rsidR="008A13E3">
                <w:rPr>
                  <w:rStyle w:val="aa"/>
                  <w:rFonts w:ascii="Arial" w:hAnsi="Arial" w:cs="Arial"/>
                  <w:b/>
                  <w:bCs/>
                  <w:color w:val="1F497D"/>
                  <w:sz w:val="16"/>
                  <w:szCs w:val="16"/>
                </w:rPr>
                <w:t>R4-1636</w:t>
              </w:r>
              <w:r w:rsidR="008A13E3">
                <w:rPr>
                  <w:rStyle w:val="aa"/>
                  <w:rFonts w:ascii="Arial" w:hAnsi="Arial" w:cs="Arial" w:hint="eastAsia"/>
                  <w:b/>
                  <w:bCs/>
                  <w:color w:val="1F497D"/>
                  <w:sz w:val="16"/>
                  <w:szCs w:val="16"/>
                  <w:lang w:eastAsia="zh-CN"/>
                </w:rPr>
                <w:t>53</w:t>
              </w:r>
            </w:hyperlink>
          </w:p>
        </w:tc>
        <w:tc>
          <w:tcPr>
            <w:tcW w:w="1321" w:type="dxa"/>
          </w:tcPr>
          <w:p w:rsidR="008A13E3" w:rsidRPr="009B7421" w:rsidRDefault="008A13E3" w:rsidP="008A13E3">
            <w:pPr>
              <w:rPr>
                <w:rFonts w:asciiTheme="minorHAnsi" w:hAnsiTheme="minorHAnsi" w:cstheme="minorHAnsi"/>
                <w:color w:val="000000"/>
                <w:lang w:eastAsia="zh-CN"/>
              </w:rPr>
            </w:pPr>
            <w:r w:rsidRPr="009B7421">
              <w:rPr>
                <w:rFonts w:asciiTheme="minorHAnsi" w:hAnsiTheme="minorHAnsi" w:cstheme="minorHAnsi"/>
                <w:color w:val="000000"/>
                <w:lang w:eastAsia="zh-CN"/>
              </w:rPr>
              <w:t>Discussion</w:t>
            </w:r>
          </w:p>
        </w:tc>
        <w:tc>
          <w:tcPr>
            <w:tcW w:w="4111" w:type="dxa"/>
          </w:tcPr>
          <w:p w:rsidR="008A13E3" w:rsidRDefault="008A13E3" w:rsidP="008A13E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Analysis on the demodulation tests</w:t>
            </w:r>
          </w:p>
        </w:tc>
        <w:tc>
          <w:tcPr>
            <w:tcW w:w="1863" w:type="dxa"/>
          </w:tcPr>
          <w:p w:rsidR="008A13E3" w:rsidRDefault="008A13E3" w:rsidP="008A13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LGE</w:t>
            </w:r>
          </w:p>
        </w:tc>
      </w:tr>
    </w:tbl>
    <w:p w:rsidR="00B95A34" w:rsidRPr="009B7421" w:rsidRDefault="00B95A34" w:rsidP="00781B4A">
      <w:pPr>
        <w:spacing w:afterLines="50"/>
        <w:rPr>
          <w:rFonts w:asciiTheme="minorHAnsi" w:hAnsiTheme="minorHAnsi" w:cstheme="minorHAnsi"/>
          <w:b/>
          <w:u w:val="single"/>
          <w:lang w:eastAsia="zh-CN"/>
        </w:rPr>
      </w:pPr>
    </w:p>
    <w:p w:rsidR="00FB1BA6" w:rsidRPr="009B7421" w:rsidRDefault="00FB1BA6" w:rsidP="00781B4A">
      <w:pPr>
        <w:spacing w:afterLines="50"/>
        <w:rPr>
          <w:rFonts w:asciiTheme="minorHAnsi" w:hAnsiTheme="minorHAnsi" w:cstheme="minorHAnsi"/>
          <w:b/>
          <w:u w:val="single"/>
          <w:lang w:eastAsia="zh-CN"/>
        </w:rPr>
      </w:pPr>
      <w:r w:rsidRPr="009B7421">
        <w:rPr>
          <w:rFonts w:asciiTheme="minorHAnsi" w:hAnsiTheme="minorHAnsi" w:cstheme="minorHAnsi"/>
          <w:b/>
          <w:u w:val="single"/>
          <w:lang w:eastAsia="zh-CN"/>
        </w:rPr>
        <w:t>Proposals from companies: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9299"/>
      </w:tblGrid>
      <w:tr w:rsidR="00FB1BA6" w:rsidRPr="009B7421" w:rsidTr="00C061B5">
        <w:tc>
          <w:tcPr>
            <w:tcW w:w="1276" w:type="dxa"/>
            <w:shd w:val="clear" w:color="auto" w:fill="FBD4B4"/>
          </w:tcPr>
          <w:p w:rsidR="00FB1BA6" w:rsidRPr="009B7421" w:rsidRDefault="00FB1BA6" w:rsidP="00F80E21">
            <w:pPr>
              <w:spacing w:after="0"/>
              <w:rPr>
                <w:rFonts w:asciiTheme="minorHAnsi" w:hAnsiTheme="minorHAnsi" w:cstheme="minorHAnsi"/>
                <w:b/>
                <w:lang w:eastAsia="zh-CN"/>
              </w:rPr>
            </w:pPr>
            <w:r w:rsidRPr="009B7421">
              <w:rPr>
                <w:rFonts w:asciiTheme="minorHAnsi" w:hAnsiTheme="minorHAnsi" w:cstheme="minorHAnsi"/>
                <w:b/>
                <w:lang w:eastAsia="zh-CN"/>
              </w:rPr>
              <w:t>Companies</w:t>
            </w:r>
          </w:p>
        </w:tc>
        <w:tc>
          <w:tcPr>
            <w:tcW w:w="9299" w:type="dxa"/>
            <w:shd w:val="clear" w:color="auto" w:fill="FBD4B4"/>
          </w:tcPr>
          <w:p w:rsidR="00FB1BA6" w:rsidRPr="009B7421" w:rsidRDefault="00FB1BA6" w:rsidP="00F80E21">
            <w:pPr>
              <w:spacing w:after="0"/>
              <w:rPr>
                <w:rFonts w:asciiTheme="minorHAnsi" w:hAnsiTheme="minorHAnsi" w:cstheme="minorHAnsi"/>
                <w:b/>
                <w:lang w:eastAsia="zh-CN"/>
              </w:rPr>
            </w:pPr>
            <w:r w:rsidRPr="009B7421">
              <w:rPr>
                <w:rFonts w:asciiTheme="minorHAnsi" w:hAnsiTheme="minorHAnsi" w:cstheme="minorHAnsi"/>
                <w:b/>
                <w:lang w:eastAsia="zh-CN"/>
              </w:rPr>
              <w:t>Proposals</w:t>
            </w:r>
          </w:p>
        </w:tc>
      </w:tr>
      <w:tr w:rsidR="00FB1BA6" w:rsidRPr="009B7421" w:rsidTr="00C061B5">
        <w:tc>
          <w:tcPr>
            <w:tcW w:w="1276" w:type="dxa"/>
          </w:tcPr>
          <w:p w:rsidR="00FB1BA6" w:rsidRPr="009B7421" w:rsidRDefault="00E23C6E" w:rsidP="00F80E21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hyperlink r:id="rId14" w:history="1">
              <w:r w:rsidR="00FB1BA6" w:rsidRPr="009B7421">
                <w:rPr>
                  <w:rFonts w:asciiTheme="minorHAnsi" w:hAnsiTheme="minorHAnsi" w:cstheme="minorHAnsi"/>
                  <w:color w:val="000000"/>
                </w:rPr>
                <w:t>R4-16</w:t>
              </w:r>
              <w:r w:rsidR="001B487C">
                <w:rPr>
                  <w:rFonts w:asciiTheme="minorHAnsi" w:hAnsiTheme="minorHAnsi" w:cstheme="minorHAnsi" w:hint="eastAsia"/>
                  <w:color w:val="000000"/>
                  <w:lang w:eastAsia="zh-CN"/>
                </w:rPr>
                <w:t>323</w:t>
              </w:r>
              <w:r w:rsidR="005222D3">
                <w:rPr>
                  <w:rFonts w:asciiTheme="minorHAnsi" w:hAnsiTheme="minorHAnsi" w:cstheme="minorHAnsi" w:hint="eastAsia"/>
                  <w:color w:val="000000"/>
                  <w:lang w:eastAsia="zh-CN"/>
                </w:rPr>
                <w:t>0</w:t>
              </w:r>
            </w:hyperlink>
          </w:p>
          <w:p w:rsidR="00FB1BA6" w:rsidRPr="009B7421" w:rsidRDefault="005222D3" w:rsidP="00F80E21">
            <w:pPr>
              <w:spacing w:after="0"/>
              <w:rPr>
                <w:rFonts w:asciiTheme="minorHAnsi" w:hAnsiTheme="minorHAnsi" w:cstheme="minorHAnsi"/>
                <w:i/>
                <w:lang w:eastAsia="zh-CN"/>
              </w:rPr>
            </w:pPr>
            <w:r>
              <w:rPr>
                <w:rFonts w:asciiTheme="minorHAnsi" w:hAnsiTheme="minorHAnsi" w:cstheme="minorHAnsi" w:hint="eastAsia"/>
                <w:i/>
                <w:color w:val="000000"/>
                <w:lang w:eastAsia="zh-CN"/>
              </w:rPr>
              <w:t>Intel</w:t>
            </w:r>
          </w:p>
        </w:tc>
        <w:tc>
          <w:tcPr>
            <w:tcW w:w="9299" w:type="dxa"/>
          </w:tcPr>
          <w:p w:rsidR="005222D3" w:rsidRPr="00C8502A" w:rsidRDefault="005222D3" w:rsidP="00571B78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C8502A">
              <w:rPr>
                <w:rFonts w:asciiTheme="minorHAnsi" w:hAnsiTheme="minorHAnsi" w:cstheme="minorHAnsi"/>
                <w:b/>
              </w:rPr>
              <w:t>Proposal #1:</w:t>
            </w:r>
            <w:r w:rsidRPr="00C8502A">
              <w:rPr>
                <w:rFonts w:asciiTheme="minorHAnsi" w:hAnsiTheme="minorHAnsi" w:cstheme="minorHAnsi"/>
                <w:b/>
              </w:rPr>
              <w:tab/>
              <w:t>Use 1 interference port with nSCID= 0, OCC =4</w:t>
            </w:r>
          </w:p>
          <w:p w:rsidR="005222D3" w:rsidRPr="00C8502A" w:rsidRDefault="005222D3" w:rsidP="00571B78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C8502A">
              <w:rPr>
                <w:rFonts w:asciiTheme="minorHAnsi" w:hAnsiTheme="minorHAnsi" w:cstheme="minorHAnsi"/>
                <w:b/>
              </w:rPr>
              <w:t>Proposal #2:</w:t>
            </w:r>
            <w:r w:rsidRPr="00C8502A">
              <w:rPr>
                <w:rFonts w:asciiTheme="minorHAnsi" w:hAnsiTheme="minorHAnsi" w:cstheme="minorHAnsi"/>
                <w:b/>
              </w:rPr>
              <w:tab/>
              <w:t>The target port can be fixed as port 11, nSCID=0, OCC=4 or the target port can be dynamically changed between {7,8,11,13} with nSCID= 0,OCC =4</w:t>
            </w:r>
          </w:p>
          <w:p w:rsidR="00FB1BA6" w:rsidRPr="00C8502A" w:rsidRDefault="005222D3" w:rsidP="00571B78">
            <w:pPr>
              <w:jc w:val="both"/>
              <w:rPr>
                <w:rFonts w:asciiTheme="minorHAnsi" w:hAnsiTheme="minorHAnsi" w:cstheme="minorHAnsi"/>
                <w:b/>
                <w:lang w:eastAsia="zh-CN"/>
              </w:rPr>
            </w:pPr>
            <w:r w:rsidRPr="00C8502A">
              <w:rPr>
                <w:rFonts w:asciiTheme="minorHAnsi" w:hAnsiTheme="minorHAnsi" w:cstheme="minorHAnsi"/>
                <w:b/>
              </w:rPr>
              <w:t>Proposal #3:</w:t>
            </w:r>
            <w:r w:rsidRPr="00C8502A">
              <w:rPr>
                <w:rFonts w:asciiTheme="minorHAnsi" w:hAnsiTheme="minorHAnsi" w:cstheme="minorHAnsi"/>
                <w:b/>
              </w:rPr>
              <w:tab/>
              <w:t>Use interference port selection Option 1 – randomized interference port between port {7,8,11,13} except port used by input signal (target UE) on a per TTI basis.</w:t>
            </w:r>
          </w:p>
        </w:tc>
      </w:tr>
      <w:tr w:rsidR="00FB1BA6" w:rsidRPr="009B7421" w:rsidTr="00C061B5">
        <w:tc>
          <w:tcPr>
            <w:tcW w:w="1276" w:type="dxa"/>
          </w:tcPr>
          <w:p w:rsidR="00FB1BA6" w:rsidRPr="009B7421" w:rsidRDefault="00FB1BA6" w:rsidP="00F80E21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 w:rsidRPr="009B7421">
              <w:rPr>
                <w:rFonts w:asciiTheme="minorHAnsi" w:hAnsiTheme="minorHAnsi" w:cstheme="minorHAnsi"/>
                <w:lang w:eastAsia="zh-CN"/>
              </w:rPr>
              <w:t>R4-16</w:t>
            </w:r>
            <w:r w:rsidR="00571B78">
              <w:rPr>
                <w:rFonts w:asciiTheme="minorHAnsi" w:hAnsiTheme="minorHAnsi" w:cstheme="minorHAnsi" w:hint="eastAsia"/>
                <w:lang w:eastAsia="zh-CN"/>
              </w:rPr>
              <w:t>3409</w:t>
            </w:r>
          </w:p>
          <w:p w:rsidR="00FB1BA6" w:rsidRPr="009B7421" w:rsidRDefault="00571B78" w:rsidP="00F80E21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 w:hint="eastAsia"/>
                <w:i/>
                <w:lang w:eastAsia="zh-CN"/>
              </w:rPr>
              <w:t>Huawei</w:t>
            </w:r>
          </w:p>
        </w:tc>
        <w:tc>
          <w:tcPr>
            <w:tcW w:w="9299" w:type="dxa"/>
          </w:tcPr>
          <w:p w:rsidR="001465F7" w:rsidRPr="00C8502A" w:rsidRDefault="000D6886" w:rsidP="001465F7">
            <w:pPr>
              <w:rPr>
                <w:rFonts w:asciiTheme="minorHAnsi" w:hAnsiTheme="minorHAnsi" w:cstheme="minorHAnsi"/>
                <w:lang w:eastAsia="zh-CN"/>
              </w:rPr>
            </w:pPr>
            <w:r w:rsidRPr="00C8502A">
              <w:rPr>
                <w:rFonts w:asciiTheme="minorHAnsi" w:hAnsiTheme="minorHAnsi" w:cstheme="minorHAnsi"/>
                <w:b/>
                <w:i/>
                <w:lang w:eastAsia="zh-CN"/>
              </w:rPr>
              <w:t xml:space="preserve"> </w:t>
            </w:r>
            <w:r w:rsidR="001465F7" w:rsidRPr="00C8502A">
              <w:rPr>
                <w:rFonts w:asciiTheme="minorHAnsi" w:hAnsiTheme="minorHAnsi" w:cstheme="minorHAnsi"/>
                <w:b/>
                <w:lang w:eastAsia="zh-CN"/>
              </w:rPr>
              <w:t xml:space="preserve">Proposal </w:t>
            </w:r>
            <w:r w:rsidR="00E23C6E" w:rsidRPr="00C8502A">
              <w:rPr>
                <w:rFonts w:asciiTheme="minorHAnsi" w:hAnsiTheme="minorHAnsi" w:cstheme="minorHAnsi"/>
                <w:b/>
                <w:noProof/>
                <w:lang w:eastAsia="zh-CN"/>
              </w:rPr>
              <w:fldChar w:fldCharType="begin"/>
            </w:r>
            <w:r w:rsidR="001465F7" w:rsidRPr="00C8502A">
              <w:rPr>
                <w:rFonts w:asciiTheme="minorHAnsi" w:hAnsiTheme="minorHAnsi" w:cstheme="minorHAnsi"/>
                <w:b/>
                <w:noProof/>
                <w:lang w:eastAsia="zh-CN"/>
              </w:rPr>
              <w:instrText xml:space="preserve"> seq \p \r1 </w:instrText>
            </w:r>
            <w:r w:rsidR="00E23C6E" w:rsidRPr="00C8502A">
              <w:rPr>
                <w:rFonts w:asciiTheme="minorHAnsi" w:hAnsiTheme="minorHAnsi" w:cstheme="minorHAnsi"/>
                <w:b/>
                <w:noProof/>
                <w:lang w:eastAsia="zh-CN"/>
              </w:rPr>
              <w:fldChar w:fldCharType="separate"/>
            </w:r>
            <w:r w:rsidR="001465F7" w:rsidRPr="00C8502A">
              <w:rPr>
                <w:rFonts w:asciiTheme="minorHAnsi" w:hAnsiTheme="minorHAnsi" w:cstheme="minorHAnsi"/>
                <w:b/>
                <w:noProof/>
                <w:lang w:eastAsia="zh-CN"/>
              </w:rPr>
              <w:t>1</w:t>
            </w:r>
            <w:r w:rsidR="00E23C6E" w:rsidRPr="00C8502A">
              <w:rPr>
                <w:rFonts w:asciiTheme="minorHAnsi" w:hAnsiTheme="minorHAnsi" w:cstheme="minorHAnsi"/>
                <w:b/>
                <w:noProof/>
                <w:lang w:eastAsia="zh-CN"/>
              </w:rPr>
              <w:fldChar w:fldCharType="end"/>
            </w:r>
            <w:r w:rsidR="001465F7" w:rsidRPr="00C8502A">
              <w:rPr>
                <w:rFonts w:asciiTheme="minorHAnsi" w:hAnsiTheme="minorHAnsi" w:cstheme="minorHAnsi"/>
                <w:b/>
                <w:lang w:eastAsia="zh-CN"/>
              </w:rPr>
              <w:t>: For target UE, choose DMRS configuration fixed as 1 layer, port 7, nSCID=0, OCC=4.</w:t>
            </w:r>
          </w:p>
          <w:p w:rsidR="00FB1BA6" w:rsidRPr="00C8502A" w:rsidRDefault="001465F7" w:rsidP="001465F7">
            <w:pPr>
              <w:rPr>
                <w:rFonts w:asciiTheme="minorHAnsi" w:hAnsiTheme="minorHAnsi" w:cstheme="minorHAnsi"/>
                <w:lang w:eastAsia="zh-CN"/>
              </w:rPr>
            </w:pPr>
            <w:r w:rsidRPr="00C8502A">
              <w:rPr>
                <w:rFonts w:asciiTheme="minorHAnsi" w:hAnsiTheme="minorHAnsi" w:cstheme="minorHAnsi"/>
                <w:b/>
                <w:lang w:eastAsia="zh-CN"/>
              </w:rPr>
              <w:t xml:space="preserve">Proposal </w:t>
            </w:r>
            <w:r w:rsidR="00E23C6E" w:rsidRPr="00C8502A">
              <w:rPr>
                <w:rFonts w:asciiTheme="minorHAnsi" w:hAnsiTheme="minorHAnsi" w:cstheme="minorHAnsi"/>
                <w:b/>
                <w:noProof/>
                <w:lang w:eastAsia="zh-CN"/>
              </w:rPr>
              <w:fldChar w:fldCharType="begin"/>
            </w:r>
            <w:r w:rsidRPr="00C8502A">
              <w:rPr>
                <w:rFonts w:asciiTheme="minorHAnsi" w:hAnsiTheme="minorHAnsi" w:cstheme="minorHAnsi"/>
                <w:b/>
                <w:noProof/>
                <w:lang w:eastAsia="zh-CN"/>
              </w:rPr>
              <w:instrText xml:space="preserve"> seq \p </w:instrText>
            </w:r>
            <w:r w:rsidR="00E23C6E" w:rsidRPr="00C8502A">
              <w:rPr>
                <w:rFonts w:asciiTheme="minorHAnsi" w:hAnsiTheme="minorHAnsi" w:cstheme="minorHAnsi"/>
                <w:b/>
                <w:noProof/>
                <w:lang w:eastAsia="zh-CN"/>
              </w:rPr>
              <w:fldChar w:fldCharType="separate"/>
            </w:r>
            <w:r w:rsidRPr="00C8502A">
              <w:rPr>
                <w:rFonts w:asciiTheme="minorHAnsi" w:hAnsiTheme="minorHAnsi" w:cstheme="minorHAnsi"/>
                <w:b/>
                <w:noProof/>
                <w:lang w:eastAsia="zh-CN"/>
              </w:rPr>
              <w:t>2</w:t>
            </w:r>
            <w:r w:rsidR="00E23C6E" w:rsidRPr="00C8502A">
              <w:rPr>
                <w:rFonts w:asciiTheme="minorHAnsi" w:hAnsiTheme="minorHAnsi" w:cstheme="minorHAnsi"/>
                <w:b/>
                <w:noProof/>
                <w:lang w:eastAsia="zh-CN"/>
              </w:rPr>
              <w:fldChar w:fldCharType="end"/>
            </w:r>
            <w:r w:rsidRPr="00C8502A">
              <w:rPr>
                <w:rFonts w:asciiTheme="minorHAnsi" w:hAnsiTheme="minorHAnsi" w:cstheme="minorHAnsi"/>
                <w:b/>
                <w:lang w:eastAsia="zh-CN"/>
              </w:rPr>
              <w:t>: For interference UE, use</w:t>
            </w:r>
            <w:r w:rsidRPr="00C8502A">
              <w:rPr>
                <w:rFonts w:asciiTheme="minorHAnsi" w:hAnsiTheme="minorHAnsi" w:cstheme="minorHAnsi"/>
              </w:rPr>
              <w:t xml:space="preserve"> </w:t>
            </w:r>
            <w:r w:rsidRPr="00C8502A">
              <w:rPr>
                <w:rFonts w:asciiTheme="minorHAnsi" w:hAnsiTheme="minorHAnsi" w:cstheme="minorHAnsi"/>
                <w:b/>
                <w:lang w:eastAsia="zh-CN"/>
              </w:rPr>
              <w:t>randomized interference port between port {7, 8, 11, 13} except which used by input signal (target UE) as per TTI basis.</w:t>
            </w:r>
          </w:p>
        </w:tc>
      </w:tr>
      <w:tr w:rsidR="00FB1BA6" w:rsidRPr="009B7421" w:rsidTr="00C061B5">
        <w:tc>
          <w:tcPr>
            <w:tcW w:w="1276" w:type="dxa"/>
          </w:tcPr>
          <w:p w:rsidR="00FB1BA6" w:rsidRPr="009B7421" w:rsidRDefault="00FB1BA6" w:rsidP="00F80E21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 w:rsidRPr="009B7421">
              <w:rPr>
                <w:rFonts w:asciiTheme="minorHAnsi" w:hAnsiTheme="minorHAnsi" w:cstheme="minorHAnsi"/>
                <w:lang w:eastAsia="zh-CN"/>
              </w:rPr>
              <w:t>R4-16</w:t>
            </w:r>
            <w:r w:rsidR="00571B78">
              <w:rPr>
                <w:rFonts w:asciiTheme="minorHAnsi" w:hAnsiTheme="minorHAnsi" w:cstheme="minorHAnsi" w:hint="eastAsia"/>
                <w:lang w:eastAsia="zh-CN"/>
              </w:rPr>
              <w:t>3493</w:t>
            </w:r>
          </w:p>
          <w:p w:rsidR="00FB1BA6" w:rsidRPr="009B7421" w:rsidRDefault="00571B78" w:rsidP="00F80E21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 w:hint="eastAsia"/>
                <w:i/>
                <w:lang w:eastAsia="zh-CN"/>
              </w:rPr>
              <w:t>Samsung</w:t>
            </w:r>
          </w:p>
        </w:tc>
        <w:tc>
          <w:tcPr>
            <w:tcW w:w="9299" w:type="dxa"/>
          </w:tcPr>
          <w:p w:rsidR="001465F7" w:rsidRPr="00C8502A" w:rsidRDefault="001465F7" w:rsidP="001465F7">
            <w:pPr>
              <w:tabs>
                <w:tab w:val="num" w:pos="2160"/>
              </w:tabs>
              <w:rPr>
                <w:rFonts w:asciiTheme="minorHAnsi" w:hAnsiTheme="minorHAnsi" w:cstheme="minorHAnsi"/>
                <w:b/>
                <w:u w:val="single"/>
                <w:lang w:val="en-US" w:eastAsia="zh-CN"/>
              </w:rPr>
            </w:pPr>
            <w:r w:rsidRPr="00C8502A">
              <w:rPr>
                <w:rFonts w:asciiTheme="minorHAnsi" w:hAnsiTheme="minorHAnsi" w:cstheme="minorHAnsi"/>
                <w:b/>
                <w:u w:val="single"/>
                <w:lang w:val="en-US" w:eastAsia="zh-CN"/>
              </w:rPr>
              <w:t>Proposal1: Introducing MU-MIMO test under EPA</w:t>
            </w:r>
            <w:r w:rsidRPr="00C8502A">
              <w:rPr>
                <w:rFonts w:asciiTheme="minorHAnsi" w:hAnsiTheme="minorHAnsi" w:cstheme="minorHAnsi"/>
                <w:b/>
                <w:highlight w:val="yellow"/>
                <w:u w:val="single"/>
                <w:lang w:val="en-US" w:eastAsia="zh-CN"/>
              </w:rPr>
              <w:t>30Hz</w:t>
            </w:r>
            <w:r w:rsidRPr="00C8502A">
              <w:rPr>
                <w:rFonts w:asciiTheme="minorHAnsi" w:hAnsiTheme="minorHAnsi" w:cstheme="minorHAnsi"/>
                <w:b/>
                <w:u w:val="single"/>
                <w:lang w:val="en-US" w:eastAsia="zh-CN"/>
              </w:rPr>
              <w:t xml:space="preserve"> </w:t>
            </w:r>
          </w:p>
          <w:p w:rsidR="001465F7" w:rsidRPr="00C8502A" w:rsidRDefault="001465F7" w:rsidP="001465F7">
            <w:pPr>
              <w:tabs>
                <w:tab w:val="num" w:pos="2160"/>
              </w:tabs>
              <w:rPr>
                <w:rFonts w:asciiTheme="minorHAnsi" w:hAnsiTheme="minorHAnsi" w:cstheme="minorHAnsi"/>
                <w:b/>
                <w:u w:val="single"/>
                <w:lang w:val="en-US" w:eastAsia="zh-CN"/>
              </w:rPr>
            </w:pPr>
            <w:r w:rsidRPr="00C8502A">
              <w:rPr>
                <w:rFonts w:asciiTheme="minorHAnsi" w:hAnsiTheme="minorHAnsi" w:cstheme="minorHAnsi"/>
                <w:b/>
                <w:u w:val="single"/>
                <w:lang w:val="en-US" w:eastAsia="zh-CN"/>
              </w:rPr>
              <w:t xml:space="preserve">Proposal2: DMRS configurations for target UE and interference </w:t>
            </w:r>
          </w:p>
          <w:p w:rsidR="001465F7" w:rsidRPr="00C8502A" w:rsidRDefault="001465F7" w:rsidP="001465F7">
            <w:pPr>
              <w:numPr>
                <w:ilvl w:val="0"/>
                <w:numId w:val="29"/>
              </w:numPr>
              <w:rPr>
                <w:rFonts w:asciiTheme="minorHAnsi" w:hAnsiTheme="minorHAnsi" w:cstheme="minorHAnsi"/>
                <w:i/>
                <w:lang w:val="en-US"/>
              </w:rPr>
            </w:pPr>
            <w:r w:rsidRPr="00C8502A">
              <w:rPr>
                <w:rFonts w:asciiTheme="minorHAnsi" w:hAnsiTheme="minorHAnsi" w:cstheme="minorHAnsi"/>
                <w:i/>
              </w:rPr>
              <w:t>DMRS configuration for target  UE</w:t>
            </w:r>
            <w:r w:rsidRPr="00C8502A">
              <w:rPr>
                <w:rFonts w:asciiTheme="minorHAnsi" w:hAnsiTheme="minorHAnsi" w:cstheme="minorHAnsi"/>
                <w:i/>
                <w:lang w:val="en-US"/>
              </w:rPr>
              <w:t xml:space="preserve"> </w:t>
            </w:r>
            <w:r w:rsidRPr="00C8502A">
              <w:rPr>
                <w:rFonts w:asciiTheme="minorHAnsi" w:hAnsiTheme="minorHAnsi" w:cstheme="minorHAnsi"/>
                <w:i/>
                <w:lang w:val="en-US" w:eastAsia="zh-CN"/>
              </w:rPr>
              <w:t xml:space="preserve">: </w:t>
            </w:r>
            <w:r w:rsidRPr="00C8502A">
              <w:rPr>
                <w:rFonts w:asciiTheme="minorHAnsi" w:hAnsiTheme="minorHAnsi" w:cstheme="minorHAnsi"/>
                <w:i/>
                <w:lang w:val="en-US"/>
              </w:rPr>
              <w:t>fixed as port 7, nSCID=0, OCC=4</w:t>
            </w:r>
          </w:p>
          <w:p w:rsidR="00FB1BA6" w:rsidRPr="00C8502A" w:rsidRDefault="001465F7" w:rsidP="002E29ED">
            <w:pPr>
              <w:numPr>
                <w:ilvl w:val="0"/>
                <w:numId w:val="29"/>
              </w:numPr>
              <w:rPr>
                <w:rFonts w:asciiTheme="minorHAnsi" w:hAnsiTheme="minorHAnsi" w:cstheme="minorHAnsi"/>
                <w:i/>
              </w:rPr>
            </w:pPr>
            <w:r w:rsidRPr="00C8502A">
              <w:rPr>
                <w:rFonts w:asciiTheme="minorHAnsi" w:hAnsiTheme="minorHAnsi" w:cstheme="minorHAnsi"/>
                <w:i/>
              </w:rPr>
              <w:t>DMRS configuration for interferenc</w:t>
            </w:r>
            <w:r w:rsidRPr="00C8502A">
              <w:rPr>
                <w:rFonts w:asciiTheme="minorHAnsi" w:hAnsiTheme="minorHAnsi" w:cstheme="minorHAnsi"/>
                <w:i/>
                <w:lang w:val="en-US"/>
              </w:rPr>
              <w:t>e: random select between port {8,11,13} as  per TTI per RBG basis, nSCID=0 (OCC=4)</w:t>
            </w:r>
          </w:p>
        </w:tc>
      </w:tr>
      <w:tr w:rsidR="00561CD5" w:rsidRPr="009B7421" w:rsidTr="00C061B5">
        <w:tc>
          <w:tcPr>
            <w:tcW w:w="1276" w:type="dxa"/>
          </w:tcPr>
          <w:p w:rsidR="00561CD5" w:rsidRPr="009B7421" w:rsidRDefault="005207B3" w:rsidP="00F80E21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 w:rsidRPr="009B7421">
              <w:rPr>
                <w:rFonts w:asciiTheme="minorHAnsi" w:hAnsiTheme="minorHAnsi" w:cstheme="minorHAnsi"/>
                <w:lang w:eastAsia="zh-CN"/>
              </w:rPr>
              <w:t>R4-16</w:t>
            </w:r>
            <w:r w:rsidR="00571B78">
              <w:rPr>
                <w:rFonts w:asciiTheme="minorHAnsi" w:hAnsiTheme="minorHAnsi" w:cstheme="minorHAnsi" w:hint="eastAsia"/>
                <w:lang w:eastAsia="zh-CN"/>
              </w:rPr>
              <w:t>3532</w:t>
            </w:r>
          </w:p>
          <w:p w:rsidR="005207B3" w:rsidRPr="009B7421" w:rsidRDefault="00571B78" w:rsidP="00F80E21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 w:hint="eastAsia"/>
                <w:lang w:eastAsia="zh-CN"/>
              </w:rPr>
              <w:t>Qualcomm</w:t>
            </w:r>
          </w:p>
        </w:tc>
        <w:tc>
          <w:tcPr>
            <w:tcW w:w="9299" w:type="dxa"/>
          </w:tcPr>
          <w:p w:rsidR="00C8502A" w:rsidRPr="00C8502A" w:rsidRDefault="00C8502A" w:rsidP="00C8502A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C8502A">
              <w:rPr>
                <w:rFonts w:asciiTheme="minorHAnsi" w:hAnsiTheme="minorHAnsi" w:cstheme="minorHAnsi"/>
                <w:b/>
              </w:rPr>
              <w:t xml:space="preserve">Observation 1. In DM-RS PDSCH transmission, DM-RS ports for target UE is provided by DCI signaling in every subframe. </w:t>
            </w:r>
          </w:p>
          <w:p w:rsidR="00C8502A" w:rsidRPr="00C8502A" w:rsidRDefault="00C8502A" w:rsidP="00C8502A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C8502A">
              <w:rPr>
                <w:rFonts w:asciiTheme="minorHAnsi" w:hAnsiTheme="minorHAnsi" w:cstheme="minorHAnsi"/>
                <w:b/>
              </w:rPr>
              <w:t xml:space="preserve">Observation 2. UE should rely on DM-RS port detection for interfering UE and channel estimation for detected DM-RS port for interference covariance matrix estimation. </w:t>
            </w:r>
          </w:p>
          <w:p w:rsidR="00C8502A" w:rsidRPr="00C8502A" w:rsidRDefault="00C8502A" w:rsidP="00C8502A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C8502A">
              <w:rPr>
                <w:rFonts w:asciiTheme="minorHAnsi" w:hAnsiTheme="minorHAnsi" w:cstheme="minorHAnsi"/>
                <w:b/>
              </w:rPr>
              <w:t xml:space="preserve">Observation 3. If UE assumes OCC2 for interfering DM-RS port detection when interfering UE is OCC4, UE will either fail interfering DM-RS port detection or have completely wrong estimate for interference covariance </w:t>
            </w:r>
            <w:r w:rsidRPr="00C8502A">
              <w:rPr>
                <w:rFonts w:asciiTheme="minorHAnsi" w:hAnsiTheme="minorHAnsi" w:cstheme="minorHAnsi"/>
                <w:b/>
              </w:rPr>
              <w:lastRenderedPageBreak/>
              <w:t xml:space="preserve">matrix. </w:t>
            </w:r>
          </w:p>
          <w:p w:rsidR="00C8502A" w:rsidRPr="00C8502A" w:rsidRDefault="00C8502A" w:rsidP="00C8502A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C8502A">
              <w:rPr>
                <w:rFonts w:asciiTheme="minorHAnsi" w:hAnsiTheme="minorHAnsi" w:cstheme="minorHAnsi"/>
                <w:b/>
              </w:rPr>
              <w:t xml:space="preserve">Proposal 1. Configure fixed DM-RS port for target UE. </w:t>
            </w:r>
          </w:p>
          <w:p w:rsidR="00C8502A" w:rsidRPr="00C8502A" w:rsidRDefault="00C8502A" w:rsidP="00C8502A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C8502A">
              <w:rPr>
                <w:rFonts w:asciiTheme="minorHAnsi" w:hAnsiTheme="minorHAnsi" w:cstheme="minorHAnsi"/>
                <w:b/>
              </w:rPr>
              <w:t xml:space="preserve">Proposal 2. Configure one rank 1 interfering UE in the test. </w:t>
            </w:r>
          </w:p>
          <w:p w:rsidR="00561CD5" w:rsidRPr="00C8502A" w:rsidRDefault="00C8502A" w:rsidP="00C8502A">
            <w:pPr>
              <w:jc w:val="both"/>
              <w:rPr>
                <w:rFonts w:asciiTheme="minorHAnsi" w:hAnsiTheme="minorHAnsi" w:cstheme="minorHAnsi"/>
                <w:lang w:eastAsia="zh-CN"/>
              </w:rPr>
            </w:pPr>
            <w:r w:rsidRPr="00C8502A">
              <w:rPr>
                <w:rFonts w:asciiTheme="minorHAnsi" w:hAnsiTheme="minorHAnsi" w:cstheme="minorHAnsi"/>
                <w:b/>
              </w:rPr>
              <w:t xml:space="preserve">Proposal 3. Randomize interference port with per-TTI and per-PRG granularity. </w:t>
            </w:r>
          </w:p>
        </w:tc>
      </w:tr>
      <w:tr w:rsidR="00571B78" w:rsidRPr="009B7421" w:rsidTr="00C061B5">
        <w:tc>
          <w:tcPr>
            <w:tcW w:w="1276" w:type="dxa"/>
          </w:tcPr>
          <w:p w:rsidR="00571B78" w:rsidRDefault="00571B78" w:rsidP="00F80E21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 w:hint="eastAsia"/>
                <w:lang w:eastAsia="zh-CN"/>
              </w:rPr>
              <w:lastRenderedPageBreak/>
              <w:t>R4-163678</w:t>
            </w:r>
          </w:p>
          <w:p w:rsidR="00571B78" w:rsidRPr="009B7421" w:rsidRDefault="00571B78" w:rsidP="00F80E21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MediaTek Inc.</w:t>
            </w:r>
          </w:p>
        </w:tc>
        <w:tc>
          <w:tcPr>
            <w:tcW w:w="9299" w:type="dxa"/>
          </w:tcPr>
          <w:p w:rsidR="00C8502A" w:rsidRPr="00C8502A" w:rsidRDefault="00C8502A" w:rsidP="00C8502A">
            <w:pPr>
              <w:jc w:val="both"/>
              <w:rPr>
                <w:rFonts w:asciiTheme="minorHAnsi" w:hAnsiTheme="minorHAnsi" w:cstheme="minorHAnsi"/>
                <w:lang w:eastAsia="zh-CN"/>
              </w:rPr>
            </w:pPr>
            <w:r w:rsidRPr="00C8502A">
              <w:rPr>
                <w:rFonts w:asciiTheme="minorHAnsi" w:hAnsiTheme="minorHAnsi" w:cstheme="minorHAnsi"/>
                <w:b/>
              </w:rPr>
              <w:t>Observation 1</w:t>
            </w:r>
            <w:r w:rsidRPr="00C8502A">
              <w:rPr>
                <w:rFonts w:asciiTheme="minorHAnsi" w:hAnsiTheme="minorHAnsi" w:cstheme="minorHAnsi"/>
              </w:rPr>
              <w:t>, It is very common that the energy detection is performed in each PRG/PRB to detect the number of interference layers, and to detect which ports are active</w:t>
            </w:r>
          </w:p>
          <w:p w:rsidR="00571B78" w:rsidRPr="00C8502A" w:rsidRDefault="00C8502A" w:rsidP="00C8502A">
            <w:pPr>
              <w:jc w:val="both"/>
              <w:rPr>
                <w:rFonts w:asciiTheme="minorHAnsi" w:hAnsiTheme="minorHAnsi" w:cstheme="minorHAnsi"/>
                <w:lang w:eastAsia="zh-CN"/>
              </w:rPr>
            </w:pPr>
            <w:r w:rsidRPr="00C8502A">
              <w:rPr>
                <w:rFonts w:asciiTheme="minorHAnsi" w:hAnsiTheme="minorHAnsi" w:cstheme="minorHAnsi"/>
                <w:b/>
              </w:rPr>
              <w:t>Proposal 1</w:t>
            </w:r>
            <w:r w:rsidRPr="00C8502A">
              <w:rPr>
                <w:rFonts w:asciiTheme="minorHAnsi" w:hAnsiTheme="minorHAnsi" w:cstheme="minorHAnsi"/>
              </w:rPr>
              <w:t>, The interference port is randomly chosen per PRG, and the target port is fixed to port 7</w:t>
            </w:r>
          </w:p>
        </w:tc>
      </w:tr>
      <w:tr w:rsidR="008A13E3" w:rsidRPr="009B7421" w:rsidTr="00C061B5">
        <w:tc>
          <w:tcPr>
            <w:tcW w:w="1276" w:type="dxa"/>
          </w:tcPr>
          <w:p w:rsidR="008A13E3" w:rsidRDefault="008A13E3" w:rsidP="008A13E3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 w:hint="eastAsia"/>
                <w:lang w:eastAsia="zh-CN"/>
              </w:rPr>
              <w:t>R4-163653</w:t>
            </w:r>
          </w:p>
          <w:p w:rsidR="008A13E3" w:rsidRDefault="008A13E3" w:rsidP="008A13E3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LGE</w:t>
            </w:r>
          </w:p>
        </w:tc>
        <w:tc>
          <w:tcPr>
            <w:tcW w:w="9299" w:type="dxa"/>
          </w:tcPr>
          <w:p w:rsidR="008A13E3" w:rsidRPr="00335D49" w:rsidRDefault="008A13E3" w:rsidP="008A13E3">
            <w:pPr>
              <w:rPr>
                <w:lang w:eastAsia="zh-CN"/>
              </w:rPr>
            </w:pPr>
            <w:r w:rsidRPr="00335D49">
              <w:rPr>
                <w:b/>
                <w:i/>
                <w:lang w:val="en-US" w:eastAsia="zh-CN"/>
              </w:rPr>
              <w:t>Proposal 1. For DMRS configuration for target UE, we prefer to adopt option 1.</w:t>
            </w:r>
          </w:p>
          <w:p w:rsidR="008A13E3" w:rsidRPr="00335D49" w:rsidRDefault="008A13E3" w:rsidP="008A13E3">
            <w:pPr>
              <w:rPr>
                <w:lang w:eastAsia="zh-CN"/>
              </w:rPr>
            </w:pPr>
            <w:r w:rsidRPr="00335D49">
              <w:rPr>
                <w:b/>
                <w:i/>
                <w:lang w:val="en-US" w:eastAsia="zh-CN"/>
              </w:rPr>
              <w:t>Proposal 2. For number of interference port, we prefer to adopt option 1 of single interfering port with OCC4 at least Rel-13 FD-MIMO WI.</w:t>
            </w:r>
          </w:p>
          <w:p w:rsidR="008A13E3" w:rsidRPr="008A13E3" w:rsidRDefault="008A13E3" w:rsidP="008A13E3">
            <w:pPr>
              <w:rPr>
                <w:b/>
                <w:i/>
                <w:lang w:eastAsia="zh-CN"/>
              </w:rPr>
            </w:pPr>
            <w:r w:rsidRPr="00335D49">
              <w:rPr>
                <w:b/>
                <w:i/>
                <w:lang w:eastAsia="zh-CN"/>
              </w:rPr>
              <w:t>Proposal 3. For port selection of serving UE and interfering UE, if one of UE is assigned to use port 7 or 8, the other UE should be assigned to use port 11 or 13, respectively.</w:t>
            </w:r>
          </w:p>
        </w:tc>
      </w:tr>
    </w:tbl>
    <w:p w:rsidR="00EC7FD7" w:rsidRPr="009B7421" w:rsidRDefault="00EC7FD7" w:rsidP="00EC7FD7">
      <w:pPr>
        <w:rPr>
          <w:rFonts w:asciiTheme="minorHAnsi" w:hAnsiTheme="minorHAnsi" w:cstheme="minorHAnsi"/>
          <w:lang w:eastAsia="zh-CN"/>
        </w:rPr>
      </w:pPr>
    </w:p>
    <w:p w:rsidR="006E56EB" w:rsidRPr="009B7421" w:rsidRDefault="006E56EB" w:rsidP="00781B4A">
      <w:pPr>
        <w:spacing w:afterLines="50"/>
        <w:rPr>
          <w:rFonts w:asciiTheme="minorHAnsi" w:hAnsiTheme="minorHAnsi" w:cstheme="minorHAnsi"/>
          <w:b/>
          <w:u w:val="single"/>
          <w:lang w:eastAsia="zh-CN"/>
        </w:rPr>
      </w:pPr>
      <w:r w:rsidRPr="009B7421">
        <w:rPr>
          <w:rFonts w:asciiTheme="minorHAnsi" w:hAnsiTheme="minorHAnsi" w:cstheme="minorHAnsi"/>
          <w:b/>
          <w:u w:val="single"/>
          <w:lang w:eastAsia="zh-CN"/>
        </w:rPr>
        <w:t>Agreements in the last meeting:</w:t>
      </w:r>
    </w:p>
    <w:p w:rsidR="006E56EB" w:rsidRDefault="006E56EB" w:rsidP="006E56EB">
      <w:pPr>
        <w:ind w:right="-99"/>
        <w:rPr>
          <w:rFonts w:asciiTheme="minorHAnsi" w:hAnsiTheme="minorHAnsi" w:cstheme="minorHAnsi"/>
          <w:lang w:eastAsia="zh-CN"/>
        </w:rPr>
      </w:pPr>
      <w:r w:rsidRPr="009B7421">
        <w:rPr>
          <w:rFonts w:asciiTheme="minorHAnsi" w:hAnsiTheme="minorHAnsi" w:cstheme="minorHAnsi"/>
          <w:lang w:eastAsia="zh-CN"/>
        </w:rPr>
        <w:t>In last RAN4 meeting, a WF was agreed for FD-MIMO performance requirements</w:t>
      </w:r>
      <w:r w:rsidR="00F142E2" w:rsidRPr="009B7421">
        <w:rPr>
          <w:rFonts w:asciiTheme="minorHAnsi" w:hAnsiTheme="minorHAnsi" w:cstheme="minorHAnsi"/>
          <w:lang w:eastAsia="zh-CN"/>
        </w:rPr>
        <w:t xml:space="preserve"> (R4-16</w:t>
      </w:r>
      <w:r w:rsidR="009A130B">
        <w:rPr>
          <w:rFonts w:asciiTheme="minorHAnsi" w:hAnsiTheme="minorHAnsi" w:cstheme="minorHAnsi" w:hint="eastAsia"/>
          <w:lang w:eastAsia="zh-CN"/>
        </w:rPr>
        <w:t>3030</w:t>
      </w:r>
      <w:r w:rsidR="00F142E2" w:rsidRPr="009B7421">
        <w:rPr>
          <w:rFonts w:asciiTheme="minorHAnsi" w:hAnsiTheme="minorHAnsi" w:cstheme="minorHAnsi"/>
          <w:lang w:eastAsia="zh-CN"/>
        </w:rPr>
        <w:t>)</w:t>
      </w:r>
      <w:r w:rsidRPr="009B7421">
        <w:rPr>
          <w:rFonts w:asciiTheme="minorHAnsi" w:hAnsiTheme="minorHAnsi" w:cstheme="minorHAnsi"/>
          <w:lang w:eastAsia="zh-CN"/>
        </w:rPr>
        <w:t>:</w:t>
      </w:r>
    </w:p>
    <w:p w:rsidR="00670356" w:rsidRPr="009A130B" w:rsidRDefault="00670356" w:rsidP="009A130B">
      <w:pPr>
        <w:numPr>
          <w:ilvl w:val="0"/>
          <w:numId w:val="30"/>
        </w:numPr>
        <w:ind w:right="-99"/>
        <w:rPr>
          <w:rFonts w:asciiTheme="minorHAnsi" w:hAnsiTheme="minorHAnsi" w:cstheme="minorHAnsi"/>
          <w:sz w:val="18"/>
          <w:szCs w:val="18"/>
          <w:lang w:val="en-US" w:eastAsia="zh-CN"/>
        </w:rPr>
      </w:pPr>
      <w:r w:rsidRPr="009A130B">
        <w:rPr>
          <w:rFonts w:asciiTheme="minorHAnsi" w:hAnsiTheme="minorHAnsi" w:cstheme="minorHAnsi"/>
          <w:sz w:val="18"/>
          <w:szCs w:val="18"/>
          <w:lang w:eastAsia="zh-CN"/>
        </w:rPr>
        <w:t>Test applicability</w:t>
      </w:r>
    </w:p>
    <w:p w:rsidR="00670356" w:rsidRPr="009A130B" w:rsidRDefault="00670356" w:rsidP="009A130B">
      <w:pPr>
        <w:numPr>
          <w:ilvl w:val="1"/>
          <w:numId w:val="30"/>
        </w:numPr>
        <w:ind w:right="-99"/>
        <w:rPr>
          <w:rFonts w:asciiTheme="minorHAnsi" w:hAnsiTheme="minorHAnsi" w:cstheme="minorHAnsi"/>
          <w:sz w:val="18"/>
          <w:szCs w:val="18"/>
          <w:lang w:val="en-US" w:eastAsia="zh-CN"/>
        </w:rPr>
      </w:pPr>
      <w:r w:rsidRPr="009A130B">
        <w:rPr>
          <w:rFonts w:asciiTheme="minorHAnsi" w:hAnsiTheme="minorHAnsi" w:cstheme="minorHAnsi"/>
          <w:sz w:val="18"/>
          <w:szCs w:val="18"/>
          <w:lang w:val="en-US" w:eastAsia="zh-CN"/>
        </w:rPr>
        <w:t>When new TM9 MU-MIMO test is introduced, Rel-13 UE that supports enhanced DM-RS is required to fulfill only Rel-13 TM9 MU-MIMO test. Legacy TM9 MU-MIMO test is not applicable to this UE.</w:t>
      </w:r>
      <w:r w:rsidRPr="009A130B">
        <w:rPr>
          <w:rFonts w:asciiTheme="minorHAnsi" w:hAnsiTheme="minorHAnsi" w:cstheme="minorHAnsi"/>
          <w:sz w:val="18"/>
          <w:szCs w:val="18"/>
          <w:lang w:eastAsia="zh-CN"/>
        </w:rPr>
        <w:t xml:space="preserve"> </w:t>
      </w:r>
    </w:p>
    <w:p w:rsidR="00670356" w:rsidRPr="009A130B" w:rsidRDefault="00670356" w:rsidP="009A130B">
      <w:pPr>
        <w:numPr>
          <w:ilvl w:val="1"/>
          <w:numId w:val="30"/>
        </w:numPr>
        <w:ind w:right="-99"/>
        <w:rPr>
          <w:rFonts w:asciiTheme="minorHAnsi" w:hAnsiTheme="minorHAnsi" w:cstheme="minorHAnsi"/>
          <w:sz w:val="18"/>
          <w:szCs w:val="18"/>
          <w:lang w:val="en-US" w:eastAsia="zh-CN"/>
        </w:rPr>
      </w:pPr>
      <w:r w:rsidRPr="009A130B">
        <w:rPr>
          <w:rFonts w:asciiTheme="minorHAnsi" w:hAnsiTheme="minorHAnsi" w:cstheme="minorHAnsi"/>
          <w:sz w:val="18"/>
          <w:szCs w:val="18"/>
          <w:lang w:eastAsia="zh-CN"/>
        </w:rPr>
        <w:t>DMRS configuration for target  UE</w:t>
      </w:r>
      <w:r w:rsidRPr="009A130B">
        <w:rPr>
          <w:rFonts w:asciiTheme="minorHAnsi" w:hAnsiTheme="minorHAnsi" w:cstheme="minorHAnsi"/>
          <w:sz w:val="18"/>
          <w:szCs w:val="18"/>
          <w:lang w:val="en-US" w:eastAsia="zh-CN"/>
        </w:rPr>
        <w:t xml:space="preserve"> </w:t>
      </w:r>
    </w:p>
    <w:p w:rsidR="00670356" w:rsidRPr="009A130B" w:rsidRDefault="00670356" w:rsidP="009A130B">
      <w:pPr>
        <w:numPr>
          <w:ilvl w:val="1"/>
          <w:numId w:val="30"/>
        </w:numPr>
        <w:ind w:right="-99"/>
        <w:rPr>
          <w:rFonts w:asciiTheme="minorHAnsi" w:hAnsiTheme="minorHAnsi" w:cstheme="minorHAnsi"/>
          <w:sz w:val="18"/>
          <w:szCs w:val="18"/>
          <w:lang w:val="en-US" w:eastAsia="zh-CN"/>
        </w:rPr>
      </w:pPr>
      <w:r w:rsidRPr="009A130B">
        <w:rPr>
          <w:rFonts w:asciiTheme="minorHAnsi" w:hAnsiTheme="minorHAnsi" w:cstheme="minorHAnsi"/>
          <w:sz w:val="18"/>
          <w:szCs w:val="18"/>
          <w:lang w:val="en-US" w:eastAsia="zh-CN"/>
        </w:rPr>
        <w:t xml:space="preserve">Option1: dynamic changed between port {7,8,11,13} with nSCID= 0,OCC =4 </w:t>
      </w:r>
    </w:p>
    <w:p w:rsidR="00670356" w:rsidRPr="009A130B" w:rsidRDefault="00670356" w:rsidP="009A130B">
      <w:pPr>
        <w:numPr>
          <w:ilvl w:val="1"/>
          <w:numId w:val="30"/>
        </w:numPr>
        <w:ind w:right="-99"/>
        <w:rPr>
          <w:rFonts w:asciiTheme="minorHAnsi" w:hAnsiTheme="minorHAnsi" w:cstheme="minorHAnsi"/>
          <w:sz w:val="18"/>
          <w:szCs w:val="18"/>
          <w:lang w:val="en-US" w:eastAsia="zh-CN"/>
        </w:rPr>
      </w:pPr>
      <w:r w:rsidRPr="009A130B">
        <w:rPr>
          <w:rFonts w:asciiTheme="minorHAnsi" w:hAnsiTheme="minorHAnsi" w:cstheme="minorHAnsi"/>
          <w:sz w:val="18"/>
          <w:szCs w:val="18"/>
          <w:lang w:eastAsia="zh-CN"/>
        </w:rPr>
        <w:t>Option2:</w:t>
      </w:r>
      <w:r w:rsidRPr="009A130B">
        <w:rPr>
          <w:rFonts w:asciiTheme="minorHAnsi" w:hAnsiTheme="minorHAnsi" w:cstheme="minorHAnsi"/>
          <w:sz w:val="18"/>
          <w:szCs w:val="18"/>
          <w:lang w:val="en-US" w:eastAsia="zh-CN"/>
        </w:rPr>
        <w:t xml:space="preserve">  fixed as port 7, nSCID=0, OCC=4 </w:t>
      </w:r>
    </w:p>
    <w:p w:rsidR="00670356" w:rsidRPr="009A130B" w:rsidRDefault="00670356" w:rsidP="009A130B">
      <w:pPr>
        <w:numPr>
          <w:ilvl w:val="1"/>
          <w:numId w:val="30"/>
        </w:numPr>
        <w:ind w:right="-99"/>
        <w:rPr>
          <w:rFonts w:asciiTheme="minorHAnsi" w:hAnsiTheme="minorHAnsi" w:cstheme="minorHAnsi"/>
          <w:sz w:val="18"/>
          <w:szCs w:val="18"/>
          <w:lang w:val="en-US" w:eastAsia="zh-CN"/>
        </w:rPr>
      </w:pPr>
      <w:r w:rsidRPr="009A130B">
        <w:rPr>
          <w:rFonts w:asciiTheme="minorHAnsi" w:hAnsiTheme="minorHAnsi" w:cstheme="minorHAnsi"/>
          <w:sz w:val="18"/>
          <w:szCs w:val="18"/>
          <w:lang w:val="en-US" w:eastAsia="zh-CN"/>
        </w:rPr>
        <w:t>Option 3: fixed as port 11, nSCID=0, OCC=4</w:t>
      </w:r>
    </w:p>
    <w:p w:rsidR="00670356" w:rsidRPr="009A130B" w:rsidRDefault="00670356" w:rsidP="009A130B">
      <w:pPr>
        <w:numPr>
          <w:ilvl w:val="0"/>
          <w:numId w:val="30"/>
        </w:numPr>
        <w:ind w:right="-99"/>
        <w:rPr>
          <w:rFonts w:asciiTheme="minorHAnsi" w:hAnsiTheme="minorHAnsi" w:cstheme="minorHAnsi"/>
          <w:sz w:val="18"/>
          <w:szCs w:val="18"/>
          <w:lang w:val="en-US" w:eastAsia="zh-CN"/>
        </w:rPr>
      </w:pPr>
      <w:r w:rsidRPr="009A130B">
        <w:rPr>
          <w:rFonts w:asciiTheme="minorHAnsi" w:hAnsiTheme="minorHAnsi" w:cstheme="minorHAnsi"/>
          <w:sz w:val="18"/>
          <w:szCs w:val="18"/>
          <w:lang w:eastAsia="zh-CN"/>
        </w:rPr>
        <w:t>Number of interference port</w:t>
      </w:r>
      <w:r w:rsidRPr="009A130B">
        <w:rPr>
          <w:rFonts w:asciiTheme="minorHAnsi" w:hAnsiTheme="minorHAnsi" w:cstheme="minorHAnsi"/>
          <w:sz w:val="18"/>
          <w:szCs w:val="18"/>
          <w:lang w:val="en-US" w:eastAsia="zh-CN"/>
        </w:rPr>
        <w:t xml:space="preserve"> </w:t>
      </w:r>
    </w:p>
    <w:p w:rsidR="00670356" w:rsidRPr="009A130B" w:rsidRDefault="00670356" w:rsidP="009A130B">
      <w:pPr>
        <w:numPr>
          <w:ilvl w:val="1"/>
          <w:numId w:val="30"/>
        </w:numPr>
        <w:ind w:right="-99"/>
        <w:rPr>
          <w:rFonts w:asciiTheme="minorHAnsi" w:hAnsiTheme="minorHAnsi" w:cstheme="minorHAnsi"/>
          <w:sz w:val="18"/>
          <w:szCs w:val="18"/>
          <w:lang w:val="en-US" w:eastAsia="zh-CN"/>
        </w:rPr>
      </w:pPr>
      <w:r w:rsidRPr="009A130B">
        <w:rPr>
          <w:rFonts w:asciiTheme="minorHAnsi" w:hAnsiTheme="minorHAnsi" w:cstheme="minorHAnsi"/>
          <w:sz w:val="18"/>
          <w:szCs w:val="18"/>
          <w:lang w:val="en-US" w:eastAsia="zh-CN"/>
        </w:rPr>
        <w:t xml:space="preserve">Option1: 1 port  with nSCID= 0,OCC =4 (as baseline) </w:t>
      </w:r>
    </w:p>
    <w:p w:rsidR="00670356" w:rsidRPr="009A130B" w:rsidRDefault="00670356" w:rsidP="009A130B">
      <w:pPr>
        <w:numPr>
          <w:ilvl w:val="2"/>
          <w:numId w:val="30"/>
        </w:numPr>
        <w:ind w:right="-99"/>
        <w:rPr>
          <w:rFonts w:asciiTheme="minorHAnsi" w:hAnsiTheme="minorHAnsi" w:cstheme="minorHAnsi"/>
          <w:sz w:val="18"/>
          <w:szCs w:val="18"/>
          <w:lang w:val="en-US" w:eastAsia="zh-CN"/>
        </w:rPr>
      </w:pPr>
      <w:r w:rsidRPr="009A130B">
        <w:rPr>
          <w:rFonts w:asciiTheme="minorHAnsi" w:hAnsiTheme="minorHAnsi" w:cstheme="minorHAnsi"/>
          <w:sz w:val="18"/>
          <w:szCs w:val="18"/>
          <w:lang w:eastAsia="zh-CN"/>
        </w:rPr>
        <w:t>Companies are encouraged to bring analysis and results in next meeting to check whether such test set-up can discriminate UE behaviour between OCC4 and OCC2 operation.</w:t>
      </w:r>
    </w:p>
    <w:p w:rsidR="00670356" w:rsidRPr="009A130B" w:rsidRDefault="00670356" w:rsidP="009A130B">
      <w:pPr>
        <w:numPr>
          <w:ilvl w:val="0"/>
          <w:numId w:val="30"/>
        </w:numPr>
        <w:ind w:right="-99"/>
        <w:rPr>
          <w:rFonts w:asciiTheme="minorHAnsi" w:hAnsiTheme="minorHAnsi" w:cstheme="minorHAnsi"/>
          <w:sz w:val="18"/>
          <w:szCs w:val="18"/>
          <w:lang w:val="en-US" w:eastAsia="zh-CN"/>
        </w:rPr>
      </w:pPr>
      <w:r w:rsidRPr="009A130B">
        <w:rPr>
          <w:rFonts w:asciiTheme="minorHAnsi" w:hAnsiTheme="minorHAnsi" w:cstheme="minorHAnsi"/>
          <w:sz w:val="18"/>
          <w:szCs w:val="18"/>
          <w:lang w:val="en-US" w:eastAsia="zh-CN"/>
        </w:rPr>
        <w:t xml:space="preserve">Interference port selection </w:t>
      </w:r>
    </w:p>
    <w:p w:rsidR="00670356" w:rsidRPr="009A130B" w:rsidRDefault="00670356" w:rsidP="009A130B">
      <w:pPr>
        <w:numPr>
          <w:ilvl w:val="1"/>
          <w:numId w:val="30"/>
        </w:numPr>
        <w:ind w:right="-99"/>
        <w:rPr>
          <w:rFonts w:asciiTheme="minorHAnsi" w:hAnsiTheme="minorHAnsi" w:cstheme="minorHAnsi"/>
          <w:sz w:val="18"/>
          <w:szCs w:val="18"/>
          <w:lang w:val="en-US" w:eastAsia="zh-CN"/>
        </w:rPr>
      </w:pPr>
      <w:r w:rsidRPr="009A130B">
        <w:rPr>
          <w:rFonts w:asciiTheme="minorHAnsi" w:hAnsiTheme="minorHAnsi" w:cstheme="minorHAnsi"/>
          <w:sz w:val="18"/>
          <w:szCs w:val="18"/>
          <w:lang w:eastAsia="zh-CN"/>
        </w:rPr>
        <w:t xml:space="preserve">Option 1: randomized Interference port between port{7,8,11,13} </w:t>
      </w:r>
      <w:r w:rsidRPr="009A130B">
        <w:rPr>
          <w:rFonts w:asciiTheme="minorHAnsi" w:hAnsiTheme="minorHAnsi" w:cstheme="minorHAnsi"/>
          <w:sz w:val="18"/>
          <w:szCs w:val="18"/>
          <w:lang w:val="en-US" w:eastAsia="zh-CN"/>
        </w:rPr>
        <w:t xml:space="preserve">except which used by input signal (target UE) </w:t>
      </w:r>
      <w:r w:rsidRPr="009A130B">
        <w:rPr>
          <w:rFonts w:asciiTheme="minorHAnsi" w:hAnsiTheme="minorHAnsi" w:cstheme="minorHAnsi"/>
          <w:sz w:val="18"/>
          <w:szCs w:val="18"/>
          <w:lang w:eastAsia="zh-CN"/>
        </w:rPr>
        <w:t>as  per TTI basis</w:t>
      </w:r>
      <w:r w:rsidRPr="009A130B">
        <w:rPr>
          <w:rFonts w:asciiTheme="minorHAnsi" w:hAnsiTheme="minorHAnsi" w:cstheme="minorHAnsi"/>
          <w:sz w:val="18"/>
          <w:szCs w:val="18"/>
          <w:lang w:val="en-US" w:eastAsia="zh-CN"/>
        </w:rPr>
        <w:t xml:space="preserve"> </w:t>
      </w:r>
    </w:p>
    <w:p w:rsidR="00670356" w:rsidRPr="009A130B" w:rsidRDefault="00670356" w:rsidP="009A130B">
      <w:pPr>
        <w:numPr>
          <w:ilvl w:val="1"/>
          <w:numId w:val="30"/>
        </w:numPr>
        <w:ind w:right="-99"/>
        <w:rPr>
          <w:rFonts w:asciiTheme="minorHAnsi" w:hAnsiTheme="minorHAnsi" w:cstheme="minorHAnsi"/>
          <w:sz w:val="18"/>
          <w:szCs w:val="18"/>
          <w:lang w:val="en-US" w:eastAsia="zh-CN"/>
        </w:rPr>
      </w:pPr>
      <w:r w:rsidRPr="009A130B">
        <w:rPr>
          <w:rFonts w:asciiTheme="minorHAnsi" w:hAnsiTheme="minorHAnsi" w:cstheme="minorHAnsi"/>
          <w:sz w:val="18"/>
          <w:szCs w:val="18"/>
          <w:lang w:eastAsia="zh-CN"/>
        </w:rPr>
        <w:t xml:space="preserve">Option2: randomized interference port between port{7,8,11,13} </w:t>
      </w:r>
      <w:r w:rsidRPr="009A130B">
        <w:rPr>
          <w:rFonts w:asciiTheme="minorHAnsi" w:hAnsiTheme="minorHAnsi" w:cstheme="minorHAnsi"/>
          <w:sz w:val="18"/>
          <w:szCs w:val="18"/>
          <w:lang w:val="en-US" w:eastAsia="zh-CN"/>
        </w:rPr>
        <w:t xml:space="preserve">except which used by input signal (target UE) </w:t>
      </w:r>
      <w:r w:rsidRPr="009A130B">
        <w:rPr>
          <w:rFonts w:asciiTheme="minorHAnsi" w:hAnsiTheme="minorHAnsi" w:cstheme="minorHAnsi"/>
          <w:sz w:val="18"/>
          <w:szCs w:val="18"/>
          <w:lang w:eastAsia="zh-CN"/>
        </w:rPr>
        <w:t>as per TTI, per PRG basis</w:t>
      </w:r>
    </w:p>
    <w:p w:rsidR="00670356" w:rsidRPr="009A130B" w:rsidRDefault="00670356" w:rsidP="009A130B">
      <w:pPr>
        <w:numPr>
          <w:ilvl w:val="0"/>
          <w:numId w:val="30"/>
        </w:numPr>
        <w:ind w:right="-99"/>
        <w:rPr>
          <w:rFonts w:asciiTheme="minorHAnsi" w:hAnsiTheme="minorHAnsi" w:cstheme="minorHAnsi"/>
          <w:sz w:val="18"/>
          <w:szCs w:val="18"/>
          <w:lang w:val="en-US" w:eastAsia="zh-CN"/>
        </w:rPr>
      </w:pPr>
      <w:r w:rsidRPr="009A130B">
        <w:rPr>
          <w:rFonts w:asciiTheme="minorHAnsi" w:hAnsiTheme="minorHAnsi" w:cstheme="minorHAnsi"/>
          <w:sz w:val="18"/>
          <w:szCs w:val="18"/>
          <w:lang w:eastAsia="zh-CN"/>
        </w:rPr>
        <w:t>Beamforming modelling</w:t>
      </w:r>
    </w:p>
    <w:p w:rsidR="00670356" w:rsidRPr="009A130B" w:rsidRDefault="00670356" w:rsidP="009A130B">
      <w:pPr>
        <w:numPr>
          <w:ilvl w:val="1"/>
          <w:numId w:val="30"/>
        </w:numPr>
        <w:ind w:right="-99"/>
        <w:rPr>
          <w:rFonts w:asciiTheme="minorHAnsi" w:hAnsiTheme="minorHAnsi" w:cstheme="minorHAnsi"/>
          <w:sz w:val="18"/>
          <w:szCs w:val="18"/>
          <w:lang w:val="en-US" w:eastAsia="zh-CN"/>
        </w:rPr>
      </w:pPr>
      <w:r w:rsidRPr="009A130B">
        <w:rPr>
          <w:rFonts w:asciiTheme="minorHAnsi" w:hAnsiTheme="minorHAnsi" w:cstheme="minorHAnsi"/>
          <w:sz w:val="18"/>
          <w:szCs w:val="18"/>
          <w:lang w:eastAsia="zh-CN"/>
        </w:rPr>
        <w:t>For 2 ports case (Interference + wanted signal) :</w:t>
      </w:r>
      <w:r w:rsidRPr="009A130B">
        <w:rPr>
          <w:rFonts w:asciiTheme="minorHAnsi" w:hAnsiTheme="minorHAnsi" w:cstheme="minorHAnsi"/>
          <w:sz w:val="18"/>
          <w:szCs w:val="18"/>
          <w:lang w:val="en-US" w:eastAsia="zh-CN"/>
        </w:rPr>
        <w:t>Reusing existing beam-forming mode as specified in annex B.4.1</w:t>
      </w:r>
    </w:p>
    <w:p w:rsidR="00670356" w:rsidRPr="009A130B" w:rsidRDefault="00670356" w:rsidP="009A130B">
      <w:pPr>
        <w:numPr>
          <w:ilvl w:val="2"/>
          <w:numId w:val="30"/>
        </w:numPr>
        <w:ind w:right="-99"/>
        <w:rPr>
          <w:rFonts w:asciiTheme="minorHAnsi" w:hAnsiTheme="minorHAnsi" w:cstheme="minorHAnsi"/>
          <w:sz w:val="18"/>
          <w:szCs w:val="18"/>
          <w:lang w:val="en-US" w:eastAsia="zh-CN"/>
        </w:rPr>
      </w:pPr>
      <w:r w:rsidRPr="009A130B">
        <w:rPr>
          <w:rFonts w:asciiTheme="minorHAnsi" w:hAnsiTheme="minorHAnsi" w:cstheme="minorHAnsi"/>
          <w:sz w:val="18"/>
          <w:szCs w:val="18"/>
          <w:lang w:val="en-US" w:eastAsia="zh-CN"/>
        </w:rPr>
        <w:t xml:space="preserve">Two 2x1 precoders randomly selected from Rel-8 layer 1 codebook (Table 6.3.4.2.3-1 in TS36.211) but not the same. </w:t>
      </w:r>
    </w:p>
    <w:p w:rsidR="00670356" w:rsidRPr="009A130B" w:rsidRDefault="00670356" w:rsidP="009A130B">
      <w:pPr>
        <w:numPr>
          <w:ilvl w:val="2"/>
          <w:numId w:val="30"/>
        </w:numPr>
        <w:ind w:right="-99"/>
        <w:rPr>
          <w:rFonts w:asciiTheme="minorHAnsi" w:hAnsiTheme="minorHAnsi" w:cstheme="minorHAnsi"/>
          <w:sz w:val="18"/>
          <w:szCs w:val="18"/>
          <w:lang w:val="en-US" w:eastAsia="zh-CN"/>
        </w:rPr>
      </w:pPr>
      <w:r w:rsidRPr="009A130B">
        <w:rPr>
          <w:rFonts w:asciiTheme="minorHAnsi" w:hAnsiTheme="minorHAnsi" w:cstheme="minorHAnsi"/>
          <w:sz w:val="18"/>
          <w:szCs w:val="18"/>
          <w:lang w:val="en-US" w:eastAsia="zh-CN"/>
        </w:rPr>
        <w:t xml:space="preserve">Precoder update granularity: 1PRG per TTI </w:t>
      </w:r>
    </w:p>
    <w:p w:rsidR="009A130B" w:rsidRPr="009A130B" w:rsidRDefault="00670356" w:rsidP="006E56EB">
      <w:pPr>
        <w:numPr>
          <w:ilvl w:val="2"/>
          <w:numId w:val="30"/>
        </w:numPr>
        <w:ind w:right="-99"/>
        <w:rPr>
          <w:rFonts w:asciiTheme="minorHAnsi" w:hAnsiTheme="minorHAnsi" w:cstheme="minorHAnsi"/>
          <w:sz w:val="18"/>
          <w:szCs w:val="18"/>
          <w:lang w:val="en-US" w:eastAsia="zh-CN"/>
        </w:rPr>
      </w:pPr>
      <w:r w:rsidRPr="009A130B">
        <w:rPr>
          <w:rFonts w:asciiTheme="minorHAnsi" w:hAnsiTheme="minorHAnsi" w:cstheme="minorHAnsi"/>
          <w:sz w:val="18"/>
          <w:szCs w:val="18"/>
          <w:lang w:val="en-US" w:eastAsia="zh-CN"/>
        </w:rPr>
        <w:t xml:space="preserve">Additional power scaling factor applied to normalize  the transmit power: </w:t>
      </w:r>
      <w:r w:rsidR="00F31BDC" w:rsidRPr="001F2414">
        <w:rPr>
          <w:position w:val="-28"/>
        </w:rPr>
        <w:object w:dxaOrig="238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9.7pt;height:24.85pt" o:ole="">
            <v:imagedata r:id="rId15" o:title=""/>
          </v:shape>
          <o:OLEObject Type="Embed" ProgID="Equation.3" ShapeID="_x0000_i1025" DrawAspect="Content" ObjectID="_1525766256" r:id="rId16"/>
        </w:object>
      </w:r>
    </w:p>
    <w:p w:rsidR="006E56EB" w:rsidRPr="009B7421" w:rsidRDefault="006E56EB" w:rsidP="00781B4A">
      <w:pPr>
        <w:spacing w:afterLines="50"/>
        <w:rPr>
          <w:rFonts w:asciiTheme="minorHAnsi" w:hAnsiTheme="minorHAnsi" w:cstheme="minorHAnsi"/>
          <w:b/>
          <w:u w:val="single"/>
          <w:lang w:eastAsia="zh-CN"/>
        </w:rPr>
      </w:pPr>
      <w:r w:rsidRPr="009B7421">
        <w:rPr>
          <w:rFonts w:asciiTheme="minorHAnsi" w:hAnsiTheme="minorHAnsi" w:cstheme="minorHAnsi"/>
          <w:b/>
          <w:u w:val="single"/>
          <w:lang w:eastAsia="zh-CN"/>
        </w:rPr>
        <w:t>Open issues:</w:t>
      </w:r>
    </w:p>
    <w:p w:rsidR="006E56EB" w:rsidRPr="009B7421" w:rsidRDefault="006E56EB" w:rsidP="00656927">
      <w:pPr>
        <w:pStyle w:val="af4"/>
        <w:numPr>
          <w:ilvl w:val="0"/>
          <w:numId w:val="9"/>
        </w:numPr>
        <w:ind w:firstLineChars="0"/>
        <w:rPr>
          <w:rFonts w:asciiTheme="minorHAnsi" w:hAnsiTheme="minorHAnsi" w:cstheme="minorHAnsi"/>
          <w:lang w:eastAsia="zh-CN"/>
        </w:rPr>
      </w:pPr>
      <w:r w:rsidRPr="009B7421">
        <w:rPr>
          <w:rFonts w:asciiTheme="minorHAnsi" w:hAnsiTheme="minorHAnsi" w:cstheme="minorHAnsi"/>
          <w:lang w:eastAsia="zh-CN"/>
        </w:rPr>
        <w:t xml:space="preserve">Issue 1: </w:t>
      </w:r>
      <w:r w:rsidR="00A76821" w:rsidRPr="009B7421">
        <w:rPr>
          <w:rFonts w:asciiTheme="minorHAnsi" w:hAnsiTheme="minorHAnsi" w:cstheme="minorHAnsi"/>
          <w:lang w:eastAsia="zh-CN"/>
        </w:rPr>
        <w:t>DMRS configuration for scheduled PDSCH (target UE)</w:t>
      </w:r>
    </w:p>
    <w:p w:rsidR="00A76821" w:rsidRPr="009E171B" w:rsidRDefault="00A76821" w:rsidP="00A76821">
      <w:pPr>
        <w:numPr>
          <w:ilvl w:val="1"/>
          <w:numId w:val="9"/>
        </w:numPr>
        <w:ind w:right="-99"/>
        <w:rPr>
          <w:rFonts w:asciiTheme="minorHAnsi" w:hAnsiTheme="minorHAnsi" w:cstheme="minorHAnsi"/>
          <w:lang w:val="en-US" w:eastAsia="zh-CN"/>
        </w:rPr>
      </w:pPr>
      <w:r w:rsidRPr="009E171B">
        <w:rPr>
          <w:rFonts w:asciiTheme="minorHAnsi" w:hAnsiTheme="minorHAnsi" w:cstheme="minorHAnsi"/>
          <w:lang w:val="en-US" w:eastAsia="zh-CN"/>
        </w:rPr>
        <w:t xml:space="preserve">Option1: dynamic changed between port {7,8,11,13} with nSCID= 0,OCC =4 </w:t>
      </w:r>
      <w:r w:rsidRPr="009E171B">
        <w:rPr>
          <w:rFonts w:asciiTheme="minorHAnsi" w:hAnsiTheme="minorHAnsi" w:cstheme="minorHAnsi" w:hint="eastAsia"/>
          <w:lang w:val="en-US" w:eastAsia="zh-CN"/>
        </w:rPr>
        <w:t xml:space="preserve"> (Intel)</w:t>
      </w:r>
    </w:p>
    <w:p w:rsidR="00A76821" w:rsidRPr="009E171B" w:rsidRDefault="00A76821" w:rsidP="00A76821">
      <w:pPr>
        <w:numPr>
          <w:ilvl w:val="1"/>
          <w:numId w:val="9"/>
        </w:numPr>
        <w:ind w:right="-99"/>
        <w:rPr>
          <w:rFonts w:asciiTheme="minorHAnsi" w:hAnsiTheme="minorHAnsi" w:cstheme="minorHAnsi"/>
          <w:lang w:val="en-US" w:eastAsia="zh-CN"/>
        </w:rPr>
      </w:pPr>
      <w:r w:rsidRPr="009E171B">
        <w:rPr>
          <w:rFonts w:asciiTheme="minorHAnsi" w:hAnsiTheme="minorHAnsi" w:cstheme="minorHAnsi"/>
          <w:lang w:eastAsia="zh-CN"/>
        </w:rPr>
        <w:t>Option2:</w:t>
      </w:r>
      <w:r w:rsidRPr="009E171B">
        <w:rPr>
          <w:rFonts w:asciiTheme="minorHAnsi" w:hAnsiTheme="minorHAnsi" w:cstheme="minorHAnsi"/>
          <w:lang w:val="en-US" w:eastAsia="zh-CN"/>
        </w:rPr>
        <w:t xml:space="preserve">  fixed as port 7, nSCID=0, OCC=4 </w:t>
      </w:r>
      <w:r w:rsidR="00052067" w:rsidRPr="009E171B">
        <w:rPr>
          <w:rFonts w:asciiTheme="minorHAnsi" w:hAnsiTheme="minorHAnsi" w:cstheme="minorHAnsi" w:hint="eastAsia"/>
          <w:lang w:val="en-US" w:eastAsia="zh-CN"/>
        </w:rPr>
        <w:t>(Huawei, Qualcomm</w:t>
      </w:r>
      <w:r w:rsidR="00587D77" w:rsidRPr="009E171B">
        <w:rPr>
          <w:rFonts w:asciiTheme="minorHAnsi" w:hAnsiTheme="minorHAnsi" w:cstheme="minorHAnsi" w:hint="eastAsia"/>
          <w:lang w:val="en-US" w:eastAsia="zh-CN"/>
        </w:rPr>
        <w:t>, Samsung, MTK</w:t>
      </w:r>
      <w:r w:rsidR="00052067" w:rsidRPr="009E171B">
        <w:rPr>
          <w:rFonts w:asciiTheme="minorHAnsi" w:hAnsiTheme="minorHAnsi" w:cstheme="minorHAnsi" w:hint="eastAsia"/>
          <w:lang w:val="en-US" w:eastAsia="zh-CN"/>
        </w:rPr>
        <w:t>)</w:t>
      </w:r>
    </w:p>
    <w:p w:rsidR="00A76821" w:rsidRDefault="00A76821" w:rsidP="00A76821">
      <w:pPr>
        <w:numPr>
          <w:ilvl w:val="1"/>
          <w:numId w:val="9"/>
        </w:numPr>
        <w:ind w:right="-99"/>
        <w:rPr>
          <w:rFonts w:asciiTheme="minorHAnsi" w:hAnsiTheme="minorHAnsi" w:cstheme="minorHAnsi"/>
          <w:lang w:val="en-US" w:eastAsia="zh-CN"/>
        </w:rPr>
      </w:pPr>
      <w:r w:rsidRPr="009E171B">
        <w:rPr>
          <w:rFonts w:asciiTheme="minorHAnsi" w:hAnsiTheme="minorHAnsi" w:cstheme="minorHAnsi"/>
          <w:lang w:val="en-US" w:eastAsia="zh-CN"/>
        </w:rPr>
        <w:lastRenderedPageBreak/>
        <w:t>Option 3: fixed as port 11, nSCID=0, OCC=4</w:t>
      </w:r>
      <w:r w:rsidR="00052067" w:rsidRPr="009E171B">
        <w:rPr>
          <w:rFonts w:asciiTheme="minorHAnsi" w:hAnsiTheme="minorHAnsi" w:cstheme="minorHAnsi" w:hint="eastAsia"/>
          <w:lang w:val="en-US" w:eastAsia="zh-CN"/>
        </w:rPr>
        <w:t xml:space="preserve"> (</w:t>
      </w:r>
      <w:r w:rsidR="00052067" w:rsidRPr="009E171B">
        <w:rPr>
          <w:rFonts w:asciiTheme="minorHAnsi" w:hAnsiTheme="minorHAnsi" w:cstheme="minorHAnsi"/>
          <w:lang w:val="en-US" w:eastAsia="zh-CN"/>
        </w:rPr>
        <w:t xml:space="preserve">Intel, </w:t>
      </w:r>
      <w:r w:rsidR="00052067" w:rsidRPr="009E171B">
        <w:rPr>
          <w:rFonts w:asciiTheme="minorHAnsi" w:hAnsiTheme="minorHAnsi" w:cstheme="minorHAnsi" w:hint="eastAsia"/>
          <w:lang w:val="en-US" w:eastAsia="zh-CN"/>
        </w:rPr>
        <w:t>Qualcomm)</w:t>
      </w:r>
    </w:p>
    <w:p w:rsidR="002D13D3" w:rsidRPr="009E171B" w:rsidRDefault="002D13D3" w:rsidP="002D13D3">
      <w:pPr>
        <w:ind w:right="-99"/>
        <w:rPr>
          <w:rFonts w:asciiTheme="minorHAnsi" w:hAnsiTheme="minorHAnsi" w:cstheme="minorHAnsi"/>
          <w:lang w:val="en-US" w:eastAsia="zh-CN"/>
        </w:rPr>
      </w:pPr>
    </w:p>
    <w:p w:rsidR="009E171B" w:rsidRDefault="009E171B" w:rsidP="00656927">
      <w:pPr>
        <w:pStyle w:val="af4"/>
        <w:numPr>
          <w:ilvl w:val="0"/>
          <w:numId w:val="9"/>
        </w:numPr>
        <w:spacing w:after="120"/>
        <w:ind w:firstLineChars="0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>Issue2: N</w:t>
      </w:r>
      <w:r>
        <w:rPr>
          <w:rFonts w:asciiTheme="minorHAnsi" w:hAnsiTheme="minorHAnsi" w:cstheme="minorHAnsi"/>
          <w:lang w:eastAsia="zh-CN"/>
        </w:rPr>
        <w:t>u</w:t>
      </w:r>
      <w:r>
        <w:rPr>
          <w:rFonts w:asciiTheme="minorHAnsi" w:hAnsiTheme="minorHAnsi" w:cstheme="minorHAnsi" w:hint="eastAsia"/>
          <w:lang w:eastAsia="zh-CN"/>
        </w:rPr>
        <w:t>mber of interference port</w:t>
      </w:r>
    </w:p>
    <w:p w:rsidR="009E171B" w:rsidRDefault="009E171B" w:rsidP="009E171B">
      <w:pPr>
        <w:numPr>
          <w:ilvl w:val="1"/>
          <w:numId w:val="9"/>
        </w:numPr>
        <w:ind w:right="-99"/>
        <w:rPr>
          <w:rFonts w:asciiTheme="minorHAnsi" w:hAnsiTheme="minorHAnsi" w:cstheme="minorHAnsi"/>
          <w:lang w:val="en-US" w:eastAsia="zh-CN"/>
        </w:rPr>
      </w:pPr>
      <w:r w:rsidRPr="009E171B">
        <w:rPr>
          <w:rFonts w:asciiTheme="minorHAnsi" w:hAnsiTheme="minorHAnsi" w:cstheme="minorHAnsi" w:hint="eastAsia"/>
          <w:lang w:val="en-US" w:eastAsia="zh-CN"/>
        </w:rPr>
        <w:t xml:space="preserve">Option1: 1 port </w:t>
      </w:r>
      <w:r w:rsidRPr="009E171B">
        <w:rPr>
          <w:rFonts w:asciiTheme="minorHAnsi" w:hAnsiTheme="minorHAnsi" w:cstheme="minorHAnsi"/>
          <w:lang w:val="en-US" w:eastAsia="zh-CN"/>
        </w:rPr>
        <w:t xml:space="preserve"> with nSCID= 0,OCC =4</w:t>
      </w:r>
      <w:r w:rsidRPr="009E171B">
        <w:rPr>
          <w:rFonts w:asciiTheme="minorHAnsi" w:hAnsiTheme="minorHAnsi" w:cstheme="minorHAnsi" w:hint="eastAsia"/>
          <w:lang w:val="en-US" w:eastAsia="zh-CN"/>
        </w:rPr>
        <w:t xml:space="preserve"> (</w:t>
      </w:r>
      <w:r w:rsidR="003207BF">
        <w:rPr>
          <w:rFonts w:asciiTheme="minorHAnsi" w:hAnsiTheme="minorHAnsi" w:cstheme="minorHAnsi" w:hint="eastAsia"/>
          <w:lang w:val="en-US" w:eastAsia="zh-CN"/>
        </w:rPr>
        <w:t>Intel, Qualcomm, MTK,</w:t>
      </w:r>
      <w:r w:rsidR="002D13D3">
        <w:rPr>
          <w:rFonts w:asciiTheme="minorHAnsi" w:hAnsiTheme="minorHAnsi" w:cstheme="minorHAnsi" w:hint="eastAsia"/>
          <w:lang w:val="en-US" w:eastAsia="zh-CN"/>
        </w:rPr>
        <w:t xml:space="preserve"> </w:t>
      </w:r>
      <w:r w:rsidR="003207BF">
        <w:rPr>
          <w:rFonts w:asciiTheme="minorHAnsi" w:hAnsiTheme="minorHAnsi" w:cstheme="minorHAnsi" w:hint="eastAsia"/>
          <w:lang w:val="en-US" w:eastAsia="zh-CN"/>
        </w:rPr>
        <w:t>Huawei,</w:t>
      </w:r>
      <w:r w:rsidR="002D13D3">
        <w:rPr>
          <w:rFonts w:asciiTheme="minorHAnsi" w:hAnsiTheme="minorHAnsi" w:cstheme="minorHAnsi" w:hint="eastAsia"/>
          <w:lang w:val="en-US" w:eastAsia="zh-CN"/>
        </w:rPr>
        <w:t xml:space="preserve"> </w:t>
      </w:r>
      <w:r w:rsidR="003207BF">
        <w:rPr>
          <w:rFonts w:asciiTheme="minorHAnsi" w:hAnsiTheme="minorHAnsi" w:cstheme="minorHAnsi" w:hint="eastAsia"/>
          <w:lang w:val="en-US" w:eastAsia="zh-CN"/>
        </w:rPr>
        <w:t>Samsung)</w:t>
      </w:r>
    </w:p>
    <w:p w:rsidR="002D13D3" w:rsidRDefault="002D13D3" w:rsidP="002D13D3">
      <w:pPr>
        <w:ind w:left="420" w:right="-99"/>
        <w:rPr>
          <w:rFonts w:asciiTheme="minorHAnsi" w:hAnsiTheme="minorHAnsi" w:cstheme="minorHAnsi"/>
          <w:lang w:val="en-US" w:eastAsia="zh-CN"/>
        </w:rPr>
      </w:pPr>
    </w:p>
    <w:p w:rsidR="002D13D3" w:rsidRPr="009E171B" w:rsidRDefault="002D13D3" w:rsidP="002D13D3">
      <w:pPr>
        <w:ind w:left="420" w:right="-99"/>
        <w:rPr>
          <w:rFonts w:asciiTheme="minorHAnsi" w:hAnsiTheme="minorHAnsi" w:cstheme="minorHAnsi"/>
          <w:lang w:val="en-US" w:eastAsia="zh-CN"/>
        </w:rPr>
      </w:pPr>
    </w:p>
    <w:p w:rsidR="006E56EB" w:rsidRPr="009B7421" w:rsidRDefault="006E56EB" w:rsidP="00656927">
      <w:pPr>
        <w:pStyle w:val="af4"/>
        <w:numPr>
          <w:ilvl w:val="0"/>
          <w:numId w:val="9"/>
        </w:numPr>
        <w:spacing w:after="120"/>
        <w:ind w:firstLineChars="0"/>
        <w:rPr>
          <w:rFonts w:asciiTheme="minorHAnsi" w:hAnsiTheme="minorHAnsi" w:cstheme="minorHAnsi"/>
          <w:lang w:eastAsia="zh-CN"/>
        </w:rPr>
      </w:pPr>
      <w:r w:rsidRPr="009B7421">
        <w:rPr>
          <w:rFonts w:asciiTheme="minorHAnsi" w:hAnsiTheme="minorHAnsi" w:cstheme="minorHAnsi"/>
          <w:lang w:eastAsia="zh-CN"/>
        </w:rPr>
        <w:t xml:space="preserve">Issue 3: </w:t>
      </w:r>
      <w:r w:rsidR="001D5688" w:rsidRPr="009B7421">
        <w:rPr>
          <w:rFonts w:asciiTheme="minorHAnsi" w:hAnsiTheme="minorHAnsi" w:cstheme="minorHAnsi"/>
          <w:lang w:eastAsia="zh-CN"/>
        </w:rPr>
        <w:t>For interference user port selection</w:t>
      </w:r>
    </w:p>
    <w:p w:rsidR="004A67CF" w:rsidRPr="004A67CF" w:rsidRDefault="004A67CF" w:rsidP="004A67CF">
      <w:pPr>
        <w:numPr>
          <w:ilvl w:val="1"/>
          <w:numId w:val="9"/>
        </w:numPr>
        <w:ind w:right="-99"/>
        <w:rPr>
          <w:rFonts w:asciiTheme="minorHAnsi" w:hAnsiTheme="minorHAnsi" w:cstheme="minorHAnsi"/>
          <w:lang w:val="en-US" w:eastAsia="zh-CN"/>
        </w:rPr>
      </w:pPr>
      <w:r w:rsidRPr="004A67CF">
        <w:rPr>
          <w:rFonts w:asciiTheme="minorHAnsi" w:hAnsiTheme="minorHAnsi" w:cstheme="minorHAnsi"/>
          <w:lang w:val="en-US" w:eastAsia="zh-CN"/>
        </w:rPr>
        <w:t xml:space="preserve">Option 1: randomized Interference port between port{7,8,11,13} except which used by input signal (target UE) as  per TTI basis </w:t>
      </w:r>
      <w:r w:rsidR="001B2CC8">
        <w:rPr>
          <w:rFonts w:asciiTheme="minorHAnsi" w:hAnsiTheme="minorHAnsi" w:cstheme="minorHAnsi" w:hint="eastAsia"/>
          <w:lang w:val="en-US" w:eastAsia="zh-CN"/>
        </w:rPr>
        <w:t>(Huawei)</w:t>
      </w:r>
    </w:p>
    <w:p w:rsidR="004A67CF" w:rsidRDefault="004A67CF" w:rsidP="004A67CF">
      <w:pPr>
        <w:numPr>
          <w:ilvl w:val="1"/>
          <w:numId w:val="9"/>
        </w:numPr>
        <w:ind w:right="-99"/>
        <w:rPr>
          <w:rFonts w:asciiTheme="minorHAnsi" w:hAnsiTheme="minorHAnsi" w:cstheme="minorHAnsi"/>
          <w:lang w:val="en-US" w:eastAsia="zh-CN"/>
        </w:rPr>
      </w:pPr>
      <w:r w:rsidRPr="004A67CF">
        <w:rPr>
          <w:rFonts w:asciiTheme="minorHAnsi" w:hAnsiTheme="minorHAnsi" w:cstheme="minorHAnsi"/>
          <w:lang w:val="en-US" w:eastAsia="zh-CN"/>
        </w:rPr>
        <w:t>Option2: randomized interference port between port{7,8,11,13} except which used by input signal (target UE) as per TTI, per PRG basis</w:t>
      </w:r>
      <w:r w:rsidR="00D62CBE">
        <w:rPr>
          <w:rFonts w:asciiTheme="minorHAnsi" w:hAnsiTheme="minorHAnsi" w:cstheme="minorHAnsi" w:hint="eastAsia"/>
          <w:lang w:val="en-US" w:eastAsia="zh-CN"/>
        </w:rPr>
        <w:t xml:space="preserve"> (MTK, Qualcomm, </w:t>
      </w:r>
      <w:r w:rsidR="001B2CC8">
        <w:rPr>
          <w:rFonts w:asciiTheme="minorHAnsi" w:hAnsiTheme="minorHAnsi" w:cstheme="minorHAnsi" w:hint="eastAsia"/>
          <w:lang w:val="en-US" w:eastAsia="zh-CN"/>
        </w:rPr>
        <w:t>Samsung</w:t>
      </w:r>
      <w:r w:rsidR="00050C7F">
        <w:rPr>
          <w:rFonts w:asciiTheme="minorHAnsi" w:hAnsiTheme="minorHAnsi" w:cstheme="minorHAnsi" w:hint="eastAsia"/>
          <w:lang w:val="en-US" w:eastAsia="zh-CN"/>
        </w:rPr>
        <w:t>,</w:t>
      </w:r>
      <w:r w:rsidR="009C762B">
        <w:rPr>
          <w:rFonts w:asciiTheme="minorHAnsi" w:hAnsiTheme="minorHAnsi" w:cstheme="minorHAnsi" w:hint="eastAsia"/>
          <w:lang w:val="en-US" w:eastAsia="zh-CN"/>
        </w:rPr>
        <w:t xml:space="preserve"> </w:t>
      </w:r>
      <w:r w:rsidR="00050C7F">
        <w:rPr>
          <w:rFonts w:asciiTheme="minorHAnsi" w:hAnsiTheme="minorHAnsi" w:cstheme="minorHAnsi" w:hint="eastAsia"/>
          <w:lang w:val="en-US" w:eastAsia="zh-CN"/>
        </w:rPr>
        <w:t>Huawei</w:t>
      </w:r>
      <w:r w:rsidR="00D62CBE">
        <w:rPr>
          <w:rFonts w:asciiTheme="minorHAnsi" w:hAnsiTheme="minorHAnsi" w:cstheme="minorHAnsi" w:hint="eastAsia"/>
          <w:lang w:val="en-US" w:eastAsia="zh-CN"/>
        </w:rPr>
        <w:t>)</w:t>
      </w:r>
    </w:p>
    <w:p w:rsidR="00863679" w:rsidRPr="00863679" w:rsidRDefault="00863679" w:rsidP="00863679">
      <w:pPr>
        <w:pStyle w:val="af4"/>
        <w:numPr>
          <w:ilvl w:val="1"/>
          <w:numId w:val="9"/>
        </w:numPr>
        <w:ind w:firstLineChars="0"/>
        <w:rPr>
          <w:rFonts w:asciiTheme="minorHAnsi" w:hAnsiTheme="minorHAnsi" w:cstheme="minorHAnsi"/>
          <w:lang w:val="en-US" w:eastAsia="zh-CN"/>
        </w:rPr>
      </w:pPr>
      <w:r w:rsidRPr="00863679">
        <w:rPr>
          <w:rFonts w:asciiTheme="minorHAnsi" w:hAnsiTheme="minorHAnsi" w:cstheme="minorHAnsi" w:hint="eastAsia"/>
          <w:lang w:val="en-US" w:eastAsia="zh-CN"/>
        </w:rPr>
        <w:t xml:space="preserve">Option 3: </w:t>
      </w:r>
      <w:r w:rsidRPr="00863679">
        <w:rPr>
          <w:rFonts w:asciiTheme="minorHAnsi" w:hAnsiTheme="minorHAnsi" w:cstheme="minorHAnsi"/>
          <w:lang w:val="en-US" w:eastAsia="zh-CN"/>
        </w:rPr>
        <w:t>randomized interference port between port</w:t>
      </w:r>
      <w:r w:rsidR="009C762B">
        <w:rPr>
          <w:rFonts w:asciiTheme="minorHAnsi" w:hAnsiTheme="minorHAnsi" w:cstheme="minorHAnsi" w:hint="eastAsia"/>
          <w:lang w:val="en-US" w:eastAsia="zh-CN"/>
        </w:rPr>
        <w:t xml:space="preserve"> </w:t>
      </w:r>
      <w:r w:rsidRPr="00863679">
        <w:rPr>
          <w:rFonts w:asciiTheme="minorHAnsi" w:hAnsiTheme="minorHAnsi" w:cstheme="minorHAnsi"/>
          <w:lang w:val="en-US" w:eastAsia="zh-CN"/>
        </w:rPr>
        <w:t>{7,8,11,13} except which used by input signal (target UE) as per TTI, per</w:t>
      </w:r>
      <w:r w:rsidRPr="00A07996">
        <w:rPr>
          <w:rFonts w:asciiTheme="minorHAnsi" w:hAnsiTheme="minorHAnsi" w:cstheme="minorHAnsi"/>
          <w:lang w:val="en-US" w:eastAsia="zh-CN"/>
        </w:rPr>
        <w:t xml:space="preserve"> </w:t>
      </w:r>
      <w:r w:rsidRPr="00A07996">
        <w:rPr>
          <w:rFonts w:asciiTheme="minorHAnsi" w:hAnsiTheme="minorHAnsi" w:cstheme="minorHAnsi" w:hint="eastAsia"/>
          <w:lang w:val="en-US" w:eastAsia="zh-CN"/>
        </w:rPr>
        <w:t>PRB</w:t>
      </w:r>
      <w:r w:rsidRPr="00863679">
        <w:rPr>
          <w:rFonts w:asciiTheme="minorHAnsi" w:hAnsiTheme="minorHAnsi" w:cstheme="minorHAnsi"/>
          <w:lang w:val="en-US" w:eastAsia="zh-CN"/>
        </w:rPr>
        <w:t xml:space="preserve"> basis</w:t>
      </w:r>
      <w:r w:rsidRPr="00863679">
        <w:rPr>
          <w:rFonts w:asciiTheme="minorHAnsi" w:hAnsiTheme="minorHAnsi" w:cstheme="minorHAnsi" w:hint="eastAsia"/>
          <w:lang w:val="en-US" w:eastAsia="zh-CN"/>
        </w:rPr>
        <w:t>.</w:t>
      </w:r>
      <w:r>
        <w:rPr>
          <w:rFonts w:asciiTheme="minorHAnsi" w:hAnsiTheme="minorHAnsi" w:cstheme="minorHAnsi" w:hint="eastAsia"/>
          <w:lang w:val="en-US" w:eastAsia="zh-CN"/>
        </w:rPr>
        <w:t xml:space="preserve"> (Intel)</w:t>
      </w:r>
    </w:p>
    <w:p w:rsidR="00863679" w:rsidRPr="004A67CF" w:rsidRDefault="00863679" w:rsidP="004A67CF">
      <w:pPr>
        <w:numPr>
          <w:ilvl w:val="1"/>
          <w:numId w:val="9"/>
        </w:numPr>
        <w:ind w:right="-99"/>
        <w:rPr>
          <w:rFonts w:asciiTheme="minorHAnsi" w:hAnsiTheme="minorHAnsi" w:cstheme="minorHAnsi"/>
          <w:lang w:val="en-US" w:eastAsia="zh-CN"/>
        </w:rPr>
      </w:pPr>
    </w:p>
    <w:p w:rsidR="002D13D3" w:rsidRDefault="007357F3" w:rsidP="002D13D3">
      <w:pPr>
        <w:rPr>
          <w:rFonts w:asciiTheme="minorHAnsi" w:hAnsiTheme="minorHAnsi" w:cstheme="minorHAnsi"/>
          <w:lang w:val="en-US" w:eastAsia="zh-CN"/>
        </w:rPr>
      </w:pPr>
      <w:r>
        <w:rPr>
          <w:rFonts w:asciiTheme="minorHAnsi" w:hAnsiTheme="minorHAnsi" w:cstheme="minorHAnsi" w:hint="eastAsia"/>
          <w:lang w:val="en-US" w:eastAsia="zh-CN"/>
        </w:rPr>
        <w:t xml:space="preserve">Intel: </w:t>
      </w:r>
      <w:r w:rsidR="003B004A">
        <w:rPr>
          <w:rFonts w:asciiTheme="minorHAnsi" w:hAnsiTheme="minorHAnsi" w:cstheme="minorHAnsi" w:hint="eastAsia"/>
          <w:lang w:val="en-US" w:eastAsia="zh-CN"/>
        </w:rPr>
        <w:t xml:space="preserve">Option 3: </w:t>
      </w:r>
      <w:r w:rsidR="003B004A" w:rsidRPr="004A67CF">
        <w:rPr>
          <w:rFonts w:asciiTheme="minorHAnsi" w:hAnsiTheme="minorHAnsi" w:cstheme="minorHAnsi"/>
          <w:lang w:val="en-US" w:eastAsia="zh-CN"/>
        </w:rPr>
        <w:t xml:space="preserve">randomized interference port between port{7,8,11,13} except which used by input signal (target UE) as per TTI, per </w:t>
      </w:r>
      <w:r w:rsidR="003B004A" w:rsidRPr="00A07996">
        <w:rPr>
          <w:rFonts w:asciiTheme="minorHAnsi" w:hAnsiTheme="minorHAnsi" w:cstheme="minorHAnsi" w:hint="eastAsia"/>
          <w:lang w:val="en-US" w:eastAsia="zh-CN"/>
        </w:rPr>
        <w:t>PRB</w:t>
      </w:r>
      <w:r w:rsidR="003B004A" w:rsidRPr="00A07996">
        <w:rPr>
          <w:rFonts w:asciiTheme="minorHAnsi" w:hAnsiTheme="minorHAnsi" w:cstheme="minorHAnsi"/>
          <w:lang w:val="en-US" w:eastAsia="zh-CN"/>
        </w:rPr>
        <w:t xml:space="preserve"> </w:t>
      </w:r>
      <w:r w:rsidR="003B004A" w:rsidRPr="004A67CF">
        <w:rPr>
          <w:rFonts w:asciiTheme="minorHAnsi" w:hAnsiTheme="minorHAnsi" w:cstheme="minorHAnsi"/>
          <w:lang w:val="en-US" w:eastAsia="zh-CN"/>
        </w:rPr>
        <w:t>basis</w:t>
      </w:r>
      <w:r w:rsidR="000353A3">
        <w:rPr>
          <w:rFonts w:asciiTheme="minorHAnsi" w:hAnsiTheme="minorHAnsi" w:cstheme="minorHAnsi" w:hint="eastAsia"/>
          <w:lang w:val="en-US" w:eastAsia="zh-CN"/>
        </w:rPr>
        <w:t>.</w:t>
      </w:r>
    </w:p>
    <w:p w:rsidR="007357F3" w:rsidRDefault="00A5254C" w:rsidP="002D13D3">
      <w:pPr>
        <w:rPr>
          <w:rFonts w:asciiTheme="minorHAnsi" w:hAnsiTheme="minorHAnsi" w:cstheme="minorHAnsi"/>
          <w:lang w:val="en-US" w:eastAsia="zh-CN"/>
        </w:rPr>
      </w:pPr>
      <w:r>
        <w:rPr>
          <w:rFonts w:asciiTheme="minorHAnsi" w:hAnsiTheme="minorHAnsi" w:cstheme="minorHAnsi" w:hint="eastAsia"/>
          <w:lang w:val="en-US" w:eastAsia="zh-CN"/>
        </w:rPr>
        <w:t>Huawei: In realistic, questionable for PRB basis. It will restrict UE implementation.</w:t>
      </w:r>
    </w:p>
    <w:p w:rsidR="000353A3" w:rsidRDefault="007357F3" w:rsidP="002D13D3">
      <w:pPr>
        <w:rPr>
          <w:rFonts w:asciiTheme="minorHAnsi" w:hAnsiTheme="minorHAnsi" w:cstheme="minorHAnsi"/>
          <w:lang w:val="en-US" w:eastAsia="zh-CN"/>
        </w:rPr>
      </w:pPr>
      <w:r>
        <w:rPr>
          <w:rFonts w:asciiTheme="minorHAnsi" w:hAnsiTheme="minorHAnsi" w:cstheme="minorHAnsi" w:hint="eastAsia"/>
          <w:lang w:val="en-US" w:eastAsia="zh-CN"/>
        </w:rPr>
        <w:t>QC:</w:t>
      </w:r>
      <w:r w:rsidR="00A5254C">
        <w:rPr>
          <w:rFonts w:asciiTheme="minorHAnsi" w:hAnsiTheme="minorHAnsi" w:cstheme="minorHAnsi" w:hint="eastAsia"/>
          <w:lang w:val="en-US" w:eastAsia="zh-CN"/>
        </w:rPr>
        <w:t xml:space="preserve"> </w:t>
      </w:r>
      <w:r>
        <w:rPr>
          <w:rFonts w:asciiTheme="minorHAnsi" w:hAnsiTheme="minorHAnsi" w:cstheme="minorHAnsi" w:hint="eastAsia"/>
          <w:lang w:val="en-US" w:eastAsia="zh-CN"/>
        </w:rPr>
        <w:t>Agree with Huawei,</w:t>
      </w:r>
      <w:r w:rsidR="00517F3A">
        <w:rPr>
          <w:rFonts w:asciiTheme="minorHAnsi" w:hAnsiTheme="minorHAnsi" w:cstheme="minorHAnsi" w:hint="eastAsia"/>
          <w:lang w:val="en-US" w:eastAsia="zh-CN"/>
        </w:rPr>
        <w:t xml:space="preserve"> </w:t>
      </w:r>
      <w:r>
        <w:rPr>
          <w:rFonts w:asciiTheme="minorHAnsi" w:hAnsiTheme="minorHAnsi" w:cstheme="minorHAnsi" w:hint="eastAsia"/>
          <w:lang w:val="en-US" w:eastAsia="zh-CN"/>
        </w:rPr>
        <w:t>not necessary to restrict UE</w:t>
      </w:r>
      <w:r w:rsidR="00517F3A">
        <w:rPr>
          <w:rFonts w:asciiTheme="minorHAnsi" w:hAnsiTheme="minorHAnsi" w:cstheme="minorHAnsi" w:hint="eastAsia"/>
          <w:lang w:val="en-US" w:eastAsia="zh-CN"/>
        </w:rPr>
        <w:t>.</w:t>
      </w:r>
    </w:p>
    <w:p w:rsidR="00517F3A" w:rsidRDefault="00517F3A" w:rsidP="002D13D3">
      <w:pPr>
        <w:rPr>
          <w:rFonts w:asciiTheme="minorHAnsi" w:hAnsiTheme="minorHAnsi" w:cstheme="minorHAnsi"/>
          <w:lang w:val="en-US" w:eastAsia="zh-CN"/>
        </w:rPr>
      </w:pPr>
      <w:r>
        <w:rPr>
          <w:rFonts w:asciiTheme="minorHAnsi" w:hAnsiTheme="minorHAnsi" w:cstheme="minorHAnsi" w:hint="eastAsia"/>
          <w:lang w:val="en-US" w:eastAsia="zh-CN"/>
        </w:rPr>
        <w:t>Huawei: Take Per RBG, taking simulation as Per RB basis.</w:t>
      </w:r>
    </w:p>
    <w:p w:rsidR="00517F3A" w:rsidRDefault="00517F3A" w:rsidP="002D13D3">
      <w:pPr>
        <w:rPr>
          <w:rFonts w:asciiTheme="minorHAnsi" w:hAnsiTheme="minorHAnsi" w:cstheme="minorHAnsi"/>
          <w:lang w:val="en-US" w:eastAsia="zh-CN"/>
        </w:rPr>
      </w:pPr>
      <w:r>
        <w:rPr>
          <w:rFonts w:asciiTheme="minorHAnsi" w:hAnsiTheme="minorHAnsi" w:cstheme="minorHAnsi" w:hint="eastAsia"/>
          <w:lang w:val="en-US" w:eastAsia="zh-CN"/>
        </w:rPr>
        <w:t xml:space="preserve">Intel: </w:t>
      </w:r>
      <w:r w:rsidR="00D922F9">
        <w:rPr>
          <w:rFonts w:asciiTheme="minorHAnsi" w:hAnsiTheme="minorHAnsi" w:cstheme="minorHAnsi" w:hint="eastAsia"/>
          <w:lang w:val="en-US" w:eastAsia="zh-CN"/>
        </w:rPr>
        <w:t xml:space="preserve"> Why think averaging in PBG bring </w:t>
      </w:r>
      <w:r w:rsidR="00D922F9">
        <w:rPr>
          <w:rFonts w:asciiTheme="minorHAnsi" w:hAnsiTheme="minorHAnsi" w:cstheme="minorHAnsi"/>
          <w:lang w:val="en-US" w:eastAsia="zh-CN"/>
        </w:rPr>
        <w:t>benefit</w:t>
      </w:r>
      <w:r w:rsidR="00D922F9">
        <w:rPr>
          <w:rFonts w:asciiTheme="minorHAnsi" w:hAnsiTheme="minorHAnsi" w:cstheme="minorHAnsi" w:hint="eastAsia"/>
          <w:lang w:val="en-US" w:eastAsia="zh-CN"/>
        </w:rPr>
        <w:t>?</w:t>
      </w:r>
    </w:p>
    <w:p w:rsidR="00162CB1" w:rsidRDefault="00D922F9" w:rsidP="002D13D3">
      <w:pPr>
        <w:rPr>
          <w:rFonts w:asciiTheme="minorHAnsi" w:hAnsiTheme="minorHAnsi" w:cstheme="minorHAnsi"/>
          <w:lang w:val="en-US" w:eastAsia="zh-CN"/>
        </w:rPr>
      </w:pPr>
      <w:r>
        <w:rPr>
          <w:rFonts w:asciiTheme="minorHAnsi" w:hAnsiTheme="minorHAnsi" w:cstheme="minorHAnsi" w:hint="eastAsia"/>
          <w:lang w:val="en-US" w:eastAsia="zh-CN"/>
        </w:rPr>
        <w:t xml:space="preserve">Huawei: Depending on UE </w:t>
      </w:r>
      <w:r>
        <w:rPr>
          <w:rFonts w:asciiTheme="minorHAnsi" w:hAnsiTheme="minorHAnsi" w:cstheme="minorHAnsi"/>
          <w:lang w:val="en-US" w:eastAsia="zh-CN"/>
        </w:rPr>
        <w:t>implementation</w:t>
      </w:r>
      <w:r>
        <w:rPr>
          <w:rFonts w:asciiTheme="minorHAnsi" w:hAnsiTheme="minorHAnsi" w:cstheme="minorHAnsi" w:hint="eastAsia"/>
          <w:lang w:val="en-US" w:eastAsia="zh-CN"/>
        </w:rPr>
        <w:t xml:space="preserve">, UE need to handle </w:t>
      </w:r>
      <w:r w:rsidR="00162CB1">
        <w:rPr>
          <w:rFonts w:asciiTheme="minorHAnsi" w:hAnsiTheme="minorHAnsi" w:cstheme="minorHAnsi" w:hint="eastAsia"/>
          <w:lang w:val="en-US" w:eastAsia="zh-CN"/>
        </w:rPr>
        <w:t>wrong assumption. For NAICS is inter-cell, MUMIMO is intra-cell.</w:t>
      </w:r>
    </w:p>
    <w:p w:rsidR="00162CB1" w:rsidRDefault="00162CB1" w:rsidP="002D13D3">
      <w:pPr>
        <w:rPr>
          <w:rFonts w:asciiTheme="minorHAnsi" w:hAnsiTheme="minorHAnsi" w:cstheme="minorHAnsi"/>
          <w:lang w:val="en-US" w:eastAsia="zh-CN"/>
        </w:rPr>
      </w:pPr>
      <w:r>
        <w:rPr>
          <w:rFonts w:asciiTheme="minorHAnsi" w:hAnsiTheme="minorHAnsi" w:cstheme="minorHAnsi" w:hint="eastAsia"/>
          <w:lang w:val="en-US" w:eastAsia="zh-CN"/>
        </w:rPr>
        <w:t>Intel:</w:t>
      </w:r>
      <w:r w:rsidR="00574067">
        <w:rPr>
          <w:rFonts w:asciiTheme="minorHAnsi" w:hAnsiTheme="minorHAnsi" w:cstheme="minorHAnsi" w:hint="eastAsia"/>
          <w:lang w:val="en-US" w:eastAsia="zh-CN"/>
        </w:rPr>
        <w:t xml:space="preserve"> For MMSE-IRC, no </w:t>
      </w:r>
      <w:r w:rsidR="00574067">
        <w:rPr>
          <w:rFonts w:asciiTheme="minorHAnsi" w:hAnsiTheme="minorHAnsi" w:cstheme="minorHAnsi"/>
          <w:lang w:val="en-US" w:eastAsia="zh-CN"/>
        </w:rPr>
        <w:t>discrimination</w:t>
      </w:r>
      <w:r w:rsidR="00574067">
        <w:rPr>
          <w:rFonts w:asciiTheme="minorHAnsi" w:hAnsiTheme="minorHAnsi" w:cstheme="minorHAnsi" w:hint="eastAsia"/>
          <w:lang w:val="en-US" w:eastAsia="zh-CN"/>
        </w:rPr>
        <w:t xml:space="preserve"> between </w:t>
      </w:r>
      <w:r w:rsidR="00574067">
        <w:rPr>
          <w:rFonts w:asciiTheme="minorHAnsi" w:hAnsiTheme="minorHAnsi" w:cstheme="minorHAnsi"/>
          <w:lang w:val="en-US" w:eastAsia="zh-CN"/>
        </w:rPr>
        <w:t>interference</w:t>
      </w:r>
      <w:r w:rsidR="00574067">
        <w:rPr>
          <w:rFonts w:asciiTheme="minorHAnsi" w:hAnsiTheme="minorHAnsi" w:cstheme="minorHAnsi" w:hint="eastAsia"/>
          <w:lang w:val="en-US" w:eastAsia="zh-CN"/>
        </w:rPr>
        <w:t xml:space="preserve"> from intra-cell or inter-cell interference.</w:t>
      </w:r>
    </w:p>
    <w:p w:rsidR="00574067" w:rsidRPr="004A67CF" w:rsidRDefault="00574067" w:rsidP="002D13D3">
      <w:pPr>
        <w:rPr>
          <w:rFonts w:asciiTheme="minorHAnsi" w:hAnsiTheme="minorHAnsi" w:cstheme="minorHAnsi"/>
          <w:lang w:val="en-US" w:eastAsia="zh-CN"/>
        </w:rPr>
      </w:pPr>
    </w:p>
    <w:p w:rsidR="001C4981" w:rsidRPr="009B7421" w:rsidRDefault="002D13D3" w:rsidP="00656927">
      <w:pPr>
        <w:pStyle w:val="af4"/>
        <w:numPr>
          <w:ilvl w:val="0"/>
          <w:numId w:val="9"/>
        </w:numPr>
        <w:ind w:firstLineChars="0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Issue</w:t>
      </w:r>
      <w:r>
        <w:rPr>
          <w:rFonts w:asciiTheme="minorHAnsi" w:hAnsiTheme="minorHAnsi" w:cstheme="minorHAnsi" w:hint="eastAsia"/>
          <w:lang w:eastAsia="zh-CN"/>
        </w:rPr>
        <w:t>4</w:t>
      </w:r>
      <w:r w:rsidR="001C4981" w:rsidRPr="009B7421">
        <w:rPr>
          <w:rFonts w:asciiTheme="minorHAnsi" w:hAnsiTheme="minorHAnsi" w:cstheme="minorHAnsi"/>
          <w:lang w:eastAsia="zh-CN"/>
        </w:rPr>
        <w:t>: Detailed test parameters</w:t>
      </w:r>
    </w:p>
    <w:p w:rsidR="001C4981" w:rsidRDefault="00C876EC" w:rsidP="00656927">
      <w:pPr>
        <w:pStyle w:val="af4"/>
        <w:numPr>
          <w:ilvl w:val="1"/>
          <w:numId w:val="9"/>
        </w:numPr>
        <w:ind w:firstLineChars="0"/>
        <w:rPr>
          <w:rFonts w:asciiTheme="minorHAnsi" w:hAnsiTheme="minorHAnsi" w:cstheme="minorHAnsi"/>
          <w:lang w:eastAsia="zh-CN"/>
        </w:rPr>
      </w:pPr>
      <w:r w:rsidRPr="009B7421">
        <w:rPr>
          <w:rFonts w:asciiTheme="minorHAnsi" w:hAnsiTheme="minorHAnsi" w:cstheme="minorHAnsi"/>
          <w:lang w:eastAsia="zh-CN"/>
        </w:rPr>
        <w:t xml:space="preserve">Reusing existing test parameters for FRC, </w:t>
      </w:r>
      <w:r w:rsidR="002B6E2C" w:rsidRPr="009B7421">
        <w:rPr>
          <w:rFonts w:asciiTheme="minorHAnsi" w:hAnsiTheme="minorHAnsi" w:cstheme="minorHAnsi"/>
          <w:lang w:eastAsia="zh-CN"/>
        </w:rPr>
        <w:t xml:space="preserve">propagation channel, </w:t>
      </w:r>
      <w:r w:rsidRPr="009B7421">
        <w:rPr>
          <w:rFonts w:asciiTheme="minorHAnsi" w:hAnsiTheme="minorHAnsi" w:cstheme="minorHAnsi"/>
          <w:lang w:eastAsia="zh-CN"/>
        </w:rPr>
        <w:t>antenna correlation,</w:t>
      </w:r>
      <w:r w:rsidR="002B6E2C" w:rsidRPr="009B7421">
        <w:rPr>
          <w:rFonts w:asciiTheme="minorHAnsi" w:hAnsiTheme="minorHAnsi" w:cstheme="minorHAnsi"/>
          <w:lang w:eastAsia="zh-CN"/>
        </w:rPr>
        <w:t xml:space="preserve"> and beam-forming mode </w:t>
      </w:r>
      <w:r w:rsidR="001B2CC8">
        <w:rPr>
          <w:rFonts w:asciiTheme="minorHAnsi" w:hAnsiTheme="minorHAnsi" w:cstheme="minorHAnsi" w:hint="eastAsia"/>
          <w:lang w:eastAsia="zh-CN"/>
        </w:rPr>
        <w:t xml:space="preserve">as specified in 36.101 </w:t>
      </w:r>
      <w:r w:rsidR="001261C8" w:rsidRPr="001261C8">
        <w:rPr>
          <w:rFonts w:ascii="Calibri" w:hAnsi="Calibri" w:cs="Calibri" w:hint="eastAsia"/>
          <w:lang w:eastAsia="zh-CN"/>
        </w:rPr>
        <w:t>8.3.1.1</w:t>
      </w:r>
      <w:r w:rsidR="001261C8" w:rsidRPr="001261C8">
        <w:rPr>
          <w:rFonts w:asciiTheme="minorHAnsi" w:hAnsiTheme="minorHAnsi" w:cstheme="minorHAnsi" w:hint="eastAsia"/>
          <w:lang w:eastAsia="zh-CN"/>
        </w:rPr>
        <w:t xml:space="preserve"> Test 2</w:t>
      </w:r>
    </w:p>
    <w:p w:rsidR="006E56EB" w:rsidRPr="009B7421" w:rsidRDefault="006E56EB" w:rsidP="00781B4A">
      <w:pPr>
        <w:spacing w:afterLines="50"/>
        <w:rPr>
          <w:rFonts w:asciiTheme="minorHAnsi" w:hAnsiTheme="minorHAnsi" w:cstheme="minorHAnsi"/>
          <w:b/>
          <w:u w:val="single"/>
          <w:lang w:eastAsia="zh-CN"/>
        </w:rPr>
      </w:pPr>
      <w:r w:rsidRPr="009B7421">
        <w:rPr>
          <w:rFonts w:asciiTheme="minorHAnsi" w:hAnsiTheme="minorHAnsi" w:cstheme="minorHAnsi"/>
          <w:b/>
          <w:u w:val="single"/>
          <w:lang w:eastAsia="zh-CN"/>
        </w:rPr>
        <w:t>Discussion:</w:t>
      </w:r>
    </w:p>
    <w:p w:rsidR="00F60EB9" w:rsidRPr="009B7421" w:rsidRDefault="00F60EB9" w:rsidP="00781B4A">
      <w:pPr>
        <w:spacing w:afterLines="50"/>
        <w:rPr>
          <w:rFonts w:asciiTheme="minorHAnsi" w:hAnsiTheme="minorHAnsi" w:cstheme="minorHAnsi"/>
          <w:b/>
          <w:lang w:eastAsia="zh-CN"/>
        </w:rPr>
      </w:pPr>
    </w:p>
    <w:p w:rsidR="006E56EB" w:rsidRDefault="006E56EB" w:rsidP="00781B4A">
      <w:pPr>
        <w:spacing w:afterLines="50"/>
        <w:rPr>
          <w:rFonts w:asciiTheme="minorHAnsi" w:hAnsiTheme="minorHAnsi" w:cstheme="minorHAnsi"/>
          <w:b/>
          <w:u w:val="single"/>
          <w:lang w:eastAsia="zh-CN"/>
        </w:rPr>
      </w:pPr>
      <w:r w:rsidRPr="009B7421">
        <w:rPr>
          <w:rFonts w:asciiTheme="minorHAnsi" w:hAnsiTheme="minorHAnsi" w:cstheme="minorHAnsi"/>
          <w:b/>
          <w:u w:val="single"/>
          <w:lang w:eastAsia="zh-CN"/>
        </w:rPr>
        <w:t>Agreements:</w:t>
      </w:r>
    </w:p>
    <w:p w:rsidR="00EB778F" w:rsidRDefault="00EB778F" w:rsidP="00EB778F">
      <w:pPr>
        <w:pStyle w:val="af4"/>
        <w:numPr>
          <w:ilvl w:val="0"/>
          <w:numId w:val="9"/>
        </w:numPr>
        <w:ind w:firstLineChars="0"/>
        <w:rPr>
          <w:rFonts w:asciiTheme="minorHAnsi" w:hAnsiTheme="minorHAnsi" w:cstheme="minorHAnsi"/>
          <w:lang w:eastAsia="zh-CN"/>
        </w:rPr>
      </w:pPr>
      <w:r w:rsidRPr="009B7421">
        <w:rPr>
          <w:rFonts w:asciiTheme="minorHAnsi" w:hAnsiTheme="minorHAnsi" w:cstheme="minorHAnsi"/>
          <w:lang w:eastAsia="zh-CN"/>
        </w:rPr>
        <w:t>Issue 1: DMRS configuration for scheduled PDSCH (target UE)</w:t>
      </w:r>
    </w:p>
    <w:p w:rsidR="00BE3F4D" w:rsidRPr="00BE3F4D" w:rsidRDefault="00A90EBC" w:rsidP="00BE3F4D">
      <w:pPr>
        <w:rPr>
          <w:rFonts w:asciiTheme="minorHAnsi" w:hAnsiTheme="minorHAnsi" w:cstheme="minorHAnsi"/>
          <w:highlight w:val="green"/>
          <w:lang w:eastAsia="zh-CN"/>
        </w:rPr>
      </w:pPr>
      <w:r>
        <w:rPr>
          <w:rFonts w:asciiTheme="minorHAnsi" w:hAnsiTheme="minorHAnsi" w:cstheme="minorHAnsi" w:hint="eastAsia"/>
          <w:highlight w:val="green"/>
          <w:lang w:val="en-US" w:eastAsia="zh-CN"/>
        </w:rPr>
        <w:t xml:space="preserve">Online agreement: </w:t>
      </w:r>
      <w:r w:rsidR="00BE3F4D">
        <w:rPr>
          <w:rFonts w:asciiTheme="minorHAnsi" w:hAnsiTheme="minorHAnsi" w:cstheme="minorHAnsi" w:hint="eastAsia"/>
          <w:highlight w:val="green"/>
          <w:lang w:val="en-US" w:eastAsia="zh-CN"/>
        </w:rPr>
        <w:t>F</w:t>
      </w:r>
      <w:r w:rsidR="00BE3F4D" w:rsidRPr="00BE3F4D">
        <w:rPr>
          <w:rFonts w:asciiTheme="minorHAnsi" w:hAnsiTheme="minorHAnsi" w:cstheme="minorHAnsi"/>
          <w:highlight w:val="green"/>
          <w:lang w:val="en-US" w:eastAsia="zh-CN"/>
        </w:rPr>
        <w:t>ixed as port 11, nSCID=0, OCC=4</w:t>
      </w:r>
    </w:p>
    <w:p w:rsidR="002D13D3" w:rsidRDefault="002D13D3" w:rsidP="00781B4A">
      <w:pPr>
        <w:spacing w:afterLines="50"/>
        <w:rPr>
          <w:rFonts w:asciiTheme="minorHAnsi" w:hAnsiTheme="minorHAnsi" w:cstheme="minorHAnsi"/>
          <w:b/>
          <w:u w:val="single"/>
          <w:lang w:eastAsia="zh-CN"/>
        </w:rPr>
      </w:pPr>
    </w:p>
    <w:p w:rsidR="00EB778F" w:rsidRDefault="00EB778F" w:rsidP="00EB778F">
      <w:pPr>
        <w:pStyle w:val="af4"/>
        <w:numPr>
          <w:ilvl w:val="0"/>
          <w:numId w:val="9"/>
        </w:numPr>
        <w:spacing w:after="120"/>
        <w:ind w:firstLineChars="0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>Issue2: N</w:t>
      </w:r>
      <w:r>
        <w:rPr>
          <w:rFonts w:asciiTheme="minorHAnsi" w:hAnsiTheme="minorHAnsi" w:cstheme="minorHAnsi"/>
          <w:lang w:eastAsia="zh-CN"/>
        </w:rPr>
        <w:t>u</w:t>
      </w:r>
      <w:r>
        <w:rPr>
          <w:rFonts w:asciiTheme="minorHAnsi" w:hAnsiTheme="minorHAnsi" w:cstheme="minorHAnsi" w:hint="eastAsia"/>
          <w:lang w:eastAsia="zh-CN"/>
        </w:rPr>
        <w:t>mber of interference port</w:t>
      </w:r>
    </w:p>
    <w:p w:rsidR="00BE3F4D" w:rsidRPr="00BE3F4D" w:rsidRDefault="00A90EBC" w:rsidP="00BE3F4D">
      <w:pPr>
        <w:spacing w:after="120"/>
        <w:rPr>
          <w:rFonts w:asciiTheme="minorHAnsi" w:hAnsiTheme="minorHAnsi" w:cstheme="minorHAnsi"/>
          <w:highlight w:val="green"/>
          <w:lang w:eastAsia="zh-CN"/>
        </w:rPr>
      </w:pPr>
      <w:r>
        <w:rPr>
          <w:rFonts w:asciiTheme="minorHAnsi" w:hAnsiTheme="minorHAnsi" w:cstheme="minorHAnsi" w:hint="eastAsia"/>
          <w:sz w:val="18"/>
          <w:szCs w:val="18"/>
          <w:highlight w:val="green"/>
          <w:lang w:val="en-US" w:eastAsia="zh-CN"/>
        </w:rPr>
        <w:t xml:space="preserve">Online agreement: </w:t>
      </w:r>
      <w:r w:rsidR="00BE3F4D" w:rsidRPr="00BE3F4D">
        <w:rPr>
          <w:rFonts w:asciiTheme="minorHAnsi" w:hAnsiTheme="minorHAnsi" w:cstheme="minorHAnsi"/>
          <w:sz w:val="18"/>
          <w:szCs w:val="18"/>
          <w:highlight w:val="green"/>
          <w:lang w:val="en-US" w:eastAsia="zh-CN"/>
        </w:rPr>
        <w:t xml:space="preserve">1 </w:t>
      </w:r>
      <w:r w:rsidR="009E583F" w:rsidRPr="00BE3F4D">
        <w:rPr>
          <w:rFonts w:asciiTheme="minorHAnsi" w:hAnsiTheme="minorHAnsi" w:cstheme="minorHAnsi"/>
          <w:sz w:val="18"/>
          <w:szCs w:val="18"/>
          <w:highlight w:val="green"/>
          <w:lang w:val="en-US" w:eastAsia="zh-CN"/>
        </w:rPr>
        <w:t>port with</w:t>
      </w:r>
      <w:r w:rsidR="00BE3F4D" w:rsidRPr="00BE3F4D">
        <w:rPr>
          <w:rFonts w:asciiTheme="minorHAnsi" w:hAnsiTheme="minorHAnsi" w:cstheme="minorHAnsi"/>
          <w:sz w:val="18"/>
          <w:szCs w:val="18"/>
          <w:highlight w:val="green"/>
          <w:lang w:val="en-US" w:eastAsia="zh-CN"/>
        </w:rPr>
        <w:t xml:space="preserve"> </w:t>
      </w:r>
      <w:r w:rsidR="00BE3F4D">
        <w:rPr>
          <w:rFonts w:asciiTheme="minorHAnsi" w:hAnsiTheme="minorHAnsi" w:cstheme="minorHAnsi" w:hint="eastAsia"/>
          <w:sz w:val="18"/>
          <w:szCs w:val="18"/>
          <w:highlight w:val="green"/>
          <w:lang w:val="en-US" w:eastAsia="zh-CN"/>
        </w:rPr>
        <w:t xml:space="preserve"> </w:t>
      </w:r>
      <w:r w:rsidR="00BE3F4D" w:rsidRPr="00BE3F4D">
        <w:rPr>
          <w:rFonts w:asciiTheme="minorHAnsi" w:hAnsiTheme="minorHAnsi" w:cstheme="minorHAnsi"/>
          <w:sz w:val="18"/>
          <w:szCs w:val="18"/>
          <w:highlight w:val="green"/>
          <w:lang w:val="en-US" w:eastAsia="zh-CN"/>
        </w:rPr>
        <w:t>nSCID= 0,</w:t>
      </w:r>
      <w:r w:rsidR="00BE3F4D">
        <w:rPr>
          <w:rFonts w:asciiTheme="minorHAnsi" w:hAnsiTheme="minorHAnsi" w:cstheme="minorHAnsi" w:hint="eastAsia"/>
          <w:sz w:val="18"/>
          <w:szCs w:val="18"/>
          <w:highlight w:val="green"/>
          <w:lang w:val="en-US" w:eastAsia="zh-CN"/>
        </w:rPr>
        <w:t xml:space="preserve"> </w:t>
      </w:r>
      <w:r w:rsidR="00BE3F4D" w:rsidRPr="00BE3F4D">
        <w:rPr>
          <w:rFonts w:asciiTheme="minorHAnsi" w:hAnsiTheme="minorHAnsi" w:cstheme="minorHAnsi"/>
          <w:sz w:val="18"/>
          <w:szCs w:val="18"/>
          <w:highlight w:val="green"/>
          <w:lang w:val="en-US" w:eastAsia="zh-CN"/>
        </w:rPr>
        <w:t>OCC =4</w:t>
      </w:r>
    </w:p>
    <w:p w:rsidR="00EB778F" w:rsidRDefault="00EB778F" w:rsidP="00781B4A">
      <w:pPr>
        <w:spacing w:afterLines="50"/>
        <w:rPr>
          <w:rFonts w:asciiTheme="minorHAnsi" w:hAnsiTheme="minorHAnsi" w:cstheme="minorHAnsi"/>
          <w:b/>
          <w:u w:val="single"/>
          <w:lang w:eastAsia="zh-CN"/>
        </w:rPr>
      </w:pPr>
    </w:p>
    <w:p w:rsidR="00EB778F" w:rsidRDefault="00EB778F" w:rsidP="00EB778F">
      <w:pPr>
        <w:pStyle w:val="af4"/>
        <w:numPr>
          <w:ilvl w:val="0"/>
          <w:numId w:val="9"/>
        </w:numPr>
        <w:spacing w:after="120"/>
        <w:ind w:firstLineChars="0"/>
        <w:rPr>
          <w:rFonts w:asciiTheme="minorHAnsi" w:hAnsiTheme="minorHAnsi" w:cstheme="minorHAnsi"/>
          <w:lang w:eastAsia="zh-CN"/>
        </w:rPr>
      </w:pPr>
      <w:r w:rsidRPr="009B7421">
        <w:rPr>
          <w:rFonts w:asciiTheme="minorHAnsi" w:hAnsiTheme="minorHAnsi" w:cstheme="minorHAnsi"/>
          <w:lang w:eastAsia="zh-CN"/>
        </w:rPr>
        <w:t>Issue 3: For interference user port selection</w:t>
      </w:r>
    </w:p>
    <w:p w:rsidR="003154F0" w:rsidRPr="003154F0" w:rsidRDefault="003154F0" w:rsidP="00EB778F">
      <w:pPr>
        <w:pStyle w:val="af4"/>
        <w:numPr>
          <w:ilvl w:val="0"/>
          <w:numId w:val="9"/>
        </w:numPr>
        <w:spacing w:after="120"/>
        <w:ind w:firstLineChars="0"/>
        <w:rPr>
          <w:rFonts w:asciiTheme="minorHAnsi" w:hAnsiTheme="minorHAnsi" w:cstheme="minorHAnsi"/>
          <w:highlight w:val="green"/>
          <w:lang w:eastAsia="zh-CN"/>
        </w:rPr>
      </w:pPr>
      <w:r w:rsidRPr="003154F0">
        <w:rPr>
          <w:rFonts w:asciiTheme="minorHAnsi" w:hAnsiTheme="minorHAnsi" w:cstheme="minorHAnsi" w:hint="eastAsia"/>
          <w:highlight w:val="green"/>
          <w:lang w:eastAsia="zh-CN"/>
        </w:rPr>
        <w:t>Making decision in this Week.</w:t>
      </w:r>
    </w:p>
    <w:p w:rsidR="00EB778F" w:rsidRPr="009B7421" w:rsidRDefault="00EB778F" w:rsidP="00EB778F">
      <w:pPr>
        <w:pStyle w:val="af4"/>
        <w:numPr>
          <w:ilvl w:val="0"/>
          <w:numId w:val="9"/>
        </w:numPr>
        <w:ind w:firstLineChars="0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Issue</w:t>
      </w:r>
      <w:r>
        <w:rPr>
          <w:rFonts w:asciiTheme="minorHAnsi" w:hAnsiTheme="minorHAnsi" w:cstheme="minorHAnsi" w:hint="eastAsia"/>
          <w:lang w:eastAsia="zh-CN"/>
        </w:rPr>
        <w:t>4</w:t>
      </w:r>
      <w:r w:rsidRPr="009B7421">
        <w:rPr>
          <w:rFonts w:asciiTheme="minorHAnsi" w:hAnsiTheme="minorHAnsi" w:cstheme="minorHAnsi"/>
          <w:lang w:eastAsia="zh-CN"/>
        </w:rPr>
        <w:t>: Detailed test parameters</w:t>
      </w:r>
    </w:p>
    <w:p w:rsidR="006C5BF6" w:rsidRPr="00E41842" w:rsidRDefault="006C5BF6" w:rsidP="006C5BF6">
      <w:pPr>
        <w:pStyle w:val="af4"/>
        <w:numPr>
          <w:ilvl w:val="1"/>
          <w:numId w:val="9"/>
        </w:numPr>
        <w:ind w:firstLineChars="0"/>
        <w:rPr>
          <w:rFonts w:asciiTheme="minorHAnsi" w:hAnsiTheme="minorHAnsi" w:cstheme="minorHAnsi"/>
          <w:sz w:val="40"/>
          <w:szCs w:val="40"/>
          <w:highlight w:val="green"/>
          <w:lang w:eastAsia="zh-CN"/>
        </w:rPr>
      </w:pPr>
      <w:r w:rsidRPr="00E41842">
        <w:rPr>
          <w:rFonts w:asciiTheme="minorHAnsi" w:hAnsiTheme="minorHAnsi" w:cstheme="minorHAnsi"/>
          <w:sz w:val="40"/>
          <w:szCs w:val="40"/>
          <w:highlight w:val="green"/>
          <w:lang w:eastAsia="zh-CN"/>
        </w:rPr>
        <w:lastRenderedPageBreak/>
        <w:t xml:space="preserve">Reusing existing test parameters for FRC, propagation channel, antenna correlation, and beam-forming mode </w:t>
      </w:r>
      <w:r w:rsidRPr="00E41842">
        <w:rPr>
          <w:rFonts w:asciiTheme="minorHAnsi" w:hAnsiTheme="minorHAnsi" w:cstheme="minorHAnsi" w:hint="eastAsia"/>
          <w:sz w:val="40"/>
          <w:szCs w:val="40"/>
          <w:highlight w:val="green"/>
          <w:lang w:eastAsia="zh-CN"/>
        </w:rPr>
        <w:t xml:space="preserve">as specified in 36.101 </w:t>
      </w:r>
      <w:r w:rsidRPr="00E41842">
        <w:rPr>
          <w:rFonts w:ascii="Calibri" w:hAnsi="Calibri" w:cs="Calibri" w:hint="eastAsia"/>
          <w:sz w:val="40"/>
          <w:szCs w:val="40"/>
          <w:highlight w:val="green"/>
          <w:lang w:eastAsia="zh-CN"/>
        </w:rPr>
        <w:t>8.3.1.1</w:t>
      </w:r>
      <w:r w:rsidRPr="00E41842">
        <w:rPr>
          <w:rFonts w:asciiTheme="minorHAnsi" w:hAnsiTheme="minorHAnsi" w:cstheme="minorHAnsi" w:hint="eastAsia"/>
          <w:sz w:val="40"/>
          <w:szCs w:val="40"/>
          <w:highlight w:val="green"/>
          <w:lang w:eastAsia="zh-CN"/>
        </w:rPr>
        <w:t xml:space="preserve"> Test 2</w:t>
      </w:r>
    </w:p>
    <w:p w:rsidR="00EB778F" w:rsidRPr="006C5BF6" w:rsidRDefault="00EB778F" w:rsidP="00781B4A">
      <w:pPr>
        <w:spacing w:afterLines="50"/>
        <w:rPr>
          <w:rFonts w:asciiTheme="minorHAnsi" w:hAnsiTheme="minorHAnsi" w:cstheme="minorHAnsi"/>
          <w:b/>
          <w:u w:val="single"/>
          <w:lang w:eastAsia="zh-CN"/>
        </w:rPr>
      </w:pPr>
    </w:p>
    <w:p w:rsidR="00EC7FD7" w:rsidRPr="009B7421" w:rsidRDefault="00EC7FD7" w:rsidP="00A33F40">
      <w:pPr>
        <w:pStyle w:val="1"/>
        <w:rPr>
          <w:rFonts w:asciiTheme="minorHAnsi" w:hAnsiTheme="minorHAnsi" w:cstheme="minorHAnsi"/>
          <w:lang w:eastAsia="zh-CN"/>
        </w:rPr>
      </w:pPr>
      <w:r w:rsidRPr="009B7421">
        <w:rPr>
          <w:rFonts w:asciiTheme="minorHAnsi" w:hAnsiTheme="minorHAnsi" w:cstheme="minorHAnsi"/>
          <w:lang w:eastAsia="zh-CN"/>
        </w:rPr>
        <w:t>CSI Test Cases</w:t>
      </w:r>
    </w:p>
    <w:p w:rsidR="00A33F40" w:rsidRPr="009B7421" w:rsidRDefault="00A33F40" w:rsidP="00781B4A">
      <w:pPr>
        <w:spacing w:afterLines="50"/>
        <w:rPr>
          <w:rFonts w:asciiTheme="minorHAnsi" w:hAnsiTheme="minorHAnsi" w:cstheme="minorHAnsi"/>
          <w:lang w:eastAsia="zh-CN"/>
        </w:rPr>
      </w:pPr>
      <w:r w:rsidRPr="009B7421">
        <w:rPr>
          <w:rFonts w:asciiTheme="minorHAnsi" w:hAnsiTheme="minorHAnsi" w:cstheme="minorHAnsi"/>
          <w:b/>
          <w:lang w:eastAsia="zh-CN"/>
        </w:rPr>
        <w:t>Related contribution list:</w:t>
      </w:r>
    </w:p>
    <w:tbl>
      <w:tblPr>
        <w:tblW w:w="9660" w:type="dxa"/>
        <w:jc w:val="center"/>
        <w:tblInd w:w="-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7"/>
        <w:gridCol w:w="1418"/>
        <w:gridCol w:w="1321"/>
        <w:gridCol w:w="4111"/>
        <w:gridCol w:w="1863"/>
      </w:tblGrid>
      <w:tr w:rsidR="00A33F40" w:rsidRPr="009B7421" w:rsidTr="00F80E21">
        <w:trPr>
          <w:trHeight w:val="255"/>
          <w:jc w:val="center"/>
        </w:trPr>
        <w:tc>
          <w:tcPr>
            <w:tcW w:w="947" w:type="dxa"/>
            <w:shd w:val="clear" w:color="auto" w:fill="FBD4B4"/>
            <w:hideMark/>
          </w:tcPr>
          <w:p w:rsidR="00A33F40" w:rsidRPr="009B7421" w:rsidRDefault="00A33F40" w:rsidP="00F80E21">
            <w:pPr>
              <w:widowControl w:val="0"/>
              <w:adjustRightInd w:val="0"/>
              <w:snapToGrid w:val="0"/>
              <w:spacing w:after="0"/>
              <w:rPr>
                <w:rFonts w:asciiTheme="minorHAnsi" w:hAnsiTheme="minorHAnsi" w:cstheme="minorHAnsi"/>
                <w:b/>
                <w:lang w:val="en-US" w:eastAsia="zh-CN"/>
              </w:rPr>
            </w:pPr>
            <w:r w:rsidRPr="009B7421">
              <w:rPr>
                <w:rFonts w:asciiTheme="minorHAnsi" w:hAnsiTheme="minorHAnsi" w:cstheme="minorHAnsi"/>
                <w:b/>
                <w:lang w:val="en-US" w:eastAsia="zh-CN"/>
              </w:rPr>
              <w:t>Agenda</w:t>
            </w:r>
          </w:p>
        </w:tc>
        <w:tc>
          <w:tcPr>
            <w:tcW w:w="1418" w:type="dxa"/>
            <w:shd w:val="clear" w:color="auto" w:fill="FBD4B4"/>
            <w:hideMark/>
          </w:tcPr>
          <w:p w:rsidR="00A33F40" w:rsidRPr="009B7421" w:rsidRDefault="00A33F40" w:rsidP="00F80E21">
            <w:pPr>
              <w:widowControl w:val="0"/>
              <w:adjustRightInd w:val="0"/>
              <w:snapToGrid w:val="0"/>
              <w:spacing w:after="0"/>
              <w:rPr>
                <w:rFonts w:asciiTheme="minorHAnsi" w:hAnsiTheme="minorHAnsi" w:cstheme="minorHAnsi"/>
                <w:b/>
                <w:lang w:val="en-US" w:eastAsia="zh-CN"/>
              </w:rPr>
            </w:pPr>
            <w:r w:rsidRPr="009B7421">
              <w:rPr>
                <w:rFonts w:asciiTheme="minorHAnsi" w:hAnsiTheme="minorHAnsi" w:cstheme="minorHAnsi"/>
                <w:b/>
                <w:lang w:val="en-US" w:eastAsia="zh-CN"/>
              </w:rPr>
              <w:t>Tdoc number</w:t>
            </w:r>
          </w:p>
        </w:tc>
        <w:tc>
          <w:tcPr>
            <w:tcW w:w="1321" w:type="dxa"/>
            <w:shd w:val="clear" w:color="auto" w:fill="FBD4B4"/>
            <w:hideMark/>
          </w:tcPr>
          <w:p w:rsidR="00A33F40" w:rsidRPr="009B7421" w:rsidRDefault="00A33F40" w:rsidP="00F80E21">
            <w:pPr>
              <w:widowControl w:val="0"/>
              <w:adjustRightInd w:val="0"/>
              <w:snapToGrid w:val="0"/>
              <w:spacing w:after="0"/>
              <w:rPr>
                <w:rFonts w:asciiTheme="minorHAnsi" w:hAnsiTheme="minorHAnsi" w:cstheme="minorHAnsi"/>
                <w:b/>
                <w:lang w:val="en-US" w:eastAsia="zh-CN"/>
              </w:rPr>
            </w:pPr>
            <w:r w:rsidRPr="009B7421">
              <w:rPr>
                <w:rFonts w:asciiTheme="minorHAnsi" w:hAnsiTheme="minorHAnsi" w:cstheme="minorHAnsi"/>
                <w:b/>
                <w:lang w:val="en-US" w:eastAsia="zh-CN"/>
              </w:rPr>
              <w:t>Type</w:t>
            </w:r>
          </w:p>
        </w:tc>
        <w:tc>
          <w:tcPr>
            <w:tcW w:w="4111" w:type="dxa"/>
            <w:shd w:val="clear" w:color="auto" w:fill="FBD4B4"/>
            <w:hideMark/>
          </w:tcPr>
          <w:p w:rsidR="00A33F40" w:rsidRPr="009B7421" w:rsidRDefault="00A33F40" w:rsidP="00F80E21">
            <w:pPr>
              <w:widowControl w:val="0"/>
              <w:adjustRightInd w:val="0"/>
              <w:snapToGrid w:val="0"/>
              <w:spacing w:after="0"/>
              <w:rPr>
                <w:rFonts w:asciiTheme="minorHAnsi" w:hAnsiTheme="minorHAnsi" w:cstheme="minorHAnsi"/>
                <w:b/>
                <w:lang w:val="en-US" w:eastAsia="zh-CN"/>
              </w:rPr>
            </w:pPr>
            <w:r w:rsidRPr="009B7421">
              <w:rPr>
                <w:rFonts w:asciiTheme="minorHAnsi" w:hAnsiTheme="minorHAnsi" w:cstheme="minorHAnsi"/>
                <w:b/>
                <w:lang w:val="en-US" w:eastAsia="zh-CN"/>
              </w:rPr>
              <w:t>Title</w:t>
            </w:r>
          </w:p>
        </w:tc>
        <w:tc>
          <w:tcPr>
            <w:tcW w:w="1863" w:type="dxa"/>
            <w:shd w:val="clear" w:color="auto" w:fill="FBD4B4"/>
            <w:hideMark/>
          </w:tcPr>
          <w:p w:rsidR="00A33F40" w:rsidRPr="009B7421" w:rsidRDefault="00A33F40" w:rsidP="00F80E21">
            <w:pPr>
              <w:widowControl w:val="0"/>
              <w:adjustRightInd w:val="0"/>
              <w:snapToGrid w:val="0"/>
              <w:spacing w:after="0"/>
              <w:rPr>
                <w:rFonts w:asciiTheme="minorHAnsi" w:hAnsiTheme="minorHAnsi" w:cstheme="minorHAnsi"/>
                <w:b/>
                <w:lang w:val="en-US" w:eastAsia="zh-CN"/>
              </w:rPr>
            </w:pPr>
            <w:r w:rsidRPr="009B7421">
              <w:rPr>
                <w:rFonts w:asciiTheme="minorHAnsi" w:hAnsiTheme="minorHAnsi" w:cstheme="minorHAnsi"/>
                <w:b/>
                <w:lang w:val="en-US" w:eastAsia="zh-CN"/>
              </w:rPr>
              <w:t>Source</w:t>
            </w:r>
          </w:p>
        </w:tc>
      </w:tr>
      <w:tr w:rsidR="00C6172A" w:rsidRPr="009B7421" w:rsidTr="00F80E21">
        <w:trPr>
          <w:trHeight w:val="284"/>
          <w:jc w:val="center"/>
        </w:trPr>
        <w:tc>
          <w:tcPr>
            <w:tcW w:w="947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6.14.3</w:t>
            </w:r>
          </w:p>
        </w:tc>
        <w:tc>
          <w:tcPr>
            <w:tcW w:w="1418" w:type="dxa"/>
          </w:tcPr>
          <w:p w:rsidR="00C6172A" w:rsidRDefault="00E23C6E">
            <w:pPr>
              <w:rPr>
                <w:rFonts w:ascii="Arial" w:hAnsi="Arial" w:cs="Arial"/>
                <w:b/>
                <w:bCs/>
                <w:color w:val="1F497D"/>
                <w:sz w:val="16"/>
                <w:szCs w:val="16"/>
                <w:u w:val="single"/>
              </w:rPr>
            </w:pPr>
            <w:hyperlink r:id="rId17" w:tgtFrame="_parent" w:history="1">
              <w:r w:rsidR="00C6172A">
                <w:rPr>
                  <w:rStyle w:val="aa"/>
                  <w:rFonts w:ascii="Arial" w:hAnsi="Arial" w:cs="Arial"/>
                  <w:b/>
                  <w:bCs/>
                  <w:color w:val="1F497D"/>
                  <w:sz w:val="16"/>
                  <w:szCs w:val="16"/>
                </w:rPr>
                <w:t>R4-163498</w:t>
              </w:r>
            </w:hyperlink>
          </w:p>
        </w:tc>
        <w:tc>
          <w:tcPr>
            <w:tcW w:w="1321" w:type="dxa"/>
          </w:tcPr>
          <w:p w:rsidR="00C6172A" w:rsidRPr="009B7421" w:rsidRDefault="00C6172A" w:rsidP="00F80E2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 w:hint="eastAsia"/>
                <w:color w:val="000000"/>
                <w:lang w:eastAsia="zh-CN"/>
              </w:rPr>
              <w:t>CR</w:t>
            </w:r>
          </w:p>
        </w:tc>
        <w:tc>
          <w:tcPr>
            <w:tcW w:w="4111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EB/FD-MIMO Class A PMI test</w:t>
            </w:r>
          </w:p>
        </w:tc>
        <w:tc>
          <w:tcPr>
            <w:tcW w:w="1863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Samsung</w:t>
            </w:r>
          </w:p>
        </w:tc>
      </w:tr>
      <w:tr w:rsidR="00C6172A" w:rsidRPr="009B7421" w:rsidTr="00F80E21">
        <w:trPr>
          <w:trHeight w:val="500"/>
          <w:jc w:val="center"/>
        </w:trPr>
        <w:tc>
          <w:tcPr>
            <w:tcW w:w="947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6.14.3</w:t>
            </w:r>
          </w:p>
        </w:tc>
        <w:tc>
          <w:tcPr>
            <w:tcW w:w="1418" w:type="dxa"/>
          </w:tcPr>
          <w:p w:rsidR="00C6172A" w:rsidRDefault="00E23C6E">
            <w:pPr>
              <w:rPr>
                <w:rFonts w:ascii="Arial" w:hAnsi="Arial" w:cs="Arial"/>
                <w:b/>
                <w:bCs/>
                <w:color w:val="1F497D"/>
                <w:sz w:val="16"/>
                <w:szCs w:val="16"/>
                <w:u w:val="single"/>
              </w:rPr>
            </w:pPr>
            <w:hyperlink r:id="rId18" w:tgtFrame="_parent" w:history="1">
              <w:r w:rsidR="00C6172A">
                <w:rPr>
                  <w:rStyle w:val="aa"/>
                  <w:rFonts w:ascii="Arial" w:hAnsi="Arial" w:cs="Arial"/>
                  <w:b/>
                  <w:bCs/>
                  <w:color w:val="1F497D"/>
                  <w:sz w:val="16"/>
                  <w:szCs w:val="16"/>
                </w:rPr>
                <w:t>R4-163499</w:t>
              </w:r>
            </w:hyperlink>
          </w:p>
        </w:tc>
        <w:tc>
          <w:tcPr>
            <w:tcW w:w="1321" w:type="dxa"/>
          </w:tcPr>
          <w:p w:rsidR="00C6172A" w:rsidRPr="009B7421" w:rsidRDefault="00C6172A" w:rsidP="00F80E2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 w:hint="eastAsia"/>
                <w:color w:val="000000"/>
                <w:lang w:eastAsia="zh-CN"/>
              </w:rPr>
              <w:t>CR</w:t>
            </w:r>
          </w:p>
        </w:tc>
        <w:tc>
          <w:tcPr>
            <w:tcW w:w="4111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EB/FD-MIMO Class B K=1 PMI test</w:t>
            </w:r>
          </w:p>
        </w:tc>
        <w:tc>
          <w:tcPr>
            <w:tcW w:w="1863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Samsung</w:t>
            </w:r>
          </w:p>
        </w:tc>
      </w:tr>
      <w:tr w:rsidR="00C6172A" w:rsidRPr="009B7421" w:rsidTr="00F80E21">
        <w:trPr>
          <w:trHeight w:val="500"/>
          <w:jc w:val="center"/>
        </w:trPr>
        <w:tc>
          <w:tcPr>
            <w:tcW w:w="947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6.14.3</w:t>
            </w:r>
          </w:p>
        </w:tc>
        <w:tc>
          <w:tcPr>
            <w:tcW w:w="1418" w:type="dxa"/>
          </w:tcPr>
          <w:p w:rsidR="00C6172A" w:rsidRDefault="00E23C6E">
            <w:pPr>
              <w:rPr>
                <w:rFonts w:ascii="Arial" w:hAnsi="Arial" w:cs="Arial"/>
                <w:b/>
                <w:bCs/>
                <w:color w:val="1F497D"/>
                <w:sz w:val="16"/>
                <w:szCs w:val="16"/>
                <w:u w:val="single"/>
              </w:rPr>
            </w:pPr>
            <w:hyperlink r:id="rId19" w:tgtFrame="_parent" w:history="1">
              <w:r w:rsidR="00C6172A">
                <w:rPr>
                  <w:rStyle w:val="aa"/>
                  <w:rFonts w:ascii="Arial" w:hAnsi="Arial" w:cs="Arial"/>
                  <w:b/>
                  <w:bCs/>
                  <w:color w:val="1F497D"/>
                  <w:sz w:val="16"/>
                  <w:szCs w:val="16"/>
                </w:rPr>
                <w:t>R4-163500</w:t>
              </w:r>
            </w:hyperlink>
          </w:p>
        </w:tc>
        <w:tc>
          <w:tcPr>
            <w:tcW w:w="1321" w:type="dxa"/>
          </w:tcPr>
          <w:p w:rsidR="00C6172A" w:rsidRPr="009B7421" w:rsidRDefault="00C6172A" w:rsidP="00F80E21">
            <w:pPr>
              <w:rPr>
                <w:rFonts w:asciiTheme="minorHAnsi" w:hAnsiTheme="minorHAnsi" w:cstheme="minorHAnsi"/>
              </w:rPr>
            </w:pPr>
            <w:r w:rsidRPr="009B7421">
              <w:rPr>
                <w:rFonts w:asciiTheme="minorHAnsi" w:hAnsiTheme="minorHAnsi" w:cstheme="minorHAnsi"/>
                <w:color w:val="000000"/>
                <w:lang w:eastAsia="zh-CN"/>
              </w:rPr>
              <w:t>Discussion</w:t>
            </w:r>
          </w:p>
        </w:tc>
        <w:tc>
          <w:tcPr>
            <w:tcW w:w="4111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Simulation results summary for FD-MIMO CSI test  (FDD mode)</w:t>
            </w:r>
          </w:p>
        </w:tc>
        <w:tc>
          <w:tcPr>
            <w:tcW w:w="1863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Samsung</w:t>
            </w:r>
          </w:p>
        </w:tc>
      </w:tr>
      <w:tr w:rsidR="00C6172A" w:rsidRPr="009B7421" w:rsidTr="00F80E21">
        <w:trPr>
          <w:trHeight w:val="500"/>
          <w:jc w:val="center"/>
        </w:trPr>
        <w:tc>
          <w:tcPr>
            <w:tcW w:w="947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6.14.3.1</w:t>
            </w:r>
          </w:p>
        </w:tc>
        <w:tc>
          <w:tcPr>
            <w:tcW w:w="1418" w:type="dxa"/>
          </w:tcPr>
          <w:p w:rsidR="00C6172A" w:rsidRDefault="00E23C6E">
            <w:pPr>
              <w:rPr>
                <w:rFonts w:ascii="Arial" w:hAnsi="Arial" w:cs="Arial"/>
                <w:b/>
                <w:bCs/>
                <w:color w:val="1F497D"/>
                <w:sz w:val="16"/>
                <w:szCs w:val="16"/>
                <w:u w:val="single"/>
              </w:rPr>
            </w:pPr>
            <w:hyperlink r:id="rId20" w:tgtFrame="_parent" w:history="1">
              <w:r w:rsidR="00C6172A">
                <w:rPr>
                  <w:rStyle w:val="aa"/>
                  <w:rFonts w:ascii="Arial" w:hAnsi="Arial" w:cs="Arial"/>
                  <w:b/>
                  <w:bCs/>
                  <w:color w:val="1F497D"/>
                  <w:sz w:val="16"/>
                  <w:szCs w:val="16"/>
                </w:rPr>
                <w:t>R4-163231</w:t>
              </w:r>
            </w:hyperlink>
          </w:p>
        </w:tc>
        <w:tc>
          <w:tcPr>
            <w:tcW w:w="1321" w:type="dxa"/>
          </w:tcPr>
          <w:p w:rsidR="00C6172A" w:rsidRPr="009B7421" w:rsidRDefault="00C6172A" w:rsidP="00F80E21">
            <w:pPr>
              <w:rPr>
                <w:rFonts w:asciiTheme="minorHAnsi" w:hAnsiTheme="minorHAnsi" w:cstheme="minorHAnsi"/>
                <w:color w:val="000000"/>
                <w:lang w:eastAsia="zh-CN"/>
              </w:rPr>
            </w:pPr>
            <w:r w:rsidRPr="009B7421">
              <w:rPr>
                <w:rFonts w:asciiTheme="minorHAnsi" w:hAnsiTheme="minorHAnsi" w:cstheme="minorHAnsi"/>
                <w:color w:val="000000"/>
                <w:lang w:eastAsia="zh-CN"/>
              </w:rPr>
              <w:t>Discussion</w:t>
            </w:r>
          </w:p>
        </w:tc>
        <w:tc>
          <w:tcPr>
            <w:tcW w:w="4111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EB/FD-MIMO Class A PMI reporting requirements</w:t>
            </w:r>
          </w:p>
        </w:tc>
        <w:tc>
          <w:tcPr>
            <w:tcW w:w="1863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Intel Corporation</w:t>
            </w:r>
          </w:p>
        </w:tc>
      </w:tr>
      <w:tr w:rsidR="00C6172A" w:rsidRPr="009B7421" w:rsidTr="00F80E21">
        <w:trPr>
          <w:trHeight w:val="500"/>
          <w:jc w:val="center"/>
        </w:trPr>
        <w:tc>
          <w:tcPr>
            <w:tcW w:w="947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6.14.3.1</w:t>
            </w:r>
          </w:p>
        </w:tc>
        <w:tc>
          <w:tcPr>
            <w:tcW w:w="1418" w:type="dxa"/>
          </w:tcPr>
          <w:p w:rsidR="00C6172A" w:rsidRDefault="00E23C6E">
            <w:pPr>
              <w:rPr>
                <w:rFonts w:ascii="Arial" w:hAnsi="Arial" w:cs="Arial"/>
                <w:b/>
                <w:bCs/>
                <w:color w:val="1F497D"/>
                <w:sz w:val="16"/>
                <w:szCs w:val="16"/>
                <w:u w:val="single"/>
              </w:rPr>
            </w:pPr>
            <w:hyperlink r:id="rId21" w:tgtFrame="_parent" w:history="1">
              <w:r w:rsidR="00C6172A">
                <w:rPr>
                  <w:rStyle w:val="aa"/>
                  <w:rFonts w:ascii="Arial" w:hAnsi="Arial" w:cs="Arial"/>
                  <w:b/>
                  <w:bCs/>
                  <w:color w:val="1F497D"/>
                  <w:sz w:val="16"/>
                  <w:szCs w:val="16"/>
                </w:rPr>
                <w:t>R4-163410</w:t>
              </w:r>
            </w:hyperlink>
          </w:p>
        </w:tc>
        <w:tc>
          <w:tcPr>
            <w:tcW w:w="1321" w:type="dxa"/>
          </w:tcPr>
          <w:p w:rsidR="00C6172A" w:rsidRPr="009B7421" w:rsidRDefault="00C6172A">
            <w:pPr>
              <w:rPr>
                <w:rFonts w:asciiTheme="minorHAnsi" w:hAnsiTheme="minorHAnsi" w:cstheme="minorHAnsi"/>
              </w:rPr>
            </w:pPr>
            <w:r w:rsidRPr="009B7421">
              <w:rPr>
                <w:rFonts w:asciiTheme="minorHAnsi" w:hAnsiTheme="minorHAnsi" w:cstheme="minorHAnsi"/>
                <w:color w:val="000000"/>
                <w:lang w:eastAsia="zh-CN"/>
              </w:rPr>
              <w:t>Discussion</w:t>
            </w:r>
          </w:p>
        </w:tc>
        <w:tc>
          <w:tcPr>
            <w:tcW w:w="4111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and evaluation for Class A PMI test</w:t>
            </w:r>
          </w:p>
        </w:tc>
        <w:tc>
          <w:tcPr>
            <w:tcW w:w="1863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</w:tr>
      <w:tr w:rsidR="00C6172A" w:rsidRPr="009B7421" w:rsidTr="00F80E21">
        <w:trPr>
          <w:trHeight w:val="500"/>
          <w:jc w:val="center"/>
        </w:trPr>
        <w:tc>
          <w:tcPr>
            <w:tcW w:w="947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6.14.3.1</w:t>
            </w:r>
          </w:p>
        </w:tc>
        <w:tc>
          <w:tcPr>
            <w:tcW w:w="1418" w:type="dxa"/>
          </w:tcPr>
          <w:p w:rsidR="00C6172A" w:rsidRDefault="00E23C6E">
            <w:pPr>
              <w:rPr>
                <w:rFonts w:ascii="Arial" w:hAnsi="Arial" w:cs="Arial"/>
                <w:b/>
                <w:bCs/>
                <w:color w:val="1F497D"/>
                <w:sz w:val="16"/>
                <w:szCs w:val="16"/>
                <w:u w:val="single"/>
              </w:rPr>
            </w:pPr>
            <w:hyperlink r:id="rId22" w:tgtFrame="_parent" w:history="1">
              <w:r w:rsidR="00C6172A">
                <w:rPr>
                  <w:rStyle w:val="aa"/>
                  <w:rFonts w:ascii="Arial" w:hAnsi="Arial" w:cs="Arial"/>
                  <w:b/>
                  <w:bCs/>
                  <w:color w:val="1F497D"/>
                  <w:sz w:val="16"/>
                  <w:szCs w:val="16"/>
                </w:rPr>
                <w:t>R4-163494</w:t>
              </w:r>
            </w:hyperlink>
          </w:p>
        </w:tc>
        <w:tc>
          <w:tcPr>
            <w:tcW w:w="1321" w:type="dxa"/>
          </w:tcPr>
          <w:p w:rsidR="00C6172A" w:rsidRPr="009B7421" w:rsidRDefault="00C6172A">
            <w:pPr>
              <w:rPr>
                <w:rFonts w:asciiTheme="minorHAnsi" w:hAnsiTheme="minorHAnsi" w:cstheme="minorHAnsi"/>
              </w:rPr>
            </w:pPr>
            <w:r w:rsidRPr="009B7421">
              <w:rPr>
                <w:rFonts w:asciiTheme="minorHAnsi" w:hAnsiTheme="minorHAnsi" w:cstheme="minorHAnsi"/>
                <w:color w:val="000000"/>
                <w:lang w:eastAsia="zh-CN"/>
              </w:rPr>
              <w:t>Discussion</w:t>
            </w:r>
          </w:p>
        </w:tc>
        <w:tc>
          <w:tcPr>
            <w:tcW w:w="4111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Test case design for Class A PMI test</w:t>
            </w:r>
          </w:p>
        </w:tc>
        <w:tc>
          <w:tcPr>
            <w:tcW w:w="1863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Samsung</w:t>
            </w:r>
          </w:p>
        </w:tc>
      </w:tr>
      <w:tr w:rsidR="00C6172A" w:rsidRPr="009B7421" w:rsidTr="00F80E21">
        <w:trPr>
          <w:trHeight w:val="500"/>
          <w:jc w:val="center"/>
        </w:trPr>
        <w:tc>
          <w:tcPr>
            <w:tcW w:w="947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6.14.3.1</w:t>
            </w:r>
          </w:p>
        </w:tc>
        <w:tc>
          <w:tcPr>
            <w:tcW w:w="1418" w:type="dxa"/>
          </w:tcPr>
          <w:p w:rsidR="00C6172A" w:rsidRDefault="00E23C6E">
            <w:pPr>
              <w:rPr>
                <w:rFonts w:ascii="Arial" w:hAnsi="Arial" w:cs="Arial"/>
                <w:b/>
                <w:bCs/>
                <w:color w:val="1F497D"/>
                <w:sz w:val="16"/>
                <w:szCs w:val="16"/>
                <w:u w:val="single"/>
              </w:rPr>
            </w:pPr>
            <w:hyperlink r:id="rId23" w:tgtFrame="_parent" w:history="1">
              <w:r w:rsidR="00C6172A">
                <w:rPr>
                  <w:rStyle w:val="aa"/>
                  <w:rFonts w:ascii="Arial" w:hAnsi="Arial" w:cs="Arial"/>
                  <w:b/>
                  <w:bCs/>
                  <w:color w:val="1F497D"/>
                  <w:sz w:val="16"/>
                  <w:szCs w:val="16"/>
                </w:rPr>
                <w:t>R4-163531</w:t>
              </w:r>
            </w:hyperlink>
          </w:p>
        </w:tc>
        <w:tc>
          <w:tcPr>
            <w:tcW w:w="1321" w:type="dxa"/>
          </w:tcPr>
          <w:p w:rsidR="00C6172A" w:rsidRPr="009B7421" w:rsidRDefault="00C6172A">
            <w:pPr>
              <w:rPr>
                <w:rFonts w:asciiTheme="minorHAnsi" w:hAnsiTheme="minorHAnsi" w:cstheme="minorHAnsi"/>
              </w:rPr>
            </w:pPr>
            <w:r w:rsidRPr="009B7421">
              <w:rPr>
                <w:rFonts w:asciiTheme="minorHAnsi" w:hAnsiTheme="minorHAnsi" w:cstheme="minorHAnsi"/>
                <w:color w:val="000000"/>
                <w:lang w:eastAsia="zh-CN"/>
              </w:rPr>
              <w:t>Discussion</w:t>
            </w:r>
          </w:p>
        </w:tc>
        <w:tc>
          <w:tcPr>
            <w:tcW w:w="4111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Simulation results for PMI test for CSI class A</w:t>
            </w:r>
          </w:p>
        </w:tc>
        <w:tc>
          <w:tcPr>
            <w:tcW w:w="1863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Qualcomm Incorporated</w:t>
            </w:r>
          </w:p>
        </w:tc>
      </w:tr>
      <w:tr w:rsidR="00C6172A" w:rsidRPr="009B7421" w:rsidTr="00F80E21">
        <w:trPr>
          <w:trHeight w:val="500"/>
          <w:jc w:val="center"/>
        </w:trPr>
        <w:tc>
          <w:tcPr>
            <w:tcW w:w="947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6.14.3.1</w:t>
            </w:r>
          </w:p>
        </w:tc>
        <w:tc>
          <w:tcPr>
            <w:tcW w:w="1418" w:type="dxa"/>
          </w:tcPr>
          <w:p w:rsidR="00C6172A" w:rsidRDefault="00E23C6E">
            <w:pPr>
              <w:rPr>
                <w:rFonts w:ascii="Arial" w:hAnsi="Arial" w:cs="Arial"/>
                <w:b/>
                <w:bCs/>
                <w:color w:val="1F497D"/>
                <w:sz w:val="16"/>
                <w:szCs w:val="16"/>
                <w:u w:val="single"/>
              </w:rPr>
            </w:pPr>
            <w:hyperlink r:id="rId24" w:tgtFrame="_parent" w:history="1">
              <w:r w:rsidR="00C6172A">
                <w:rPr>
                  <w:rStyle w:val="aa"/>
                  <w:rFonts w:ascii="Arial" w:hAnsi="Arial" w:cs="Arial"/>
                  <w:b/>
                  <w:bCs/>
                  <w:color w:val="1F497D"/>
                  <w:sz w:val="16"/>
                  <w:szCs w:val="16"/>
                </w:rPr>
                <w:t>R4-163578</w:t>
              </w:r>
            </w:hyperlink>
          </w:p>
        </w:tc>
        <w:tc>
          <w:tcPr>
            <w:tcW w:w="1321" w:type="dxa"/>
          </w:tcPr>
          <w:p w:rsidR="00C6172A" w:rsidRPr="009B7421" w:rsidRDefault="00C6172A">
            <w:pPr>
              <w:rPr>
                <w:rFonts w:asciiTheme="minorHAnsi" w:hAnsiTheme="minorHAnsi" w:cstheme="minorHAnsi"/>
              </w:rPr>
            </w:pPr>
            <w:r w:rsidRPr="009B7421">
              <w:rPr>
                <w:rFonts w:asciiTheme="minorHAnsi" w:hAnsiTheme="minorHAnsi" w:cstheme="minorHAnsi"/>
                <w:color w:val="000000"/>
                <w:lang w:eastAsia="zh-CN"/>
              </w:rPr>
              <w:t>Discussion</w:t>
            </w:r>
          </w:p>
        </w:tc>
        <w:tc>
          <w:tcPr>
            <w:tcW w:w="4111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Simulation results for CSI-RS Class A</w:t>
            </w:r>
          </w:p>
        </w:tc>
        <w:tc>
          <w:tcPr>
            <w:tcW w:w="1863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C6172A" w:rsidRPr="009B7421" w:rsidTr="00F80E21">
        <w:trPr>
          <w:trHeight w:val="500"/>
          <w:jc w:val="center"/>
        </w:trPr>
        <w:tc>
          <w:tcPr>
            <w:tcW w:w="947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6.14.3.1</w:t>
            </w:r>
          </w:p>
        </w:tc>
        <w:tc>
          <w:tcPr>
            <w:tcW w:w="1418" w:type="dxa"/>
          </w:tcPr>
          <w:p w:rsidR="00C6172A" w:rsidRDefault="00E23C6E">
            <w:pPr>
              <w:rPr>
                <w:rFonts w:ascii="Arial" w:hAnsi="Arial" w:cs="Arial"/>
                <w:b/>
                <w:bCs/>
                <w:color w:val="1F497D"/>
                <w:sz w:val="16"/>
                <w:szCs w:val="16"/>
                <w:u w:val="single"/>
              </w:rPr>
            </w:pPr>
            <w:hyperlink r:id="rId25" w:tgtFrame="_parent" w:history="1">
              <w:r w:rsidR="00C6172A">
                <w:rPr>
                  <w:rStyle w:val="aa"/>
                  <w:rFonts w:ascii="Arial" w:hAnsi="Arial" w:cs="Arial"/>
                  <w:b/>
                  <w:bCs/>
                  <w:color w:val="1F497D"/>
                  <w:sz w:val="16"/>
                  <w:szCs w:val="16"/>
                </w:rPr>
                <w:t>R4-163654</w:t>
              </w:r>
            </w:hyperlink>
          </w:p>
        </w:tc>
        <w:tc>
          <w:tcPr>
            <w:tcW w:w="1321" w:type="dxa"/>
          </w:tcPr>
          <w:p w:rsidR="00C6172A" w:rsidRPr="009B7421" w:rsidRDefault="00C6172A">
            <w:pPr>
              <w:rPr>
                <w:rFonts w:asciiTheme="minorHAnsi" w:hAnsiTheme="minorHAnsi" w:cstheme="minorHAnsi"/>
              </w:rPr>
            </w:pPr>
            <w:r w:rsidRPr="009B7421">
              <w:rPr>
                <w:rFonts w:asciiTheme="minorHAnsi" w:hAnsiTheme="minorHAnsi" w:cstheme="minorHAnsi"/>
                <w:color w:val="000000"/>
                <w:lang w:eastAsia="zh-CN"/>
              </w:rPr>
              <w:t>Discussion</w:t>
            </w:r>
          </w:p>
        </w:tc>
        <w:tc>
          <w:tcPr>
            <w:tcW w:w="4111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Simulation results for FD-MIMO Class A test requirements</w:t>
            </w:r>
          </w:p>
        </w:tc>
        <w:tc>
          <w:tcPr>
            <w:tcW w:w="1863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LG Electronics Inc.</w:t>
            </w:r>
          </w:p>
        </w:tc>
      </w:tr>
      <w:tr w:rsidR="00C6172A" w:rsidRPr="009B7421" w:rsidTr="00F80E21">
        <w:trPr>
          <w:trHeight w:val="500"/>
          <w:jc w:val="center"/>
        </w:trPr>
        <w:tc>
          <w:tcPr>
            <w:tcW w:w="947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6.14.3.1</w:t>
            </w:r>
          </w:p>
        </w:tc>
        <w:tc>
          <w:tcPr>
            <w:tcW w:w="1418" w:type="dxa"/>
          </w:tcPr>
          <w:p w:rsidR="00C6172A" w:rsidRDefault="00E23C6E">
            <w:pPr>
              <w:rPr>
                <w:rFonts w:ascii="Arial" w:hAnsi="Arial" w:cs="Arial"/>
                <w:b/>
                <w:bCs/>
                <w:color w:val="1F497D"/>
                <w:sz w:val="16"/>
                <w:szCs w:val="16"/>
                <w:u w:val="single"/>
              </w:rPr>
            </w:pPr>
            <w:hyperlink r:id="rId26" w:tgtFrame="_parent" w:history="1">
              <w:r w:rsidR="00C6172A">
                <w:rPr>
                  <w:rStyle w:val="aa"/>
                  <w:rFonts w:ascii="Arial" w:hAnsi="Arial" w:cs="Arial"/>
                  <w:b/>
                  <w:bCs/>
                  <w:color w:val="1F497D"/>
                  <w:sz w:val="16"/>
                  <w:szCs w:val="16"/>
                </w:rPr>
                <w:t>R4-163675</w:t>
              </w:r>
            </w:hyperlink>
          </w:p>
        </w:tc>
        <w:tc>
          <w:tcPr>
            <w:tcW w:w="1321" w:type="dxa"/>
          </w:tcPr>
          <w:p w:rsidR="00C6172A" w:rsidRPr="009B7421" w:rsidRDefault="00C6172A">
            <w:pPr>
              <w:rPr>
                <w:rFonts w:asciiTheme="minorHAnsi" w:hAnsiTheme="minorHAnsi" w:cstheme="minorHAnsi"/>
              </w:rPr>
            </w:pPr>
            <w:r w:rsidRPr="009B7421">
              <w:rPr>
                <w:rFonts w:asciiTheme="minorHAnsi" w:hAnsiTheme="minorHAnsi" w:cstheme="minorHAnsi"/>
                <w:color w:val="000000"/>
                <w:lang w:eastAsia="zh-CN"/>
              </w:rPr>
              <w:t>Discussion</w:t>
            </w:r>
          </w:p>
        </w:tc>
        <w:tc>
          <w:tcPr>
            <w:tcW w:w="4111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Type A results for alignment</w:t>
            </w:r>
          </w:p>
        </w:tc>
        <w:tc>
          <w:tcPr>
            <w:tcW w:w="1863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MediaTek Inc.</w:t>
            </w:r>
          </w:p>
        </w:tc>
      </w:tr>
      <w:tr w:rsidR="00C6172A" w:rsidRPr="009B7421" w:rsidTr="00F80E21">
        <w:trPr>
          <w:trHeight w:val="500"/>
          <w:jc w:val="center"/>
        </w:trPr>
        <w:tc>
          <w:tcPr>
            <w:tcW w:w="947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6.14.3.2</w:t>
            </w:r>
          </w:p>
        </w:tc>
        <w:tc>
          <w:tcPr>
            <w:tcW w:w="1418" w:type="dxa"/>
          </w:tcPr>
          <w:p w:rsidR="00C6172A" w:rsidRDefault="00E23C6E">
            <w:pPr>
              <w:rPr>
                <w:rFonts w:ascii="Arial" w:hAnsi="Arial" w:cs="Arial"/>
                <w:b/>
                <w:bCs/>
                <w:color w:val="1F497D"/>
                <w:sz w:val="16"/>
                <w:szCs w:val="16"/>
                <w:u w:val="single"/>
              </w:rPr>
            </w:pPr>
            <w:hyperlink r:id="rId27" w:tgtFrame="_parent" w:history="1">
              <w:r w:rsidR="00C6172A">
                <w:rPr>
                  <w:rStyle w:val="aa"/>
                  <w:rFonts w:ascii="Arial" w:hAnsi="Arial" w:cs="Arial"/>
                  <w:b/>
                  <w:bCs/>
                  <w:color w:val="1F497D"/>
                  <w:sz w:val="16"/>
                  <w:szCs w:val="16"/>
                </w:rPr>
                <w:t>R4-163232</w:t>
              </w:r>
            </w:hyperlink>
          </w:p>
        </w:tc>
        <w:tc>
          <w:tcPr>
            <w:tcW w:w="1321" w:type="dxa"/>
          </w:tcPr>
          <w:p w:rsidR="00C6172A" w:rsidRPr="009B7421" w:rsidRDefault="00C6172A">
            <w:pPr>
              <w:rPr>
                <w:rFonts w:asciiTheme="minorHAnsi" w:hAnsiTheme="minorHAnsi" w:cstheme="minorHAnsi"/>
              </w:rPr>
            </w:pPr>
            <w:r w:rsidRPr="009B7421">
              <w:rPr>
                <w:rFonts w:asciiTheme="minorHAnsi" w:hAnsiTheme="minorHAnsi" w:cstheme="minorHAnsi"/>
                <w:color w:val="000000"/>
                <w:lang w:eastAsia="zh-CN"/>
              </w:rPr>
              <w:t>Discussion</w:t>
            </w:r>
          </w:p>
        </w:tc>
        <w:tc>
          <w:tcPr>
            <w:tcW w:w="4111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EB/FD-MIMO Class B K&gt;1 CRI reporting requirements</w:t>
            </w:r>
          </w:p>
        </w:tc>
        <w:tc>
          <w:tcPr>
            <w:tcW w:w="1863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Intel Corporation</w:t>
            </w:r>
          </w:p>
        </w:tc>
      </w:tr>
      <w:tr w:rsidR="00C6172A" w:rsidRPr="009B7421" w:rsidTr="00F80E21">
        <w:trPr>
          <w:trHeight w:val="500"/>
          <w:jc w:val="center"/>
        </w:trPr>
        <w:tc>
          <w:tcPr>
            <w:tcW w:w="947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6.14.3.2</w:t>
            </w:r>
          </w:p>
        </w:tc>
        <w:tc>
          <w:tcPr>
            <w:tcW w:w="1418" w:type="dxa"/>
          </w:tcPr>
          <w:p w:rsidR="00C6172A" w:rsidRDefault="00E23C6E">
            <w:pPr>
              <w:rPr>
                <w:rFonts w:ascii="Arial" w:hAnsi="Arial" w:cs="Arial"/>
                <w:b/>
                <w:bCs/>
                <w:color w:val="1F497D"/>
                <w:sz w:val="16"/>
                <w:szCs w:val="16"/>
                <w:u w:val="single"/>
              </w:rPr>
            </w:pPr>
            <w:hyperlink r:id="rId28" w:tgtFrame="_parent" w:history="1">
              <w:r w:rsidR="00C6172A">
                <w:rPr>
                  <w:rStyle w:val="aa"/>
                  <w:rFonts w:ascii="Arial" w:hAnsi="Arial" w:cs="Arial"/>
                  <w:b/>
                  <w:bCs/>
                  <w:color w:val="1F497D"/>
                  <w:sz w:val="16"/>
                  <w:szCs w:val="16"/>
                </w:rPr>
                <w:t>R4-163411</w:t>
              </w:r>
            </w:hyperlink>
          </w:p>
        </w:tc>
        <w:tc>
          <w:tcPr>
            <w:tcW w:w="1321" w:type="dxa"/>
          </w:tcPr>
          <w:p w:rsidR="00C6172A" w:rsidRPr="009B7421" w:rsidRDefault="00C6172A">
            <w:pPr>
              <w:rPr>
                <w:rFonts w:asciiTheme="minorHAnsi" w:hAnsiTheme="minorHAnsi" w:cstheme="minorHAnsi"/>
              </w:rPr>
            </w:pPr>
            <w:r w:rsidRPr="009B7421">
              <w:rPr>
                <w:rFonts w:asciiTheme="minorHAnsi" w:hAnsiTheme="minorHAnsi" w:cstheme="minorHAnsi"/>
                <w:color w:val="000000"/>
                <w:lang w:eastAsia="zh-CN"/>
              </w:rPr>
              <w:t>Discussion</w:t>
            </w:r>
          </w:p>
        </w:tc>
        <w:tc>
          <w:tcPr>
            <w:tcW w:w="4111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and evaluation on CSI requirement for CSI class B with K&gt;1</w:t>
            </w:r>
          </w:p>
        </w:tc>
        <w:tc>
          <w:tcPr>
            <w:tcW w:w="1863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</w:tr>
      <w:tr w:rsidR="00C6172A" w:rsidRPr="009B7421" w:rsidTr="00F80E21">
        <w:trPr>
          <w:trHeight w:val="500"/>
          <w:jc w:val="center"/>
        </w:trPr>
        <w:tc>
          <w:tcPr>
            <w:tcW w:w="947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6.14.3.2</w:t>
            </w:r>
          </w:p>
        </w:tc>
        <w:tc>
          <w:tcPr>
            <w:tcW w:w="1418" w:type="dxa"/>
          </w:tcPr>
          <w:p w:rsidR="00C6172A" w:rsidRDefault="00E23C6E">
            <w:pPr>
              <w:rPr>
                <w:rFonts w:ascii="Arial" w:hAnsi="Arial" w:cs="Arial"/>
                <w:b/>
                <w:bCs/>
                <w:color w:val="1F497D"/>
                <w:sz w:val="16"/>
                <w:szCs w:val="16"/>
                <w:u w:val="single"/>
              </w:rPr>
            </w:pPr>
            <w:hyperlink r:id="rId29" w:tgtFrame="_parent" w:history="1">
              <w:r w:rsidR="00C6172A">
                <w:rPr>
                  <w:rStyle w:val="aa"/>
                  <w:rFonts w:ascii="Arial" w:hAnsi="Arial" w:cs="Arial"/>
                  <w:b/>
                  <w:bCs/>
                  <w:color w:val="1F497D"/>
                  <w:sz w:val="16"/>
                  <w:szCs w:val="16"/>
                </w:rPr>
                <w:t>R4-163496</w:t>
              </w:r>
            </w:hyperlink>
          </w:p>
        </w:tc>
        <w:tc>
          <w:tcPr>
            <w:tcW w:w="1321" w:type="dxa"/>
          </w:tcPr>
          <w:p w:rsidR="00C6172A" w:rsidRPr="009B7421" w:rsidRDefault="00C6172A">
            <w:pPr>
              <w:rPr>
                <w:rFonts w:asciiTheme="minorHAnsi" w:hAnsiTheme="minorHAnsi" w:cstheme="minorHAnsi"/>
              </w:rPr>
            </w:pPr>
            <w:r w:rsidRPr="009B7421">
              <w:rPr>
                <w:rFonts w:asciiTheme="minorHAnsi" w:hAnsiTheme="minorHAnsi" w:cstheme="minorHAnsi"/>
                <w:color w:val="000000"/>
                <w:lang w:eastAsia="zh-CN"/>
              </w:rPr>
              <w:t>Discussion</w:t>
            </w:r>
          </w:p>
        </w:tc>
        <w:tc>
          <w:tcPr>
            <w:tcW w:w="4111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Test case design for Class B K&gt;1 CRI test</w:t>
            </w:r>
          </w:p>
        </w:tc>
        <w:tc>
          <w:tcPr>
            <w:tcW w:w="1863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Samsung</w:t>
            </w:r>
          </w:p>
        </w:tc>
      </w:tr>
      <w:tr w:rsidR="00C6172A" w:rsidRPr="009B7421" w:rsidTr="00073F34">
        <w:trPr>
          <w:trHeight w:val="65"/>
          <w:jc w:val="center"/>
        </w:trPr>
        <w:tc>
          <w:tcPr>
            <w:tcW w:w="947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6.14.3.2</w:t>
            </w:r>
          </w:p>
        </w:tc>
        <w:tc>
          <w:tcPr>
            <w:tcW w:w="1418" w:type="dxa"/>
          </w:tcPr>
          <w:p w:rsidR="00C6172A" w:rsidRDefault="00E23C6E">
            <w:pPr>
              <w:rPr>
                <w:rFonts w:ascii="Arial" w:hAnsi="Arial" w:cs="Arial"/>
                <w:b/>
                <w:bCs/>
                <w:color w:val="1F497D"/>
                <w:sz w:val="16"/>
                <w:szCs w:val="16"/>
                <w:u w:val="single"/>
              </w:rPr>
            </w:pPr>
            <w:hyperlink r:id="rId30" w:tgtFrame="_parent" w:history="1">
              <w:r w:rsidR="00C6172A">
                <w:rPr>
                  <w:rStyle w:val="aa"/>
                  <w:rFonts w:ascii="Arial" w:hAnsi="Arial" w:cs="Arial"/>
                  <w:b/>
                  <w:bCs/>
                  <w:color w:val="1F497D"/>
                  <w:sz w:val="16"/>
                  <w:szCs w:val="16"/>
                </w:rPr>
                <w:t>R4-163677</w:t>
              </w:r>
            </w:hyperlink>
          </w:p>
        </w:tc>
        <w:tc>
          <w:tcPr>
            <w:tcW w:w="1321" w:type="dxa"/>
          </w:tcPr>
          <w:p w:rsidR="00C6172A" w:rsidRPr="009B7421" w:rsidRDefault="00C6172A">
            <w:pPr>
              <w:rPr>
                <w:rFonts w:asciiTheme="minorHAnsi" w:hAnsiTheme="minorHAnsi" w:cstheme="minorHAnsi"/>
              </w:rPr>
            </w:pPr>
            <w:r w:rsidRPr="009B7421">
              <w:rPr>
                <w:rFonts w:asciiTheme="minorHAnsi" w:hAnsiTheme="minorHAnsi" w:cstheme="minorHAnsi"/>
                <w:color w:val="000000"/>
                <w:lang w:eastAsia="zh-CN"/>
              </w:rPr>
              <w:t>Discussion</w:t>
            </w:r>
          </w:p>
        </w:tc>
        <w:tc>
          <w:tcPr>
            <w:tcW w:w="4111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Analysis on the setup for type B with K larger than one</w:t>
            </w:r>
          </w:p>
        </w:tc>
        <w:tc>
          <w:tcPr>
            <w:tcW w:w="1863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MediaTek Inc.</w:t>
            </w:r>
          </w:p>
        </w:tc>
      </w:tr>
      <w:tr w:rsidR="00C6172A" w:rsidRPr="009B7421" w:rsidTr="00F80E21">
        <w:trPr>
          <w:trHeight w:val="500"/>
          <w:jc w:val="center"/>
        </w:trPr>
        <w:tc>
          <w:tcPr>
            <w:tcW w:w="947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6.14.3.2</w:t>
            </w:r>
          </w:p>
        </w:tc>
        <w:tc>
          <w:tcPr>
            <w:tcW w:w="1418" w:type="dxa"/>
          </w:tcPr>
          <w:p w:rsidR="00C6172A" w:rsidRDefault="00E23C6E">
            <w:pPr>
              <w:rPr>
                <w:rFonts w:ascii="Arial" w:hAnsi="Arial" w:cs="Arial"/>
                <w:b/>
                <w:bCs/>
                <w:color w:val="1F497D"/>
                <w:sz w:val="16"/>
                <w:szCs w:val="16"/>
                <w:u w:val="single"/>
              </w:rPr>
            </w:pPr>
            <w:hyperlink r:id="rId31" w:tgtFrame="_parent" w:history="1">
              <w:r w:rsidR="00C6172A">
                <w:rPr>
                  <w:rStyle w:val="aa"/>
                  <w:rFonts w:ascii="Arial" w:hAnsi="Arial" w:cs="Arial"/>
                  <w:b/>
                  <w:bCs/>
                  <w:color w:val="1F497D"/>
                  <w:sz w:val="16"/>
                  <w:szCs w:val="16"/>
                </w:rPr>
                <w:t>R4-164237</w:t>
              </w:r>
            </w:hyperlink>
          </w:p>
        </w:tc>
        <w:tc>
          <w:tcPr>
            <w:tcW w:w="1321" w:type="dxa"/>
          </w:tcPr>
          <w:p w:rsidR="00C6172A" w:rsidRPr="009B7421" w:rsidRDefault="00C6172A">
            <w:pPr>
              <w:rPr>
                <w:rFonts w:asciiTheme="minorHAnsi" w:hAnsiTheme="minorHAnsi" w:cstheme="minorHAnsi"/>
              </w:rPr>
            </w:pPr>
            <w:r w:rsidRPr="009B7421">
              <w:rPr>
                <w:rFonts w:asciiTheme="minorHAnsi" w:hAnsiTheme="minorHAnsi" w:cstheme="minorHAnsi"/>
                <w:color w:val="000000"/>
                <w:lang w:eastAsia="zh-CN"/>
              </w:rPr>
              <w:t>Discussion</w:t>
            </w:r>
          </w:p>
        </w:tc>
        <w:tc>
          <w:tcPr>
            <w:tcW w:w="4111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Further discussion on CRI feedback test for EB/FD-MIMO CSI class B with K&gt;1</w:t>
            </w:r>
          </w:p>
        </w:tc>
        <w:tc>
          <w:tcPr>
            <w:tcW w:w="1863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Qualcomm Incorporated</w:t>
            </w:r>
          </w:p>
        </w:tc>
      </w:tr>
      <w:tr w:rsidR="00C6172A" w:rsidRPr="009B7421" w:rsidTr="00F80E21">
        <w:trPr>
          <w:trHeight w:val="500"/>
          <w:jc w:val="center"/>
        </w:trPr>
        <w:tc>
          <w:tcPr>
            <w:tcW w:w="947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6.14.3.3</w:t>
            </w:r>
          </w:p>
        </w:tc>
        <w:tc>
          <w:tcPr>
            <w:tcW w:w="1418" w:type="dxa"/>
          </w:tcPr>
          <w:p w:rsidR="00C6172A" w:rsidRDefault="00E23C6E">
            <w:pPr>
              <w:rPr>
                <w:rFonts w:ascii="Arial" w:hAnsi="Arial" w:cs="Arial"/>
                <w:b/>
                <w:bCs/>
                <w:color w:val="1F497D"/>
                <w:sz w:val="16"/>
                <w:szCs w:val="16"/>
                <w:u w:val="single"/>
              </w:rPr>
            </w:pPr>
            <w:hyperlink r:id="rId32" w:tgtFrame="_parent" w:history="1">
              <w:r w:rsidR="00C6172A">
                <w:rPr>
                  <w:rStyle w:val="aa"/>
                  <w:rFonts w:ascii="Arial" w:hAnsi="Arial" w:cs="Arial"/>
                  <w:b/>
                  <w:bCs/>
                  <w:color w:val="1F497D"/>
                  <w:sz w:val="16"/>
                  <w:szCs w:val="16"/>
                </w:rPr>
                <w:t>R4-163233</w:t>
              </w:r>
            </w:hyperlink>
          </w:p>
        </w:tc>
        <w:tc>
          <w:tcPr>
            <w:tcW w:w="1321" w:type="dxa"/>
          </w:tcPr>
          <w:p w:rsidR="00C6172A" w:rsidRPr="009B7421" w:rsidRDefault="00C6172A">
            <w:pPr>
              <w:rPr>
                <w:rFonts w:asciiTheme="minorHAnsi" w:hAnsiTheme="minorHAnsi" w:cstheme="minorHAnsi"/>
              </w:rPr>
            </w:pPr>
            <w:r w:rsidRPr="009B7421">
              <w:rPr>
                <w:rFonts w:asciiTheme="minorHAnsi" w:hAnsiTheme="minorHAnsi" w:cstheme="minorHAnsi"/>
                <w:color w:val="000000"/>
                <w:lang w:eastAsia="zh-CN"/>
              </w:rPr>
              <w:t>Discussion</w:t>
            </w:r>
          </w:p>
        </w:tc>
        <w:tc>
          <w:tcPr>
            <w:tcW w:w="4111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EB/FD-MIMO Class B K=1 PMI reporting requirements</w:t>
            </w:r>
          </w:p>
        </w:tc>
        <w:tc>
          <w:tcPr>
            <w:tcW w:w="1863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Intel Corporation</w:t>
            </w:r>
          </w:p>
        </w:tc>
      </w:tr>
      <w:tr w:rsidR="00C6172A" w:rsidRPr="009B7421" w:rsidTr="00F80E21">
        <w:trPr>
          <w:trHeight w:val="500"/>
          <w:jc w:val="center"/>
        </w:trPr>
        <w:tc>
          <w:tcPr>
            <w:tcW w:w="947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6.14.3.3</w:t>
            </w:r>
          </w:p>
        </w:tc>
        <w:tc>
          <w:tcPr>
            <w:tcW w:w="1418" w:type="dxa"/>
          </w:tcPr>
          <w:p w:rsidR="00C6172A" w:rsidRDefault="00E23C6E">
            <w:pPr>
              <w:rPr>
                <w:rFonts w:ascii="Arial" w:hAnsi="Arial" w:cs="Arial"/>
                <w:b/>
                <w:bCs/>
                <w:color w:val="1F497D"/>
                <w:sz w:val="16"/>
                <w:szCs w:val="16"/>
                <w:u w:val="single"/>
              </w:rPr>
            </w:pPr>
            <w:hyperlink r:id="rId33" w:tgtFrame="_parent" w:history="1">
              <w:r w:rsidR="00C6172A">
                <w:rPr>
                  <w:rStyle w:val="aa"/>
                  <w:rFonts w:ascii="Arial" w:hAnsi="Arial" w:cs="Arial"/>
                  <w:b/>
                  <w:bCs/>
                  <w:color w:val="1F497D"/>
                  <w:sz w:val="16"/>
                  <w:szCs w:val="16"/>
                </w:rPr>
                <w:t>R4-163412</w:t>
              </w:r>
            </w:hyperlink>
          </w:p>
        </w:tc>
        <w:tc>
          <w:tcPr>
            <w:tcW w:w="1321" w:type="dxa"/>
          </w:tcPr>
          <w:p w:rsidR="00C6172A" w:rsidRPr="009B7421" w:rsidRDefault="00C6172A">
            <w:pPr>
              <w:rPr>
                <w:rFonts w:asciiTheme="minorHAnsi" w:hAnsiTheme="minorHAnsi" w:cstheme="minorHAnsi"/>
              </w:rPr>
            </w:pPr>
            <w:r w:rsidRPr="009B7421">
              <w:rPr>
                <w:rFonts w:asciiTheme="minorHAnsi" w:hAnsiTheme="minorHAnsi" w:cstheme="minorHAnsi"/>
                <w:color w:val="000000"/>
                <w:lang w:eastAsia="zh-CN"/>
              </w:rPr>
              <w:t>Discussion</w:t>
            </w:r>
          </w:p>
        </w:tc>
        <w:tc>
          <w:tcPr>
            <w:tcW w:w="4111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and evaluation on CSI requirement for CSI class B with K=1</w:t>
            </w:r>
          </w:p>
        </w:tc>
        <w:tc>
          <w:tcPr>
            <w:tcW w:w="1863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</w:tr>
      <w:tr w:rsidR="00C6172A" w:rsidRPr="009B7421" w:rsidTr="00F80E21">
        <w:trPr>
          <w:trHeight w:val="500"/>
          <w:jc w:val="center"/>
        </w:trPr>
        <w:tc>
          <w:tcPr>
            <w:tcW w:w="947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6.14.3.3</w:t>
            </w:r>
          </w:p>
        </w:tc>
        <w:tc>
          <w:tcPr>
            <w:tcW w:w="1418" w:type="dxa"/>
          </w:tcPr>
          <w:p w:rsidR="00C6172A" w:rsidRDefault="00E23C6E">
            <w:pPr>
              <w:rPr>
                <w:rFonts w:ascii="Arial" w:hAnsi="Arial" w:cs="Arial"/>
                <w:b/>
                <w:bCs/>
                <w:color w:val="1F497D"/>
                <w:sz w:val="16"/>
                <w:szCs w:val="16"/>
                <w:u w:val="single"/>
              </w:rPr>
            </w:pPr>
            <w:hyperlink r:id="rId34" w:tgtFrame="_parent" w:history="1">
              <w:r w:rsidR="00C6172A">
                <w:rPr>
                  <w:rStyle w:val="aa"/>
                  <w:rFonts w:ascii="Arial" w:hAnsi="Arial" w:cs="Arial"/>
                  <w:b/>
                  <w:bCs/>
                  <w:color w:val="1F497D"/>
                  <w:sz w:val="16"/>
                  <w:szCs w:val="16"/>
                </w:rPr>
                <w:t>R4-163495</w:t>
              </w:r>
            </w:hyperlink>
          </w:p>
        </w:tc>
        <w:tc>
          <w:tcPr>
            <w:tcW w:w="1321" w:type="dxa"/>
          </w:tcPr>
          <w:p w:rsidR="00C6172A" w:rsidRPr="009B7421" w:rsidRDefault="00C6172A" w:rsidP="00670356">
            <w:pPr>
              <w:rPr>
                <w:rFonts w:asciiTheme="minorHAnsi" w:hAnsiTheme="minorHAnsi" w:cstheme="minorHAnsi"/>
              </w:rPr>
            </w:pPr>
            <w:r w:rsidRPr="009B7421">
              <w:rPr>
                <w:rFonts w:asciiTheme="minorHAnsi" w:hAnsiTheme="minorHAnsi" w:cstheme="minorHAnsi"/>
                <w:color w:val="000000"/>
                <w:lang w:eastAsia="zh-CN"/>
              </w:rPr>
              <w:t>Discussion</w:t>
            </w:r>
          </w:p>
        </w:tc>
        <w:tc>
          <w:tcPr>
            <w:tcW w:w="4111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Test case design for Class B K=1 PMI test</w:t>
            </w:r>
          </w:p>
        </w:tc>
        <w:tc>
          <w:tcPr>
            <w:tcW w:w="1863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Samsung</w:t>
            </w:r>
          </w:p>
        </w:tc>
      </w:tr>
      <w:tr w:rsidR="00C6172A" w:rsidRPr="009B7421" w:rsidTr="00F80E21">
        <w:trPr>
          <w:trHeight w:val="500"/>
          <w:jc w:val="center"/>
        </w:trPr>
        <w:tc>
          <w:tcPr>
            <w:tcW w:w="947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6.14.3.3</w:t>
            </w:r>
          </w:p>
        </w:tc>
        <w:tc>
          <w:tcPr>
            <w:tcW w:w="1418" w:type="dxa"/>
          </w:tcPr>
          <w:p w:rsidR="00C6172A" w:rsidRDefault="00E23C6E">
            <w:pPr>
              <w:rPr>
                <w:rFonts w:ascii="Arial" w:hAnsi="Arial" w:cs="Arial"/>
                <w:b/>
                <w:bCs/>
                <w:color w:val="1F497D"/>
                <w:sz w:val="16"/>
                <w:szCs w:val="16"/>
                <w:u w:val="single"/>
              </w:rPr>
            </w:pPr>
            <w:hyperlink r:id="rId35" w:tgtFrame="_parent" w:history="1">
              <w:r w:rsidR="00C6172A">
                <w:rPr>
                  <w:rStyle w:val="aa"/>
                  <w:rFonts w:ascii="Arial" w:hAnsi="Arial" w:cs="Arial"/>
                  <w:b/>
                  <w:bCs/>
                  <w:color w:val="1F497D"/>
                  <w:sz w:val="16"/>
                  <w:szCs w:val="16"/>
                </w:rPr>
                <w:t>R4-163656</w:t>
              </w:r>
            </w:hyperlink>
          </w:p>
        </w:tc>
        <w:tc>
          <w:tcPr>
            <w:tcW w:w="1321" w:type="dxa"/>
          </w:tcPr>
          <w:p w:rsidR="00C6172A" w:rsidRPr="009B7421" w:rsidRDefault="00C6172A" w:rsidP="00670356">
            <w:pPr>
              <w:rPr>
                <w:rFonts w:asciiTheme="minorHAnsi" w:hAnsiTheme="minorHAnsi" w:cstheme="minorHAnsi"/>
              </w:rPr>
            </w:pPr>
            <w:r w:rsidRPr="009B7421">
              <w:rPr>
                <w:rFonts w:asciiTheme="minorHAnsi" w:hAnsiTheme="minorHAnsi" w:cstheme="minorHAnsi"/>
                <w:color w:val="000000"/>
                <w:lang w:eastAsia="zh-CN"/>
              </w:rPr>
              <w:t>Discussion</w:t>
            </w:r>
          </w:p>
        </w:tc>
        <w:tc>
          <w:tcPr>
            <w:tcW w:w="4111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Simulation results for FD-MIMO Class B K=1 test requirements</w:t>
            </w:r>
          </w:p>
        </w:tc>
        <w:tc>
          <w:tcPr>
            <w:tcW w:w="1863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LG Electronics Inc.</w:t>
            </w:r>
          </w:p>
        </w:tc>
      </w:tr>
      <w:tr w:rsidR="00C6172A" w:rsidRPr="009B7421" w:rsidTr="00F80E21">
        <w:trPr>
          <w:trHeight w:val="500"/>
          <w:jc w:val="center"/>
        </w:trPr>
        <w:tc>
          <w:tcPr>
            <w:tcW w:w="947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6.14.3.4</w:t>
            </w:r>
          </w:p>
        </w:tc>
        <w:tc>
          <w:tcPr>
            <w:tcW w:w="1418" w:type="dxa"/>
          </w:tcPr>
          <w:p w:rsidR="00C6172A" w:rsidRDefault="00E23C6E">
            <w:pPr>
              <w:rPr>
                <w:rFonts w:ascii="Arial" w:hAnsi="Arial" w:cs="Arial"/>
                <w:b/>
                <w:bCs/>
                <w:color w:val="1F497D"/>
                <w:sz w:val="16"/>
                <w:szCs w:val="16"/>
                <w:u w:val="single"/>
              </w:rPr>
            </w:pPr>
            <w:hyperlink r:id="rId36" w:tgtFrame="_parent" w:history="1">
              <w:r w:rsidR="00C6172A">
                <w:rPr>
                  <w:rStyle w:val="aa"/>
                  <w:rFonts w:ascii="Arial" w:hAnsi="Arial" w:cs="Arial"/>
                  <w:b/>
                  <w:bCs/>
                  <w:color w:val="1F497D"/>
                  <w:sz w:val="16"/>
                  <w:szCs w:val="16"/>
                </w:rPr>
                <w:t>R4-163234</w:t>
              </w:r>
            </w:hyperlink>
          </w:p>
        </w:tc>
        <w:tc>
          <w:tcPr>
            <w:tcW w:w="1321" w:type="dxa"/>
          </w:tcPr>
          <w:p w:rsidR="00C6172A" w:rsidRPr="009B7421" w:rsidRDefault="00C6172A" w:rsidP="00670356">
            <w:pPr>
              <w:rPr>
                <w:rFonts w:asciiTheme="minorHAnsi" w:hAnsiTheme="minorHAnsi" w:cstheme="minorHAnsi"/>
              </w:rPr>
            </w:pPr>
            <w:r w:rsidRPr="009B7421">
              <w:rPr>
                <w:rFonts w:asciiTheme="minorHAnsi" w:hAnsiTheme="minorHAnsi" w:cstheme="minorHAnsi"/>
                <w:color w:val="000000"/>
                <w:lang w:eastAsia="zh-CN"/>
              </w:rPr>
              <w:t>Discussion</w:t>
            </w:r>
          </w:p>
        </w:tc>
        <w:tc>
          <w:tcPr>
            <w:tcW w:w="4111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EB/FD-MIMO measurments restrictions test cases</w:t>
            </w:r>
          </w:p>
        </w:tc>
        <w:tc>
          <w:tcPr>
            <w:tcW w:w="1863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Intel Corporation</w:t>
            </w:r>
          </w:p>
        </w:tc>
      </w:tr>
      <w:tr w:rsidR="00C6172A" w:rsidRPr="009B7421" w:rsidTr="00F80E21">
        <w:trPr>
          <w:trHeight w:val="500"/>
          <w:jc w:val="center"/>
        </w:trPr>
        <w:tc>
          <w:tcPr>
            <w:tcW w:w="947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6.14.3.4</w:t>
            </w:r>
          </w:p>
        </w:tc>
        <w:tc>
          <w:tcPr>
            <w:tcW w:w="1418" w:type="dxa"/>
          </w:tcPr>
          <w:p w:rsidR="00C6172A" w:rsidRDefault="00E23C6E">
            <w:pPr>
              <w:rPr>
                <w:rFonts w:ascii="Arial" w:hAnsi="Arial" w:cs="Arial"/>
                <w:b/>
                <w:bCs/>
                <w:color w:val="1F497D"/>
                <w:sz w:val="16"/>
                <w:szCs w:val="16"/>
                <w:u w:val="single"/>
              </w:rPr>
            </w:pPr>
            <w:hyperlink r:id="rId37" w:tgtFrame="_parent" w:history="1">
              <w:r w:rsidR="00C6172A">
                <w:rPr>
                  <w:rStyle w:val="aa"/>
                  <w:rFonts w:ascii="Arial" w:hAnsi="Arial" w:cs="Arial"/>
                  <w:b/>
                  <w:bCs/>
                  <w:color w:val="1F497D"/>
                  <w:sz w:val="16"/>
                  <w:szCs w:val="16"/>
                </w:rPr>
                <w:t>R4-163413</w:t>
              </w:r>
            </w:hyperlink>
          </w:p>
        </w:tc>
        <w:tc>
          <w:tcPr>
            <w:tcW w:w="1321" w:type="dxa"/>
          </w:tcPr>
          <w:p w:rsidR="00C6172A" w:rsidRPr="009B7421" w:rsidRDefault="00C6172A" w:rsidP="00670356">
            <w:pPr>
              <w:rPr>
                <w:rFonts w:asciiTheme="minorHAnsi" w:hAnsiTheme="minorHAnsi" w:cstheme="minorHAnsi"/>
              </w:rPr>
            </w:pPr>
            <w:r w:rsidRPr="009B7421">
              <w:rPr>
                <w:rFonts w:asciiTheme="minorHAnsi" w:hAnsiTheme="minorHAnsi" w:cstheme="minorHAnsi"/>
                <w:color w:val="000000"/>
                <w:lang w:eastAsia="zh-CN"/>
              </w:rPr>
              <w:t>Discussion</w:t>
            </w:r>
          </w:p>
        </w:tc>
        <w:tc>
          <w:tcPr>
            <w:tcW w:w="4111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test case designs for measurement restriction</w:t>
            </w:r>
          </w:p>
        </w:tc>
        <w:tc>
          <w:tcPr>
            <w:tcW w:w="1863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</w:tr>
      <w:tr w:rsidR="00C6172A" w:rsidRPr="009B7421" w:rsidTr="00F80E21">
        <w:trPr>
          <w:trHeight w:val="500"/>
          <w:jc w:val="center"/>
        </w:trPr>
        <w:tc>
          <w:tcPr>
            <w:tcW w:w="947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6.14.3.4</w:t>
            </w:r>
          </w:p>
        </w:tc>
        <w:tc>
          <w:tcPr>
            <w:tcW w:w="1418" w:type="dxa"/>
          </w:tcPr>
          <w:p w:rsidR="00C6172A" w:rsidRDefault="00E23C6E">
            <w:pPr>
              <w:rPr>
                <w:rFonts w:ascii="Arial" w:hAnsi="Arial" w:cs="Arial"/>
                <w:b/>
                <w:bCs/>
                <w:color w:val="1F497D"/>
                <w:sz w:val="16"/>
                <w:szCs w:val="16"/>
                <w:u w:val="single"/>
              </w:rPr>
            </w:pPr>
            <w:hyperlink r:id="rId38" w:tgtFrame="_parent" w:history="1">
              <w:r w:rsidR="00C6172A">
                <w:rPr>
                  <w:rStyle w:val="aa"/>
                  <w:rFonts w:ascii="Arial" w:hAnsi="Arial" w:cs="Arial"/>
                  <w:b/>
                  <w:bCs/>
                  <w:color w:val="1F497D"/>
                  <w:sz w:val="16"/>
                  <w:szCs w:val="16"/>
                </w:rPr>
                <w:t>R4-163497</w:t>
              </w:r>
            </w:hyperlink>
          </w:p>
        </w:tc>
        <w:tc>
          <w:tcPr>
            <w:tcW w:w="1321" w:type="dxa"/>
          </w:tcPr>
          <w:p w:rsidR="00C6172A" w:rsidRPr="009B7421" w:rsidRDefault="00C6172A" w:rsidP="00670356">
            <w:pPr>
              <w:rPr>
                <w:rFonts w:asciiTheme="minorHAnsi" w:hAnsiTheme="minorHAnsi" w:cstheme="minorHAnsi"/>
              </w:rPr>
            </w:pPr>
            <w:r w:rsidRPr="009B7421">
              <w:rPr>
                <w:rFonts w:asciiTheme="minorHAnsi" w:hAnsiTheme="minorHAnsi" w:cstheme="minorHAnsi"/>
                <w:color w:val="000000"/>
                <w:lang w:eastAsia="zh-CN"/>
              </w:rPr>
              <w:t>Discussion</w:t>
            </w:r>
          </w:p>
        </w:tc>
        <w:tc>
          <w:tcPr>
            <w:tcW w:w="4111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Test case design for MR funcationality test</w:t>
            </w:r>
          </w:p>
        </w:tc>
        <w:tc>
          <w:tcPr>
            <w:tcW w:w="1863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Samsung</w:t>
            </w:r>
          </w:p>
        </w:tc>
      </w:tr>
      <w:tr w:rsidR="00C6172A" w:rsidRPr="009B7421" w:rsidTr="00F80E21">
        <w:trPr>
          <w:trHeight w:val="500"/>
          <w:jc w:val="center"/>
        </w:trPr>
        <w:tc>
          <w:tcPr>
            <w:tcW w:w="947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6.14.3.4</w:t>
            </w:r>
          </w:p>
        </w:tc>
        <w:tc>
          <w:tcPr>
            <w:tcW w:w="1418" w:type="dxa"/>
          </w:tcPr>
          <w:p w:rsidR="00C6172A" w:rsidRDefault="00E23C6E">
            <w:pPr>
              <w:rPr>
                <w:rFonts w:ascii="Arial" w:hAnsi="Arial" w:cs="Arial"/>
                <w:b/>
                <w:bCs/>
                <w:color w:val="1F497D"/>
                <w:sz w:val="16"/>
                <w:szCs w:val="16"/>
                <w:u w:val="single"/>
              </w:rPr>
            </w:pPr>
            <w:hyperlink r:id="rId39" w:tgtFrame="_parent" w:history="1">
              <w:r w:rsidR="00C6172A">
                <w:rPr>
                  <w:rStyle w:val="aa"/>
                  <w:rFonts w:ascii="Arial" w:hAnsi="Arial" w:cs="Arial"/>
                  <w:b/>
                  <w:bCs/>
                  <w:color w:val="1F497D"/>
                  <w:sz w:val="16"/>
                  <w:szCs w:val="16"/>
                </w:rPr>
                <w:t>R4-163530</w:t>
              </w:r>
            </w:hyperlink>
          </w:p>
        </w:tc>
        <w:tc>
          <w:tcPr>
            <w:tcW w:w="1321" w:type="dxa"/>
          </w:tcPr>
          <w:p w:rsidR="00C6172A" w:rsidRPr="009B7421" w:rsidRDefault="00C6172A" w:rsidP="00670356">
            <w:pPr>
              <w:rPr>
                <w:rFonts w:asciiTheme="minorHAnsi" w:hAnsiTheme="minorHAnsi" w:cstheme="minorHAnsi"/>
              </w:rPr>
            </w:pPr>
            <w:r w:rsidRPr="009B7421">
              <w:rPr>
                <w:rFonts w:asciiTheme="minorHAnsi" w:hAnsiTheme="minorHAnsi" w:cstheme="minorHAnsi"/>
                <w:color w:val="000000"/>
                <w:lang w:eastAsia="zh-CN"/>
              </w:rPr>
              <w:t>Discussion</w:t>
            </w:r>
          </w:p>
        </w:tc>
        <w:tc>
          <w:tcPr>
            <w:tcW w:w="4111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Simulation results for channel measurement restriction</w:t>
            </w:r>
          </w:p>
        </w:tc>
        <w:tc>
          <w:tcPr>
            <w:tcW w:w="1863" w:type="dxa"/>
          </w:tcPr>
          <w:p w:rsidR="00C6172A" w:rsidRDefault="00C617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Qualcomm Incorporated</w:t>
            </w:r>
          </w:p>
        </w:tc>
      </w:tr>
    </w:tbl>
    <w:p w:rsidR="00A33F40" w:rsidRPr="009B7421" w:rsidRDefault="00A33F40" w:rsidP="00A33F40">
      <w:pPr>
        <w:rPr>
          <w:rFonts w:asciiTheme="minorHAnsi" w:hAnsiTheme="minorHAnsi" w:cstheme="minorHAnsi"/>
          <w:lang w:eastAsia="zh-CN"/>
        </w:rPr>
      </w:pPr>
    </w:p>
    <w:p w:rsidR="00EC7FD7" w:rsidRPr="009B7421" w:rsidRDefault="00A44C53" w:rsidP="00A33F40">
      <w:pPr>
        <w:pStyle w:val="2"/>
        <w:rPr>
          <w:rFonts w:asciiTheme="minorHAnsi" w:hAnsiTheme="minorHAnsi" w:cstheme="minorHAnsi"/>
          <w:lang w:eastAsia="zh-CN"/>
        </w:rPr>
      </w:pPr>
      <w:r w:rsidRPr="009B7421">
        <w:rPr>
          <w:rFonts w:asciiTheme="minorHAnsi" w:hAnsiTheme="minorHAnsi" w:cstheme="minorHAnsi"/>
          <w:lang w:eastAsia="zh-CN"/>
        </w:rPr>
        <w:t>CSI test case for class A</w:t>
      </w:r>
      <w:r w:rsidR="00B6600E">
        <w:rPr>
          <w:rFonts w:asciiTheme="minorHAnsi" w:hAnsiTheme="minorHAnsi" w:cstheme="minorHAnsi" w:hint="eastAsia"/>
          <w:lang w:eastAsia="zh-CN"/>
        </w:rPr>
        <w:t xml:space="preserve"> (</w:t>
      </w:r>
      <w:r w:rsidR="00A90EBC">
        <w:rPr>
          <w:rFonts w:asciiTheme="minorHAnsi" w:hAnsiTheme="minorHAnsi" w:cstheme="minorHAnsi" w:hint="eastAsia"/>
          <w:lang w:eastAsia="zh-CN"/>
        </w:rPr>
        <w:t>5</w:t>
      </w:r>
      <w:r w:rsidR="00B6600E">
        <w:rPr>
          <w:rFonts w:asciiTheme="minorHAnsi" w:hAnsiTheme="minorHAnsi" w:cstheme="minorHAnsi" w:hint="eastAsia"/>
          <w:lang w:eastAsia="zh-CN"/>
        </w:rPr>
        <w:t xml:space="preserve"> minutes)</w:t>
      </w:r>
    </w:p>
    <w:p w:rsidR="00842D85" w:rsidRPr="009B7421" w:rsidRDefault="00842D85" w:rsidP="00781B4A">
      <w:pPr>
        <w:spacing w:afterLines="50"/>
        <w:rPr>
          <w:rFonts w:asciiTheme="minorHAnsi" w:hAnsiTheme="minorHAnsi" w:cstheme="minorHAnsi"/>
          <w:b/>
          <w:u w:val="single"/>
          <w:lang w:eastAsia="zh-CN"/>
        </w:rPr>
      </w:pPr>
      <w:r w:rsidRPr="009B7421">
        <w:rPr>
          <w:rFonts w:asciiTheme="minorHAnsi" w:hAnsiTheme="minorHAnsi" w:cstheme="minorHAnsi"/>
          <w:b/>
          <w:u w:val="single"/>
          <w:lang w:eastAsia="zh-CN"/>
        </w:rPr>
        <w:t>Proposals from companies:</w:t>
      </w:r>
    </w:p>
    <w:tbl>
      <w:tblPr>
        <w:tblW w:w="1059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89"/>
        <w:gridCol w:w="9305"/>
      </w:tblGrid>
      <w:tr w:rsidR="00842D85" w:rsidRPr="00511F40" w:rsidTr="00277B6D">
        <w:trPr>
          <w:trHeight w:val="145"/>
        </w:trPr>
        <w:tc>
          <w:tcPr>
            <w:tcW w:w="1289" w:type="dxa"/>
            <w:shd w:val="clear" w:color="auto" w:fill="FBD4B4"/>
          </w:tcPr>
          <w:p w:rsidR="00842D85" w:rsidRPr="00511F40" w:rsidRDefault="00842D85" w:rsidP="00BE6CC2">
            <w:pPr>
              <w:spacing w:after="0"/>
              <w:rPr>
                <w:rFonts w:asciiTheme="minorHAnsi" w:hAnsiTheme="minorHAnsi" w:cstheme="minorHAnsi"/>
                <w:b/>
                <w:lang w:eastAsia="zh-CN"/>
              </w:rPr>
            </w:pPr>
            <w:r w:rsidRPr="00511F40">
              <w:rPr>
                <w:rFonts w:asciiTheme="minorHAnsi" w:hAnsiTheme="minorHAnsi" w:cstheme="minorHAnsi"/>
                <w:b/>
                <w:lang w:eastAsia="zh-CN"/>
              </w:rPr>
              <w:t>Companies</w:t>
            </w:r>
          </w:p>
        </w:tc>
        <w:tc>
          <w:tcPr>
            <w:tcW w:w="9305" w:type="dxa"/>
            <w:shd w:val="clear" w:color="auto" w:fill="FBD4B4"/>
          </w:tcPr>
          <w:p w:rsidR="00842D85" w:rsidRPr="00511F40" w:rsidRDefault="00842D85" w:rsidP="00BE6CC2">
            <w:pPr>
              <w:spacing w:after="0"/>
              <w:rPr>
                <w:rFonts w:asciiTheme="minorHAnsi" w:hAnsiTheme="minorHAnsi" w:cstheme="minorHAnsi"/>
                <w:b/>
                <w:lang w:eastAsia="zh-CN"/>
              </w:rPr>
            </w:pPr>
            <w:r w:rsidRPr="00511F40">
              <w:rPr>
                <w:rFonts w:asciiTheme="minorHAnsi" w:hAnsiTheme="minorHAnsi" w:cstheme="minorHAnsi"/>
                <w:b/>
                <w:lang w:eastAsia="zh-CN"/>
              </w:rPr>
              <w:t>Proposals</w:t>
            </w:r>
          </w:p>
        </w:tc>
      </w:tr>
      <w:tr w:rsidR="00842D85" w:rsidRPr="00511F40" w:rsidTr="00277B6D">
        <w:trPr>
          <w:trHeight w:val="145"/>
        </w:trPr>
        <w:tc>
          <w:tcPr>
            <w:tcW w:w="1289" w:type="dxa"/>
          </w:tcPr>
          <w:p w:rsidR="00842D85" w:rsidRPr="00511F40" w:rsidRDefault="00782A19" w:rsidP="00BE6CC2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 w:rsidRPr="00511F40">
              <w:rPr>
                <w:rFonts w:asciiTheme="minorHAnsi" w:hAnsiTheme="minorHAnsi" w:cstheme="minorHAnsi"/>
                <w:lang w:eastAsia="zh-CN"/>
              </w:rPr>
              <w:t>R4-163498</w:t>
            </w:r>
          </w:p>
          <w:p w:rsidR="00842D85" w:rsidRPr="00511F40" w:rsidRDefault="00CA71D5" w:rsidP="00BE6CC2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 w:rsidRPr="00511F40">
              <w:rPr>
                <w:rFonts w:asciiTheme="minorHAnsi" w:hAnsiTheme="minorHAnsi" w:cstheme="minorHAnsi"/>
                <w:i/>
                <w:lang w:eastAsia="zh-CN"/>
              </w:rPr>
              <w:t>Samsung</w:t>
            </w:r>
          </w:p>
        </w:tc>
        <w:tc>
          <w:tcPr>
            <w:tcW w:w="9305" w:type="dxa"/>
          </w:tcPr>
          <w:p w:rsidR="00842D85" w:rsidRPr="00511F40" w:rsidRDefault="00782A19" w:rsidP="00CA71D5">
            <w:pPr>
              <w:rPr>
                <w:rFonts w:asciiTheme="minorHAnsi" w:hAnsiTheme="minorHAnsi" w:cstheme="minorHAnsi"/>
                <w:b/>
                <w:lang w:eastAsia="zh-CN"/>
              </w:rPr>
            </w:pPr>
            <w:r w:rsidRPr="00511F40">
              <w:rPr>
                <w:rFonts w:asciiTheme="minorHAnsi" w:hAnsiTheme="minorHAnsi" w:cstheme="minorHAnsi"/>
                <w:b/>
                <w:lang w:eastAsia="zh-CN"/>
              </w:rPr>
              <w:t>CR for introducing PMI test cases for Class A</w:t>
            </w:r>
          </w:p>
        </w:tc>
      </w:tr>
      <w:tr w:rsidR="00015D91" w:rsidRPr="00511F40" w:rsidTr="00277B6D">
        <w:trPr>
          <w:trHeight w:val="145"/>
        </w:trPr>
        <w:tc>
          <w:tcPr>
            <w:tcW w:w="1289" w:type="dxa"/>
          </w:tcPr>
          <w:p w:rsidR="00015D91" w:rsidRPr="00511F40" w:rsidRDefault="00015D91" w:rsidP="00BE6CC2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 w:rsidRPr="00511F40">
              <w:rPr>
                <w:rFonts w:asciiTheme="minorHAnsi" w:hAnsiTheme="minorHAnsi" w:cstheme="minorHAnsi"/>
                <w:lang w:eastAsia="zh-CN"/>
              </w:rPr>
              <w:t>R4-16</w:t>
            </w:r>
            <w:r w:rsidR="003D2293" w:rsidRPr="00511F40">
              <w:rPr>
                <w:rFonts w:asciiTheme="minorHAnsi" w:hAnsiTheme="minorHAnsi" w:cstheme="minorHAnsi"/>
                <w:lang w:eastAsia="zh-CN"/>
              </w:rPr>
              <w:t>3231</w:t>
            </w:r>
          </w:p>
          <w:p w:rsidR="00015D91" w:rsidRPr="00511F40" w:rsidRDefault="003D2293" w:rsidP="00BE6CC2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 w:rsidRPr="00511F40">
              <w:rPr>
                <w:rFonts w:asciiTheme="minorHAnsi" w:hAnsiTheme="minorHAnsi" w:cstheme="minorHAnsi"/>
                <w:i/>
                <w:lang w:eastAsia="zh-CN"/>
              </w:rPr>
              <w:t>Intel</w:t>
            </w:r>
          </w:p>
        </w:tc>
        <w:tc>
          <w:tcPr>
            <w:tcW w:w="9305" w:type="dxa"/>
          </w:tcPr>
          <w:p w:rsidR="00F122D5" w:rsidRPr="00511F40" w:rsidRDefault="00F122D5" w:rsidP="00F122D5">
            <w:pPr>
              <w:tabs>
                <w:tab w:val="left" w:pos="1276"/>
              </w:tabs>
              <w:ind w:left="1276" w:hanging="1276"/>
              <w:jc w:val="both"/>
              <w:rPr>
                <w:rFonts w:asciiTheme="minorHAnsi" w:hAnsiTheme="minorHAnsi" w:cstheme="minorHAnsi"/>
                <w:b/>
                <w:lang w:val="en-US"/>
              </w:rPr>
            </w:pPr>
            <w:r w:rsidRPr="00511F40">
              <w:rPr>
                <w:rFonts w:asciiTheme="minorHAnsi" w:hAnsiTheme="minorHAnsi" w:cstheme="minorHAnsi"/>
                <w:b/>
                <w:lang w:val="en-US"/>
              </w:rPr>
              <w:t>Proposal #1:</w:t>
            </w:r>
            <w:r w:rsidRPr="00511F40">
              <w:rPr>
                <w:rFonts w:asciiTheme="minorHAnsi" w:hAnsiTheme="minorHAnsi" w:cstheme="minorHAnsi"/>
                <w:b/>
                <w:lang w:val="en-US"/>
              </w:rPr>
              <w:tab/>
              <w:t>Use 90% of the maximum Follow PMI throughput test point for the single PMI requirements definition.</w:t>
            </w:r>
          </w:p>
          <w:p w:rsidR="00F122D5" w:rsidRPr="00511F40" w:rsidRDefault="00F122D5" w:rsidP="00F122D5">
            <w:pPr>
              <w:tabs>
                <w:tab w:val="left" w:pos="1276"/>
              </w:tabs>
              <w:ind w:left="1276" w:hanging="1276"/>
              <w:jc w:val="both"/>
              <w:rPr>
                <w:rFonts w:asciiTheme="minorHAnsi" w:hAnsiTheme="minorHAnsi" w:cstheme="minorHAnsi"/>
                <w:b/>
                <w:lang w:val="en-US"/>
              </w:rPr>
            </w:pPr>
            <w:r w:rsidRPr="00511F40">
              <w:rPr>
                <w:rFonts w:asciiTheme="minorHAnsi" w:hAnsiTheme="minorHAnsi" w:cstheme="minorHAnsi"/>
                <w:b/>
                <w:lang w:val="en-US"/>
              </w:rPr>
              <w:t>Proposal #2:</w:t>
            </w:r>
            <w:r w:rsidRPr="00511F40">
              <w:rPr>
                <w:rFonts w:asciiTheme="minorHAnsi" w:hAnsiTheme="minorHAnsi" w:cstheme="minorHAnsi"/>
                <w:b/>
                <w:lang w:val="en-US"/>
              </w:rPr>
              <w:tab/>
              <w:t>Use 90 % of the maximum Follow PMI throughput test point for the multiple PMI requirements definition.</w:t>
            </w:r>
          </w:p>
          <w:p w:rsidR="00F122D5" w:rsidRPr="00511F40" w:rsidRDefault="00F122D5" w:rsidP="00F122D5">
            <w:pPr>
              <w:tabs>
                <w:tab w:val="left" w:pos="1276"/>
              </w:tabs>
              <w:ind w:left="1276" w:hanging="1276"/>
              <w:rPr>
                <w:rFonts w:asciiTheme="minorHAnsi" w:hAnsiTheme="minorHAnsi" w:cstheme="minorHAnsi"/>
                <w:lang w:val="en-US"/>
              </w:rPr>
            </w:pPr>
            <w:r w:rsidRPr="00511F40">
              <w:rPr>
                <w:rFonts w:asciiTheme="minorHAnsi" w:hAnsiTheme="minorHAnsi" w:cstheme="minorHAnsi"/>
                <w:lang w:val="en-US"/>
              </w:rPr>
              <w:t>Therefore the PMI test metrics should be as follows:</w:t>
            </w:r>
          </w:p>
          <w:p w:rsidR="00F122D5" w:rsidRPr="00511F40" w:rsidRDefault="00CB55B8" w:rsidP="00F122D5">
            <w:pPr>
              <w:tabs>
                <w:tab w:val="left" w:pos="567"/>
              </w:tabs>
              <w:ind w:left="567"/>
              <w:rPr>
                <w:rFonts w:asciiTheme="minorHAnsi" w:hAnsiTheme="minorHAnsi" w:cstheme="minorHAnsi"/>
                <w:i/>
              </w:rPr>
            </w:pPr>
            <w:r w:rsidRPr="00511F40">
              <w:rPr>
                <w:rFonts w:asciiTheme="minorHAnsi" w:hAnsiTheme="minorHAnsi" w:cstheme="minorHAnsi"/>
                <w:i/>
                <w:position w:val="-32"/>
              </w:rPr>
              <w:object w:dxaOrig="2380" w:dyaOrig="740">
                <v:shape id="_x0000_i1026" type="#_x0000_t75" style="width:119.15pt;height:36.65pt" o:ole="">
                  <v:imagedata r:id="rId40" o:title=""/>
                </v:shape>
                <o:OLEObject Type="Embed" ProgID="Equation.3" ShapeID="_x0000_i1026" DrawAspect="Content" ObjectID="_1525766257" r:id="rId41"/>
              </w:object>
            </w:r>
            <w:r w:rsidR="00F122D5" w:rsidRPr="00511F40">
              <w:rPr>
                <w:rFonts w:asciiTheme="minorHAnsi" w:hAnsiTheme="minorHAnsi" w:cstheme="minorHAnsi"/>
                <w:i/>
              </w:rPr>
              <w:t>,</w:t>
            </w:r>
            <w:r w:rsidR="00F122D5" w:rsidRPr="00511F40">
              <w:rPr>
                <w:rFonts w:asciiTheme="minorHAnsi" w:hAnsiTheme="minorHAnsi" w:cstheme="minorHAnsi"/>
                <w:i/>
                <w:position w:val="-14"/>
              </w:rPr>
              <w:object w:dxaOrig="1920" w:dyaOrig="380">
                <v:shape id="_x0000_i1027" type="#_x0000_t75" style="width:96pt;height:18.95pt" o:ole="">
                  <v:imagedata r:id="rId42" o:title=""/>
                </v:shape>
                <o:OLEObject Type="Embed" ProgID="Equation.3" ShapeID="_x0000_i1027" DrawAspect="Content" ObjectID="_1525766258" r:id="rId43"/>
              </w:object>
            </w:r>
            <w:r w:rsidR="00F122D5" w:rsidRPr="00511F40">
              <w:rPr>
                <w:rFonts w:asciiTheme="minorHAnsi" w:hAnsiTheme="minorHAnsi" w:cstheme="minorHAnsi"/>
                <w:i/>
              </w:rPr>
              <w:t xml:space="preserve">is </w:t>
            </w:r>
            <w:r w:rsidR="00F122D5" w:rsidRPr="00511F40">
              <w:rPr>
                <w:rFonts w:asciiTheme="minorHAnsi" w:hAnsiTheme="minorHAnsi" w:cstheme="minorHAnsi"/>
                <w:b/>
                <w:i/>
                <w:color w:val="0070C0"/>
              </w:rPr>
              <w:t>90%</w:t>
            </w:r>
            <w:r w:rsidR="00F122D5" w:rsidRPr="00511F40">
              <w:rPr>
                <w:rFonts w:asciiTheme="minorHAnsi" w:hAnsiTheme="minorHAnsi" w:cstheme="minorHAnsi"/>
                <w:i/>
              </w:rPr>
              <w:t xml:space="preserve"> of the maximum throughput obtained at </w:t>
            </w:r>
            <w:r w:rsidR="00F122D5" w:rsidRPr="00511F40">
              <w:rPr>
                <w:rFonts w:asciiTheme="minorHAnsi" w:hAnsiTheme="minorHAnsi" w:cstheme="minorHAnsi"/>
                <w:i/>
                <w:position w:val="-14"/>
              </w:rPr>
              <w:object w:dxaOrig="2100" w:dyaOrig="380">
                <v:shape id="_x0000_i1028" type="#_x0000_t75" style="width:93.9pt;height:17.25pt" o:ole="">
                  <v:imagedata r:id="rId44" o:title=""/>
                </v:shape>
                <o:OLEObject Type="Embed" ProgID="Equation.3" ShapeID="_x0000_i1028" DrawAspect="Content" ObjectID="_1525766259" r:id="rId45"/>
              </w:object>
            </w:r>
            <w:r w:rsidR="00F122D5" w:rsidRPr="00511F40">
              <w:rPr>
                <w:rFonts w:asciiTheme="minorHAnsi" w:hAnsiTheme="minorHAnsi" w:cstheme="minorHAnsi"/>
                <w:i/>
              </w:rPr>
              <w:t xml:space="preserve"> using the precoders configured according to the UE reports, and </w:t>
            </w:r>
            <w:r w:rsidR="00F122D5" w:rsidRPr="00511F40">
              <w:rPr>
                <w:rFonts w:asciiTheme="minorHAnsi" w:hAnsiTheme="minorHAnsi" w:cstheme="minorHAnsi"/>
                <w:i/>
                <w:position w:val="-14"/>
              </w:rPr>
              <w:object w:dxaOrig="1300" w:dyaOrig="380">
                <v:shape id="_x0000_i1029" type="#_x0000_t75" style="width:64.85pt;height:18.95pt" o:ole="">
                  <v:imagedata r:id="rId46" o:title=""/>
                </v:shape>
                <o:OLEObject Type="Embed" ProgID="Equation.3" ShapeID="_x0000_i1029" DrawAspect="Content" ObjectID="_1525766260" r:id="rId47"/>
              </w:object>
            </w:r>
            <w:r w:rsidR="00F122D5" w:rsidRPr="00511F40">
              <w:rPr>
                <w:rFonts w:asciiTheme="minorHAnsi" w:hAnsiTheme="minorHAnsi" w:cstheme="minorHAnsi"/>
                <w:i/>
              </w:rPr>
              <w:t xml:space="preserve"> is the throughput measured at </w:t>
            </w:r>
            <w:r w:rsidR="00F122D5" w:rsidRPr="00511F40">
              <w:rPr>
                <w:rFonts w:asciiTheme="minorHAnsi" w:hAnsiTheme="minorHAnsi" w:cstheme="minorHAnsi"/>
                <w:i/>
                <w:position w:val="-14"/>
              </w:rPr>
              <w:object w:dxaOrig="2100" w:dyaOrig="380">
                <v:shape id="_x0000_i1030" type="#_x0000_t75" style="width:93.9pt;height:17.25pt" o:ole="">
                  <v:imagedata r:id="rId48" o:title=""/>
                </v:shape>
                <o:OLEObject Type="Embed" ProgID="Equation.3" ShapeID="_x0000_i1030" DrawAspect="Content" ObjectID="_1525766261" r:id="rId49"/>
              </w:object>
            </w:r>
            <w:r w:rsidR="00F122D5" w:rsidRPr="00511F40">
              <w:rPr>
                <w:rFonts w:asciiTheme="minorHAnsi" w:hAnsiTheme="minorHAnsi" w:cstheme="minorHAnsi"/>
                <w:i/>
              </w:rPr>
              <w:t xml:space="preserve"> with random precoding</w:t>
            </w:r>
          </w:p>
          <w:p w:rsidR="00015D91" w:rsidRPr="00511F40" w:rsidRDefault="00015D91" w:rsidP="0046677C">
            <w:pPr>
              <w:tabs>
                <w:tab w:val="left" w:pos="1701"/>
              </w:tabs>
              <w:spacing w:after="60"/>
              <w:ind w:leftChars="250" w:left="500"/>
              <w:jc w:val="both"/>
              <w:rPr>
                <w:rFonts w:asciiTheme="minorHAnsi" w:hAnsiTheme="minorHAnsi" w:cstheme="minorHAnsi"/>
                <w:b/>
                <w:lang w:eastAsia="zh-CN"/>
              </w:rPr>
            </w:pPr>
          </w:p>
        </w:tc>
      </w:tr>
      <w:tr w:rsidR="00015D91" w:rsidRPr="00511F40" w:rsidTr="00277B6D">
        <w:trPr>
          <w:trHeight w:val="145"/>
        </w:trPr>
        <w:tc>
          <w:tcPr>
            <w:tcW w:w="1289" w:type="dxa"/>
          </w:tcPr>
          <w:p w:rsidR="00015D91" w:rsidRPr="00511F40" w:rsidRDefault="003568B4" w:rsidP="00BE6CC2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 w:rsidRPr="00511F40">
              <w:rPr>
                <w:rFonts w:asciiTheme="minorHAnsi" w:hAnsiTheme="minorHAnsi" w:cstheme="minorHAnsi"/>
                <w:lang w:eastAsia="zh-CN"/>
              </w:rPr>
              <w:t>R4-16</w:t>
            </w:r>
            <w:r w:rsidR="003D2293" w:rsidRPr="00511F40">
              <w:rPr>
                <w:rFonts w:asciiTheme="minorHAnsi" w:hAnsiTheme="minorHAnsi" w:cstheme="minorHAnsi"/>
                <w:lang w:eastAsia="zh-CN"/>
              </w:rPr>
              <w:t>3410</w:t>
            </w:r>
          </w:p>
          <w:p w:rsidR="003568B4" w:rsidRPr="00511F40" w:rsidRDefault="003D2293" w:rsidP="00BE6CC2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 w:rsidRPr="00511F40">
              <w:rPr>
                <w:rFonts w:asciiTheme="minorHAnsi" w:hAnsiTheme="minorHAnsi" w:cstheme="minorHAnsi"/>
                <w:i/>
                <w:lang w:eastAsia="zh-CN"/>
              </w:rPr>
              <w:t>Huawei</w:t>
            </w:r>
          </w:p>
        </w:tc>
        <w:tc>
          <w:tcPr>
            <w:tcW w:w="9305" w:type="dxa"/>
          </w:tcPr>
          <w:p w:rsidR="00F122D5" w:rsidRPr="00511F40" w:rsidRDefault="00F122D5" w:rsidP="00F122D5">
            <w:pPr>
              <w:rPr>
                <w:rFonts w:asciiTheme="minorHAnsi" w:hAnsiTheme="minorHAnsi" w:cstheme="minorHAnsi"/>
                <w:b/>
                <w:lang w:eastAsia="zh-CN"/>
              </w:rPr>
            </w:pPr>
            <w:r w:rsidRPr="00511F40">
              <w:rPr>
                <w:rFonts w:asciiTheme="minorHAnsi" w:hAnsiTheme="minorHAnsi" w:cstheme="minorHAnsi"/>
                <w:b/>
                <w:lang w:eastAsia="zh-CN"/>
              </w:rPr>
              <w:t>Observation 1: There is small separation with different CSS configurations.</w:t>
            </w:r>
          </w:p>
          <w:p w:rsidR="00015D91" w:rsidRPr="00511F40" w:rsidRDefault="00F122D5" w:rsidP="00842D85">
            <w:pPr>
              <w:rPr>
                <w:rFonts w:asciiTheme="minorHAnsi" w:hAnsiTheme="minorHAnsi" w:cstheme="minorHAnsi"/>
                <w:b/>
                <w:lang w:eastAsia="zh-CN"/>
              </w:rPr>
            </w:pPr>
            <w:r w:rsidRPr="00511F40">
              <w:rPr>
                <w:rFonts w:asciiTheme="minorHAnsi" w:hAnsiTheme="minorHAnsi" w:cstheme="minorHAnsi"/>
                <w:b/>
                <w:lang w:eastAsia="zh-CN"/>
              </w:rPr>
              <w:t>Proposal 1: Specify the same requirements for CSS1, CSS2, CSS3 and CSS4.</w:t>
            </w:r>
          </w:p>
        </w:tc>
      </w:tr>
      <w:tr w:rsidR="003568B4" w:rsidRPr="00511F40" w:rsidTr="00277B6D">
        <w:trPr>
          <w:trHeight w:val="145"/>
        </w:trPr>
        <w:tc>
          <w:tcPr>
            <w:tcW w:w="1289" w:type="dxa"/>
          </w:tcPr>
          <w:p w:rsidR="003568B4" w:rsidRPr="00511F40" w:rsidRDefault="004B2489" w:rsidP="00BE6CC2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 w:rsidRPr="00511F40">
              <w:rPr>
                <w:rFonts w:asciiTheme="minorHAnsi" w:hAnsiTheme="minorHAnsi" w:cstheme="minorHAnsi"/>
                <w:lang w:eastAsia="zh-CN"/>
              </w:rPr>
              <w:t>R4-16</w:t>
            </w:r>
            <w:r w:rsidR="003D2293" w:rsidRPr="00511F40">
              <w:rPr>
                <w:rFonts w:asciiTheme="minorHAnsi" w:hAnsiTheme="minorHAnsi" w:cstheme="minorHAnsi"/>
                <w:lang w:eastAsia="zh-CN"/>
              </w:rPr>
              <w:t>3494</w:t>
            </w:r>
          </w:p>
          <w:p w:rsidR="004B2489" w:rsidRPr="00511F40" w:rsidRDefault="003D2293" w:rsidP="00BE6CC2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 w:rsidRPr="00511F40">
              <w:rPr>
                <w:rFonts w:asciiTheme="minorHAnsi" w:hAnsiTheme="minorHAnsi" w:cstheme="minorHAnsi"/>
                <w:i/>
                <w:lang w:eastAsia="zh-CN"/>
              </w:rPr>
              <w:t>Samsung</w:t>
            </w:r>
          </w:p>
        </w:tc>
        <w:tc>
          <w:tcPr>
            <w:tcW w:w="9305" w:type="dxa"/>
          </w:tcPr>
          <w:p w:rsidR="00051F08" w:rsidRPr="00511F40" w:rsidRDefault="00051F08" w:rsidP="00051F08">
            <w:pPr>
              <w:rPr>
                <w:rFonts w:asciiTheme="minorHAnsi" w:hAnsiTheme="minorHAnsi" w:cstheme="minorHAnsi"/>
                <w:b/>
                <w:u w:val="single"/>
                <w:lang w:eastAsia="zh-CN"/>
              </w:rPr>
            </w:pPr>
            <w:r w:rsidRPr="00511F40">
              <w:rPr>
                <w:rFonts w:asciiTheme="minorHAnsi" w:hAnsiTheme="minorHAnsi" w:cstheme="minorHAnsi"/>
                <w:b/>
                <w:u w:val="single"/>
                <w:lang w:eastAsia="zh-CN"/>
              </w:rPr>
              <w:t xml:space="preserve">Proposal1: Taking </w:t>
            </w:r>
            <w:r w:rsidRPr="00511F40">
              <w:rPr>
                <w:rFonts w:asciiTheme="minorHAnsi" w:hAnsiTheme="minorHAnsi" w:cstheme="minorHAnsi"/>
                <w:b/>
                <w:highlight w:val="yellow"/>
                <w:u w:val="single"/>
                <w:lang w:eastAsia="zh-CN"/>
              </w:rPr>
              <w:t>[80%]</w:t>
            </w:r>
            <w:r w:rsidRPr="00511F40">
              <w:rPr>
                <w:rFonts w:asciiTheme="minorHAnsi" w:hAnsiTheme="minorHAnsi" w:cstheme="minorHAnsi"/>
                <w:b/>
                <w:u w:val="single"/>
                <w:lang w:eastAsia="zh-CN"/>
              </w:rPr>
              <w:t xml:space="preserve"> of the maximum throughput as reference test point.</w:t>
            </w:r>
          </w:p>
          <w:p w:rsidR="003568B4" w:rsidRPr="00511F40" w:rsidRDefault="00051F08" w:rsidP="00F4251D">
            <w:pPr>
              <w:rPr>
                <w:rFonts w:asciiTheme="minorHAnsi" w:hAnsiTheme="minorHAnsi" w:cstheme="minorHAnsi"/>
                <w:b/>
                <w:u w:val="single"/>
                <w:lang w:eastAsia="zh-CN"/>
              </w:rPr>
            </w:pPr>
            <w:r w:rsidRPr="00511F40">
              <w:rPr>
                <w:rFonts w:asciiTheme="minorHAnsi" w:hAnsiTheme="minorHAnsi" w:cstheme="minorHAnsi"/>
                <w:b/>
                <w:u w:val="single"/>
                <w:lang w:eastAsia="zh-CN"/>
              </w:rPr>
              <w:t>Proposal2:  For each test case, random select one of codebook configuration value from UE supported codebook configurations.</w:t>
            </w:r>
          </w:p>
        </w:tc>
      </w:tr>
      <w:tr w:rsidR="0045116E" w:rsidRPr="00511F40" w:rsidTr="00277B6D">
        <w:trPr>
          <w:trHeight w:val="145"/>
        </w:trPr>
        <w:tc>
          <w:tcPr>
            <w:tcW w:w="1289" w:type="dxa"/>
          </w:tcPr>
          <w:p w:rsidR="0045116E" w:rsidRPr="00511F40" w:rsidRDefault="0045116E" w:rsidP="00BE6CC2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 w:rsidRPr="00511F40">
              <w:rPr>
                <w:rFonts w:asciiTheme="minorHAnsi" w:hAnsiTheme="minorHAnsi" w:cstheme="minorHAnsi"/>
                <w:lang w:eastAsia="zh-CN"/>
              </w:rPr>
              <w:t>R4-16</w:t>
            </w:r>
            <w:r w:rsidR="002933BD" w:rsidRPr="00511F40">
              <w:rPr>
                <w:rFonts w:asciiTheme="minorHAnsi" w:hAnsiTheme="minorHAnsi" w:cstheme="minorHAnsi"/>
                <w:lang w:eastAsia="zh-CN"/>
              </w:rPr>
              <w:t>3531</w:t>
            </w:r>
          </w:p>
          <w:p w:rsidR="0045116E" w:rsidRPr="00511F40" w:rsidRDefault="002933BD" w:rsidP="00BE6CC2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 w:rsidRPr="00511F40">
              <w:rPr>
                <w:rFonts w:asciiTheme="minorHAnsi" w:hAnsiTheme="minorHAnsi" w:cstheme="minorHAnsi"/>
                <w:i/>
                <w:lang w:eastAsia="zh-CN"/>
              </w:rPr>
              <w:t>Qualcomm</w:t>
            </w:r>
          </w:p>
        </w:tc>
        <w:tc>
          <w:tcPr>
            <w:tcW w:w="9305" w:type="dxa"/>
          </w:tcPr>
          <w:p w:rsidR="00450F41" w:rsidRPr="00511F40" w:rsidRDefault="00450F41" w:rsidP="00450F41">
            <w:pPr>
              <w:rPr>
                <w:rFonts w:asciiTheme="minorHAnsi" w:hAnsiTheme="minorHAnsi" w:cstheme="minorHAnsi"/>
                <w:lang w:val="en-US"/>
              </w:rPr>
            </w:pPr>
            <w:r w:rsidRPr="00511F40">
              <w:rPr>
                <w:rFonts w:asciiTheme="minorHAnsi" w:hAnsiTheme="minorHAnsi" w:cstheme="minorHAnsi"/>
                <w:b/>
                <w:lang w:val="en-US"/>
              </w:rPr>
              <w:t>Proposal</w:t>
            </w:r>
            <w:r w:rsidRPr="00511F40">
              <w:rPr>
                <w:rFonts w:asciiTheme="minorHAnsi" w:hAnsiTheme="minorHAnsi" w:cstheme="minorHAnsi"/>
                <w:lang w:val="en-US"/>
              </w:rPr>
              <w:t xml:space="preserve"> 1. Specify common test configuration and test metric for different Codebook-Subset-SelectionConfig capability. </w:t>
            </w:r>
          </w:p>
          <w:p w:rsidR="00450F41" w:rsidRPr="00511F40" w:rsidRDefault="00450F41" w:rsidP="00450F41">
            <w:pPr>
              <w:rPr>
                <w:rFonts w:asciiTheme="minorHAnsi" w:hAnsiTheme="minorHAnsi" w:cstheme="minorHAnsi"/>
                <w:lang w:val="en-US"/>
              </w:rPr>
            </w:pPr>
            <w:r w:rsidRPr="00511F40">
              <w:rPr>
                <w:rFonts w:asciiTheme="minorHAnsi" w:hAnsiTheme="minorHAnsi" w:cstheme="minorHAnsi"/>
                <w:b/>
                <w:lang w:val="en-US"/>
              </w:rPr>
              <w:t>Proposal</w:t>
            </w:r>
            <w:r w:rsidRPr="00511F40">
              <w:rPr>
                <w:rFonts w:asciiTheme="minorHAnsi" w:hAnsiTheme="minorHAnsi" w:cstheme="minorHAnsi"/>
                <w:lang w:val="en-US"/>
              </w:rPr>
              <w:t xml:space="preserve"> 2. Specify PMI test at 90% peak throughput to avoid too high BLER for random PMI operation. </w:t>
            </w:r>
          </w:p>
          <w:p w:rsidR="00450F41" w:rsidRPr="00511F40" w:rsidRDefault="00450F41" w:rsidP="00450F41">
            <w:pPr>
              <w:rPr>
                <w:rFonts w:asciiTheme="minorHAnsi" w:hAnsiTheme="minorHAnsi" w:cstheme="minorHAnsi"/>
                <w:lang w:val="en-US"/>
              </w:rPr>
            </w:pPr>
            <w:r w:rsidRPr="00511F40">
              <w:rPr>
                <w:rFonts w:asciiTheme="minorHAnsi" w:hAnsiTheme="minorHAnsi" w:cstheme="minorHAnsi"/>
                <w:b/>
                <w:lang w:val="en-US"/>
              </w:rPr>
              <w:t>Proposal</w:t>
            </w:r>
            <w:r w:rsidRPr="00511F40">
              <w:rPr>
                <w:rFonts w:asciiTheme="minorHAnsi" w:hAnsiTheme="minorHAnsi" w:cstheme="minorHAnsi"/>
                <w:lang w:val="en-US"/>
              </w:rPr>
              <w:t xml:space="preserve"> 3. Specify PDSCH throughput ratio (gamma) threshold at 2.5 for both single and multiple PMI test. </w:t>
            </w:r>
          </w:p>
          <w:p w:rsidR="0045116E" w:rsidRPr="00511F40" w:rsidRDefault="0045116E" w:rsidP="00BE6CC2">
            <w:pPr>
              <w:tabs>
                <w:tab w:val="left" w:pos="1276"/>
              </w:tabs>
              <w:spacing w:after="60"/>
              <w:ind w:left="1276" w:hanging="1276"/>
              <w:jc w:val="both"/>
              <w:rPr>
                <w:rFonts w:asciiTheme="minorHAnsi" w:hAnsiTheme="minorHAnsi" w:cstheme="minorHAnsi"/>
                <w:b/>
                <w:lang w:val="en-US" w:eastAsia="zh-CN"/>
              </w:rPr>
            </w:pPr>
          </w:p>
        </w:tc>
      </w:tr>
      <w:tr w:rsidR="002933BD" w:rsidRPr="00511F40" w:rsidTr="00277B6D">
        <w:trPr>
          <w:trHeight w:val="1340"/>
        </w:trPr>
        <w:tc>
          <w:tcPr>
            <w:tcW w:w="1289" w:type="dxa"/>
          </w:tcPr>
          <w:p w:rsidR="002933BD" w:rsidRPr="00511F40" w:rsidRDefault="002933BD" w:rsidP="00BE6CC2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 w:rsidRPr="00511F40">
              <w:rPr>
                <w:rFonts w:asciiTheme="minorHAnsi" w:hAnsiTheme="minorHAnsi" w:cstheme="minorHAnsi"/>
                <w:lang w:eastAsia="zh-CN"/>
              </w:rPr>
              <w:t>R4-163578</w:t>
            </w:r>
          </w:p>
          <w:p w:rsidR="002933BD" w:rsidRPr="00511F40" w:rsidRDefault="002933BD" w:rsidP="00BE6CC2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 w:rsidRPr="00511F40">
              <w:rPr>
                <w:rFonts w:asciiTheme="minorHAnsi" w:hAnsiTheme="minorHAnsi" w:cstheme="minorHAnsi"/>
                <w:lang w:eastAsia="zh-CN"/>
              </w:rPr>
              <w:t>Ericsson</w:t>
            </w:r>
          </w:p>
        </w:tc>
        <w:tc>
          <w:tcPr>
            <w:tcW w:w="9305" w:type="dxa"/>
          </w:tcPr>
          <w:p w:rsidR="00511F40" w:rsidRPr="00511F40" w:rsidRDefault="00511F40" w:rsidP="00511F40">
            <w:pPr>
              <w:rPr>
                <w:rFonts w:asciiTheme="minorHAnsi" w:hAnsiTheme="minorHAnsi" w:cstheme="minorHAnsi"/>
                <w:b/>
              </w:rPr>
            </w:pPr>
            <w:r w:rsidRPr="00511F40">
              <w:rPr>
                <w:rFonts w:asciiTheme="minorHAnsi" w:hAnsiTheme="minorHAnsi" w:cstheme="minorHAnsi"/>
                <w:b/>
              </w:rPr>
              <w:t>Proposal 1: For the single PMI test, measure the throughput gain at 90% of maximum throughput of follow PMI for all the codebook configurations. The throughput ratio should be more than 4.0.</w:t>
            </w:r>
          </w:p>
          <w:p w:rsidR="002933BD" w:rsidRPr="00511F40" w:rsidRDefault="00511F40" w:rsidP="002F2B8F">
            <w:pPr>
              <w:rPr>
                <w:rFonts w:asciiTheme="minorHAnsi" w:hAnsiTheme="minorHAnsi" w:cstheme="minorHAnsi"/>
                <w:b/>
                <w:lang w:eastAsia="zh-CN"/>
              </w:rPr>
            </w:pPr>
            <w:r w:rsidRPr="00511F40">
              <w:rPr>
                <w:rFonts w:asciiTheme="minorHAnsi" w:hAnsiTheme="minorHAnsi" w:cstheme="minorHAnsi"/>
                <w:b/>
              </w:rPr>
              <w:t>Proposal 2: For the multiple PMI test, measure the throughput gain at 90% of maximum throughput of follow PMI for all the codebook configurations. The throughput ratio should be more than 3.0.</w:t>
            </w:r>
          </w:p>
        </w:tc>
      </w:tr>
      <w:tr w:rsidR="002933BD" w:rsidRPr="00511F40" w:rsidTr="00277B6D">
        <w:trPr>
          <w:trHeight w:val="482"/>
        </w:trPr>
        <w:tc>
          <w:tcPr>
            <w:tcW w:w="1289" w:type="dxa"/>
          </w:tcPr>
          <w:p w:rsidR="002933BD" w:rsidRPr="00511F40" w:rsidRDefault="002933BD" w:rsidP="00BE6CC2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 w:rsidRPr="00511F40">
              <w:rPr>
                <w:rFonts w:asciiTheme="minorHAnsi" w:hAnsiTheme="minorHAnsi" w:cstheme="minorHAnsi"/>
                <w:lang w:eastAsia="zh-CN"/>
              </w:rPr>
              <w:t>R4-163</w:t>
            </w:r>
            <w:r w:rsidR="00F122D5" w:rsidRPr="00511F40">
              <w:rPr>
                <w:rFonts w:asciiTheme="minorHAnsi" w:hAnsiTheme="minorHAnsi" w:cstheme="minorHAnsi"/>
                <w:lang w:eastAsia="zh-CN"/>
              </w:rPr>
              <w:t>6</w:t>
            </w:r>
            <w:r w:rsidRPr="00511F40">
              <w:rPr>
                <w:rFonts w:asciiTheme="minorHAnsi" w:hAnsiTheme="minorHAnsi" w:cstheme="minorHAnsi"/>
                <w:lang w:eastAsia="zh-CN"/>
              </w:rPr>
              <w:t>54</w:t>
            </w:r>
          </w:p>
          <w:p w:rsidR="002933BD" w:rsidRPr="00511F40" w:rsidRDefault="002933BD" w:rsidP="00BE6CC2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 w:rsidRPr="00511F40">
              <w:rPr>
                <w:rFonts w:asciiTheme="minorHAnsi" w:hAnsiTheme="minorHAnsi" w:cstheme="minorHAnsi"/>
                <w:lang w:eastAsia="zh-CN"/>
              </w:rPr>
              <w:t>LGE</w:t>
            </w:r>
          </w:p>
        </w:tc>
        <w:tc>
          <w:tcPr>
            <w:tcW w:w="9305" w:type="dxa"/>
          </w:tcPr>
          <w:p w:rsidR="002933BD" w:rsidRPr="00511F40" w:rsidRDefault="00511F40" w:rsidP="002F2B8F">
            <w:pPr>
              <w:rPr>
                <w:rFonts w:asciiTheme="minorHAnsi" w:hAnsiTheme="minorHAnsi" w:cstheme="minorHAnsi"/>
                <w:b/>
              </w:rPr>
            </w:pPr>
            <w:r w:rsidRPr="00511F40">
              <w:rPr>
                <w:rFonts w:asciiTheme="minorHAnsi" w:hAnsiTheme="minorHAnsi" w:cstheme="minorHAnsi"/>
                <w:b/>
                <w:i/>
                <w:lang w:val="en-US" w:eastAsia="ko-KR"/>
              </w:rPr>
              <w:t>Proposal 1. For each test case, only use 1 CSS configuration selected from CSS configurations UE supporting.</w:t>
            </w:r>
          </w:p>
        </w:tc>
      </w:tr>
      <w:tr w:rsidR="002933BD" w:rsidRPr="00511F40" w:rsidTr="00277B6D">
        <w:trPr>
          <w:trHeight w:val="6128"/>
        </w:trPr>
        <w:tc>
          <w:tcPr>
            <w:tcW w:w="1289" w:type="dxa"/>
          </w:tcPr>
          <w:p w:rsidR="002933BD" w:rsidRPr="00511F40" w:rsidRDefault="002933BD" w:rsidP="00BE6CC2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 w:rsidRPr="00511F40">
              <w:rPr>
                <w:rFonts w:asciiTheme="minorHAnsi" w:hAnsiTheme="minorHAnsi" w:cstheme="minorHAnsi"/>
                <w:lang w:eastAsia="zh-CN"/>
              </w:rPr>
              <w:lastRenderedPageBreak/>
              <w:t>R4-16</w:t>
            </w:r>
            <w:r w:rsidR="00F122D5" w:rsidRPr="00511F40">
              <w:rPr>
                <w:rFonts w:asciiTheme="minorHAnsi" w:hAnsiTheme="minorHAnsi" w:cstheme="minorHAnsi"/>
                <w:lang w:eastAsia="zh-CN"/>
              </w:rPr>
              <w:t>3675</w:t>
            </w:r>
          </w:p>
          <w:p w:rsidR="002933BD" w:rsidRPr="00511F40" w:rsidRDefault="002933BD" w:rsidP="00BE6CC2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 w:rsidRPr="00511F40">
              <w:rPr>
                <w:rFonts w:asciiTheme="minorHAnsi" w:hAnsiTheme="minorHAnsi" w:cstheme="minorHAnsi"/>
                <w:lang w:eastAsia="zh-CN"/>
              </w:rPr>
              <w:t>MTK</w:t>
            </w:r>
          </w:p>
        </w:tc>
        <w:tc>
          <w:tcPr>
            <w:tcW w:w="9305" w:type="dxa"/>
          </w:tcPr>
          <w:p w:rsidR="00511F40" w:rsidRPr="00511F40" w:rsidRDefault="00511F40" w:rsidP="00511F40">
            <w:pPr>
              <w:rPr>
                <w:rFonts w:asciiTheme="minorHAnsi" w:hAnsiTheme="minorHAnsi" w:cstheme="minorHAnsi"/>
                <w:lang w:eastAsia="zh-CN"/>
              </w:rPr>
            </w:pPr>
            <w:r w:rsidRPr="00511F40">
              <w:rPr>
                <w:rFonts w:asciiTheme="minorHAnsi" w:hAnsiTheme="minorHAnsi" w:cstheme="minorHAnsi"/>
                <w:b/>
              </w:rPr>
              <w:t>Proposal 1</w:t>
            </w:r>
            <w:r w:rsidRPr="00511F40">
              <w:rPr>
                <w:rFonts w:asciiTheme="minorHAnsi" w:hAnsiTheme="minorHAnsi" w:cstheme="minorHAnsi"/>
              </w:rPr>
              <w:t xml:space="preserve">, There is no need to define more tests to cover each codebook configuration that the UE will support. One codebook configuration for each test is quite sufficient. </w:t>
            </w:r>
          </w:p>
          <w:p w:rsidR="00511F40" w:rsidRPr="00511F40" w:rsidRDefault="00511F40" w:rsidP="00511F40">
            <w:pPr>
              <w:rPr>
                <w:rFonts w:asciiTheme="minorHAnsi" w:hAnsiTheme="minorHAnsi" w:cstheme="minorHAnsi"/>
                <w:lang w:eastAsia="zh-CN"/>
              </w:rPr>
            </w:pPr>
            <w:r w:rsidRPr="00511F40">
              <w:rPr>
                <w:rFonts w:asciiTheme="minorHAnsi" w:hAnsiTheme="minorHAnsi" w:cstheme="minorHAnsi"/>
                <w:b/>
              </w:rPr>
              <w:t>Proposal 2</w:t>
            </w:r>
            <w:r w:rsidRPr="00511F40">
              <w:rPr>
                <w:rFonts w:asciiTheme="minorHAnsi" w:hAnsiTheme="minorHAnsi" w:cstheme="minorHAnsi"/>
              </w:rPr>
              <w:t>, The rules to apply codebook configuration are</w:t>
            </w:r>
          </w:p>
          <w:p w:rsidR="00511F40" w:rsidRPr="00511F40" w:rsidRDefault="00511F40" w:rsidP="00511F40">
            <w:pPr>
              <w:widowControl w:val="0"/>
              <w:numPr>
                <w:ilvl w:val="0"/>
                <w:numId w:val="31"/>
              </w:numPr>
              <w:spacing w:after="0"/>
              <w:rPr>
                <w:rFonts w:asciiTheme="minorHAnsi" w:hAnsiTheme="minorHAnsi" w:cstheme="minorHAnsi"/>
              </w:rPr>
            </w:pPr>
            <w:r w:rsidRPr="00511F40">
              <w:rPr>
                <w:rFonts w:asciiTheme="minorHAnsi" w:hAnsiTheme="minorHAnsi" w:cstheme="minorHAnsi"/>
              </w:rPr>
              <w:t>If the UE supports codebook configuration {1, 2, 3, 4}, or {1,2,3}, or {2,3,4} or {2, 3}, then define single PMI test by config 2 and define multiple PMI test by config 3, as agreed in earlier meetings</w:t>
            </w:r>
          </w:p>
          <w:p w:rsidR="00511F40" w:rsidRPr="00511F40" w:rsidRDefault="00511F40" w:rsidP="00511F40">
            <w:pPr>
              <w:widowControl w:val="0"/>
              <w:numPr>
                <w:ilvl w:val="0"/>
                <w:numId w:val="31"/>
              </w:numPr>
              <w:spacing w:after="0"/>
              <w:rPr>
                <w:rFonts w:asciiTheme="minorHAnsi" w:hAnsiTheme="minorHAnsi" w:cstheme="minorHAnsi"/>
              </w:rPr>
            </w:pPr>
            <w:r w:rsidRPr="00511F40">
              <w:rPr>
                <w:rFonts w:asciiTheme="minorHAnsi" w:hAnsiTheme="minorHAnsi" w:cstheme="minorHAnsi"/>
              </w:rPr>
              <w:t>If the UE supports only {1}, then define both the single and multiple PMI tests by config 1</w:t>
            </w:r>
          </w:p>
          <w:p w:rsidR="00511F40" w:rsidRPr="00511F40" w:rsidRDefault="00511F40" w:rsidP="00511F40">
            <w:pPr>
              <w:widowControl w:val="0"/>
              <w:numPr>
                <w:ilvl w:val="0"/>
                <w:numId w:val="31"/>
              </w:numPr>
              <w:spacing w:after="0"/>
              <w:rPr>
                <w:rFonts w:asciiTheme="minorHAnsi" w:hAnsiTheme="minorHAnsi" w:cstheme="minorHAnsi"/>
              </w:rPr>
            </w:pPr>
            <w:r w:rsidRPr="00511F40">
              <w:rPr>
                <w:rFonts w:asciiTheme="minorHAnsi" w:hAnsiTheme="minorHAnsi" w:cstheme="minorHAnsi"/>
              </w:rPr>
              <w:t>If the UE supports only {2}, then define both the single and multiple PMI tests by config 2</w:t>
            </w:r>
          </w:p>
          <w:p w:rsidR="00511F40" w:rsidRPr="00511F40" w:rsidRDefault="00511F40" w:rsidP="00511F40">
            <w:pPr>
              <w:widowControl w:val="0"/>
              <w:numPr>
                <w:ilvl w:val="0"/>
                <w:numId w:val="31"/>
              </w:numPr>
              <w:spacing w:after="0"/>
              <w:rPr>
                <w:rFonts w:asciiTheme="minorHAnsi" w:hAnsiTheme="minorHAnsi" w:cstheme="minorHAnsi"/>
              </w:rPr>
            </w:pPr>
            <w:r w:rsidRPr="00511F40">
              <w:rPr>
                <w:rFonts w:asciiTheme="minorHAnsi" w:hAnsiTheme="minorHAnsi" w:cstheme="minorHAnsi"/>
              </w:rPr>
              <w:t>If the UE supports only {3}, then define both the single and multiple PMI tests by config 3</w:t>
            </w:r>
          </w:p>
          <w:p w:rsidR="00511F40" w:rsidRPr="00511F40" w:rsidRDefault="00511F40" w:rsidP="00511F40">
            <w:pPr>
              <w:widowControl w:val="0"/>
              <w:numPr>
                <w:ilvl w:val="0"/>
                <w:numId w:val="31"/>
              </w:numPr>
              <w:spacing w:after="0"/>
              <w:rPr>
                <w:rFonts w:asciiTheme="minorHAnsi" w:hAnsiTheme="minorHAnsi" w:cstheme="minorHAnsi"/>
              </w:rPr>
            </w:pPr>
            <w:r w:rsidRPr="00511F40">
              <w:rPr>
                <w:rFonts w:asciiTheme="minorHAnsi" w:hAnsiTheme="minorHAnsi" w:cstheme="minorHAnsi"/>
              </w:rPr>
              <w:t>If the UE supports only {4}, then define both the single and multiple PMI tests by config 4</w:t>
            </w:r>
          </w:p>
          <w:p w:rsidR="00511F40" w:rsidRPr="00511F40" w:rsidRDefault="00511F40" w:rsidP="00511F40">
            <w:pPr>
              <w:widowControl w:val="0"/>
              <w:numPr>
                <w:ilvl w:val="0"/>
                <w:numId w:val="31"/>
              </w:numPr>
              <w:spacing w:after="0"/>
              <w:rPr>
                <w:rFonts w:asciiTheme="minorHAnsi" w:hAnsiTheme="minorHAnsi" w:cstheme="minorHAnsi"/>
              </w:rPr>
            </w:pPr>
            <w:r w:rsidRPr="00511F40">
              <w:rPr>
                <w:rFonts w:asciiTheme="minorHAnsi" w:hAnsiTheme="minorHAnsi" w:cstheme="minorHAnsi"/>
              </w:rPr>
              <w:t>If the UE support {1,2}, then define single PMI test by config 2 and define multiple PMI test by config 1</w:t>
            </w:r>
          </w:p>
          <w:p w:rsidR="00511F40" w:rsidRPr="00511F40" w:rsidRDefault="00511F40" w:rsidP="00511F40">
            <w:pPr>
              <w:widowControl w:val="0"/>
              <w:numPr>
                <w:ilvl w:val="0"/>
                <w:numId w:val="31"/>
              </w:numPr>
              <w:spacing w:after="0"/>
              <w:rPr>
                <w:rFonts w:asciiTheme="minorHAnsi" w:hAnsiTheme="minorHAnsi" w:cstheme="minorHAnsi"/>
              </w:rPr>
            </w:pPr>
            <w:r w:rsidRPr="00511F40">
              <w:rPr>
                <w:rFonts w:asciiTheme="minorHAnsi" w:hAnsiTheme="minorHAnsi" w:cstheme="minorHAnsi"/>
              </w:rPr>
              <w:t>If the UE support {1,3}, then define single PMI test by config 1 and define multiple PMI test by config 3</w:t>
            </w:r>
          </w:p>
          <w:p w:rsidR="00511F40" w:rsidRPr="00511F40" w:rsidRDefault="00511F40" w:rsidP="00511F40">
            <w:pPr>
              <w:widowControl w:val="0"/>
              <w:numPr>
                <w:ilvl w:val="0"/>
                <w:numId w:val="31"/>
              </w:numPr>
              <w:spacing w:after="0"/>
              <w:rPr>
                <w:rFonts w:asciiTheme="minorHAnsi" w:hAnsiTheme="minorHAnsi" w:cstheme="minorHAnsi"/>
              </w:rPr>
            </w:pPr>
            <w:r w:rsidRPr="00511F40">
              <w:rPr>
                <w:rFonts w:asciiTheme="minorHAnsi" w:hAnsiTheme="minorHAnsi" w:cstheme="minorHAnsi"/>
              </w:rPr>
              <w:t>If the UE support {1,4}, then define single PMI test by config 1 and define multiple PMI test by config 4</w:t>
            </w:r>
          </w:p>
          <w:p w:rsidR="00511F40" w:rsidRPr="00511F40" w:rsidRDefault="00511F40" w:rsidP="00511F40">
            <w:pPr>
              <w:widowControl w:val="0"/>
              <w:numPr>
                <w:ilvl w:val="0"/>
                <w:numId w:val="31"/>
              </w:numPr>
              <w:spacing w:after="0"/>
              <w:rPr>
                <w:rFonts w:asciiTheme="minorHAnsi" w:hAnsiTheme="minorHAnsi" w:cstheme="minorHAnsi"/>
              </w:rPr>
            </w:pPr>
            <w:r w:rsidRPr="00511F40">
              <w:rPr>
                <w:rFonts w:asciiTheme="minorHAnsi" w:hAnsiTheme="minorHAnsi" w:cstheme="minorHAnsi"/>
              </w:rPr>
              <w:t>If the UE support {2,4}, then define single PMI test by config 2 and define multiple PMI test by config 4</w:t>
            </w:r>
          </w:p>
          <w:p w:rsidR="00511F40" w:rsidRPr="00511F40" w:rsidRDefault="00511F40" w:rsidP="00511F40">
            <w:pPr>
              <w:widowControl w:val="0"/>
              <w:numPr>
                <w:ilvl w:val="0"/>
                <w:numId w:val="31"/>
              </w:numPr>
              <w:spacing w:after="0"/>
              <w:rPr>
                <w:rFonts w:asciiTheme="minorHAnsi" w:hAnsiTheme="minorHAnsi" w:cstheme="minorHAnsi"/>
              </w:rPr>
            </w:pPr>
            <w:r w:rsidRPr="00511F40">
              <w:rPr>
                <w:rFonts w:asciiTheme="minorHAnsi" w:hAnsiTheme="minorHAnsi" w:cstheme="minorHAnsi"/>
              </w:rPr>
              <w:t>If the UE support {3,4}, then define single PMI test by config 4 and define multiple PMI test by config 3</w:t>
            </w:r>
          </w:p>
          <w:p w:rsidR="00511F40" w:rsidRPr="00511F40" w:rsidRDefault="00511F40" w:rsidP="00511F40">
            <w:pPr>
              <w:widowControl w:val="0"/>
              <w:numPr>
                <w:ilvl w:val="0"/>
                <w:numId w:val="31"/>
              </w:numPr>
              <w:spacing w:after="0"/>
              <w:rPr>
                <w:rFonts w:asciiTheme="minorHAnsi" w:hAnsiTheme="minorHAnsi" w:cstheme="minorHAnsi"/>
              </w:rPr>
            </w:pPr>
            <w:r w:rsidRPr="00511F40">
              <w:rPr>
                <w:rFonts w:asciiTheme="minorHAnsi" w:hAnsiTheme="minorHAnsi" w:cstheme="minorHAnsi"/>
              </w:rPr>
              <w:t>If the UE support {1, 2, 4}, then define single PMI test by config 2 and define multiple PMI test by config 4</w:t>
            </w:r>
          </w:p>
          <w:p w:rsidR="002933BD" w:rsidRPr="00A352DF" w:rsidRDefault="00511F40" w:rsidP="00A352DF">
            <w:pPr>
              <w:widowControl w:val="0"/>
              <w:numPr>
                <w:ilvl w:val="0"/>
                <w:numId w:val="31"/>
              </w:numPr>
              <w:spacing w:after="0"/>
              <w:rPr>
                <w:rFonts w:asciiTheme="minorHAnsi" w:hAnsiTheme="minorHAnsi" w:cstheme="minorHAnsi"/>
              </w:rPr>
            </w:pPr>
            <w:r w:rsidRPr="00511F40">
              <w:rPr>
                <w:rFonts w:asciiTheme="minorHAnsi" w:hAnsiTheme="minorHAnsi" w:cstheme="minorHAnsi"/>
              </w:rPr>
              <w:t>If the UE support {1, 3, 4}, then define single PMI test by config 4 and define multiple PMI test by config 3</w:t>
            </w:r>
          </w:p>
        </w:tc>
      </w:tr>
    </w:tbl>
    <w:p w:rsidR="00842D85" w:rsidRPr="009B7421" w:rsidRDefault="00842D85" w:rsidP="00781B4A">
      <w:pPr>
        <w:spacing w:afterLines="50"/>
        <w:rPr>
          <w:rFonts w:asciiTheme="minorHAnsi" w:hAnsiTheme="minorHAnsi" w:cstheme="minorHAnsi"/>
          <w:b/>
          <w:lang w:eastAsia="zh-CN"/>
        </w:rPr>
      </w:pPr>
    </w:p>
    <w:p w:rsidR="00B95A34" w:rsidRPr="009B7421" w:rsidRDefault="00B95A34" w:rsidP="00781B4A">
      <w:pPr>
        <w:spacing w:afterLines="50"/>
        <w:rPr>
          <w:rFonts w:asciiTheme="minorHAnsi" w:hAnsiTheme="minorHAnsi" w:cstheme="minorHAnsi"/>
          <w:b/>
          <w:u w:val="single"/>
          <w:lang w:eastAsia="zh-CN"/>
        </w:rPr>
      </w:pPr>
      <w:r w:rsidRPr="009B7421">
        <w:rPr>
          <w:rFonts w:asciiTheme="minorHAnsi" w:hAnsiTheme="minorHAnsi" w:cstheme="minorHAnsi"/>
          <w:b/>
          <w:u w:val="single"/>
          <w:lang w:eastAsia="zh-CN"/>
        </w:rPr>
        <w:t>Agreements in the last meeting:</w:t>
      </w:r>
    </w:p>
    <w:p w:rsidR="00B95A34" w:rsidRPr="009B7421" w:rsidRDefault="00B95A34" w:rsidP="00B95A34">
      <w:pPr>
        <w:ind w:right="-99"/>
        <w:rPr>
          <w:rFonts w:asciiTheme="minorHAnsi" w:hAnsiTheme="minorHAnsi" w:cstheme="minorHAnsi"/>
          <w:lang w:eastAsia="zh-CN"/>
        </w:rPr>
      </w:pPr>
      <w:r w:rsidRPr="009B7421">
        <w:rPr>
          <w:rFonts w:asciiTheme="minorHAnsi" w:hAnsiTheme="minorHAnsi" w:cstheme="minorHAnsi"/>
          <w:lang w:eastAsia="zh-CN"/>
        </w:rPr>
        <w:t>In last RAN4 meeting, a WF was agreed for FD-MIMO performance requirements (R4-16</w:t>
      </w:r>
      <w:r w:rsidR="00936F29">
        <w:rPr>
          <w:rFonts w:asciiTheme="minorHAnsi" w:hAnsiTheme="minorHAnsi" w:cstheme="minorHAnsi" w:hint="eastAsia"/>
          <w:lang w:eastAsia="zh-CN"/>
        </w:rPr>
        <w:t>3030</w:t>
      </w:r>
      <w:r w:rsidRPr="009B7421">
        <w:rPr>
          <w:rFonts w:asciiTheme="minorHAnsi" w:hAnsiTheme="minorHAnsi" w:cstheme="minorHAnsi"/>
          <w:lang w:eastAsia="zh-CN"/>
        </w:rPr>
        <w:t>):</w:t>
      </w:r>
    </w:p>
    <w:p w:rsidR="00936F29" w:rsidRPr="00C13AD7" w:rsidRDefault="00936F29" w:rsidP="00936F29">
      <w:pPr>
        <w:pStyle w:val="af8"/>
        <w:numPr>
          <w:ilvl w:val="0"/>
          <w:numId w:val="32"/>
        </w:numPr>
        <w:rPr>
          <w:rFonts w:ascii="Calibri" w:hAnsi="Calibri" w:cs="Calibri"/>
          <w:i/>
          <w:sz w:val="18"/>
          <w:szCs w:val="18"/>
        </w:rPr>
      </w:pPr>
      <w:r w:rsidRPr="00C13AD7">
        <w:rPr>
          <w:rFonts w:ascii="Calibri" w:hAnsi="Calibri" w:cs="Calibri"/>
          <w:i/>
          <w:sz w:val="18"/>
          <w:szCs w:val="18"/>
        </w:rPr>
        <w:t>Test Metric</w:t>
      </w:r>
    </w:p>
    <w:p w:rsidR="00936F29" w:rsidRPr="00C13AD7" w:rsidRDefault="00936F29" w:rsidP="00936F29">
      <w:pPr>
        <w:pStyle w:val="af8"/>
        <w:numPr>
          <w:ilvl w:val="1"/>
          <w:numId w:val="32"/>
        </w:numPr>
        <w:rPr>
          <w:rFonts w:ascii="Calibri" w:hAnsi="Calibri" w:cs="Calibri"/>
          <w:i/>
          <w:sz w:val="18"/>
          <w:szCs w:val="18"/>
        </w:rPr>
      </w:pPr>
      <w:r w:rsidRPr="00C13AD7">
        <w:rPr>
          <w:rFonts w:ascii="Calibri" w:hAnsi="Calibri" w:cs="Calibri"/>
          <w:i/>
          <w:sz w:val="18"/>
          <w:szCs w:val="18"/>
        </w:rPr>
        <w:t xml:space="preserve">Reusing existing 8Tx PMI test metric:  </w:t>
      </w:r>
      <w:r w:rsidR="00EB326F" w:rsidRPr="00EB326F">
        <w:rPr>
          <w:rFonts w:ascii="Calibri" w:hAnsi="Calibri" w:cs="Calibri"/>
          <w:position w:val="-34"/>
          <w:sz w:val="18"/>
          <w:szCs w:val="18"/>
        </w:rPr>
        <w:object w:dxaOrig="2400" w:dyaOrig="760">
          <v:shape id="_x0000_i1031" type="#_x0000_t75" style="width:87.6pt;height:28.65pt" o:ole="">
            <v:imagedata r:id="rId50" o:title=""/>
          </v:shape>
          <o:OLEObject Type="Embed" ProgID="Equation.3" ShapeID="_x0000_i1031" DrawAspect="Content" ObjectID="_1525766262" r:id="rId51"/>
        </w:object>
      </w:r>
      <w:r w:rsidRPr="00C13AD7">
        <w:rPr>
          <w:rFonts w:ascii="Calibri" w:hAnsi="Calibri" w:cs="Calibri"/>
          <w:i/>
          <w:sz w:val="18"/>
          <w:szCs w:val="18"/>
        </w:rPr>
        <w:t xml:space="preserve"> ,  </w:t>
      </w:r>
      <w:r w:rsidRPr="00C13AD7">
        <w:rPr>
          <w:rFonts w:ascii="Calibri" w:hAnsi="Calibri" w:cs="Calibri"/>
          <w:position w:val="-14"/>
          <w:sz w:val="18"/>
          <w:szCs w:val="18"/>
        </w:rPr>
        <w:object w:dxaOrig="1920" w:dyaOrig="380">
          <v:shape id="_x0000_i1032" type="#_x0000_t75" style="width:96pt;height:18.95pt" o:ole="">
            <v:imagedata r:id="rId52" o:title=""/>
          </v:shape>
          <o:OLEObject Type="Embed" ProgID="Equation.3" ShapeID="_x0000_i1032" DrawAspect="Content" ObjectID="_1525766263" r:id="rId53"/>
        </w:object>
      </w:r>
      <w:r w:rsidRPr="00C13AD7">
        <w:rPr>
          <w:rFonts w:ascii="Calibri" w:hAnsi="Calibri" w:cs="Calibri"/>
          <w:i/>
          <w:sz w:val="18"/>
          <w:szCs w:val="18"/>
        </w:rPr>
        <w:t xml:space="preserve">  is [TBD%] of the maximum throughput obtained  at </w:t>
      </w:r>
      <w:r w:rsidRPr="00C13AD7">
        <w:rPr>
          <w:rFonts w:ascii="Calibri" w:hAnsi="Calibri" w:cs="Calibri"/>
          <w:position w:val="-14"/>
          <w:sz w:val="18"/>
          <w:szCs w:val="18"/>
        </w:rPr>
        <w:object w:dxaOrig="2100" w:dyaOrig="380">
          <v:shape id="_x0000_i1033" type="#_x0000_t75" style="width:89.7pt;height:16.85pt" o:ole="">
            <v:imagedata r:id="rId54" o:title=""/>
          </v:shape>
          <o:OLEObject Type="Embed" ProgID="Equation.3" ShapeID="_x0000_i1033" DrawAspect="Content" ObjectID="_1525766264" r:id="rId55"/>
        </w:object>
      </w:r>
      <w:r w:rsidRPr="00C13AD7">
        <w:rPr>
          <w:rFonts w:ascii="Calibri" w:hAnsi="Calibri" w:cs="Calibri"/>
          <w:i/>
          <w:sz w:val="18"/>
          <w:szCs w:val="18"/>
        </w:rPr>
        <w:t xml:space="preserve"> using the precoders configured according to the UE reports,  and  </w:t>
      </w:r>
      <w:r w:rsidRPr="00C13AD7">
        <w:rPr>
          <w:rFonts w:ascii="Calibri" w:hAnsi="Calibri" w:cs="Calibri"/>
          <w:position w:val="-14"/>
          <w:sz w:val="18"/>
          <w:szCs w:val="18"/>
        </w:rPr>
        <w:object w:dxaOrig="1300" w:dyaOrig="380">
          <v:shape id="_x0000_i1034" type="#_x0000_t75" style="width:64.4pt;height:18.95pt" o:ole="">
            <v:imagedata r:id="rId56" o:title=""/>
          </v:shape>
          <o:OLEObject Type="Embed" ProgID="Equation.3" ShapeID="_x0000_i1034" DrawAspect="Content" ObjectID="_1525766265" r:id="rId57"/>
        </w:object>
      </w:r>
      <w:r w:rsidRPr="00C13AD7">
        <w:rPr>
          <w:rFonts w:ascii="Calibri" w:hAnsi="Calibri" w:cs="Calibri"/>
          <w:i/>
          <w:sz w:val="18"/>
          <w:szCs w:val="18"/>
        </w:rPr>
        <w:t xml:space="preserve"> is the throughput measured at </w:t>
      </w:r>
      <w:r w:rsidRPr="00C13AD7">
        <w:rPr>
          <w:rFonts w:ascii="Calibri" w:hAnsi="Calibri" w:cs="Calibri"/>
          <w:position w:val="-14"/>
          <w:sz w:val="18"/>
          <w:szCs w:val="18"/>
        </w:rPr>
        <w:object w:dxaOrig="2100" w:dyaOrig="380">
          <v:shape id="_x0000_i1035" type="#_x0000_t75" style="width:85.45pt;height:15.6pt" o:ole="">
            <v:imagedata r:id="rId58" o:title=""/>
          </v:shape>
          <o:OLEObject Type="Embed" ProgID="Equation.3" ShapeID="_x0000_i1035" DrawAspect="Content" ObjectID="_1525766266" r:id="rId59"/>
        </w:object>
      </w:r>
      <w:r w:rsidRPr="00C13AD7">
        <w:rPr>
          <w:rFonts w:ascii="Calibri" w:hAnsi="Calibri" w:cs="Calibri"/>
          <w:i/>
          <w:sz w:val="18"/>
          <w:szCs w:val="18"/>
        </w:rPr>
        <w:t xml:space="preserve">  with random precoding. </w:t>
      </w:r>
    </w:p>
    <w:p w:rsidR="00936F29" w:rsidRPr="00C13AD7" w:rsidRDefault="00936F29" w:rsidP="00936F29">
      <w:pPr>
        <w:pStyle w:val="af8"/>
        <w:numPr>
          <w:ilvl w:val="0"/>
          <w:numId w:val="32"/>
        </w:numPr>
        <w:rPr>
          <w:rFonts w:ascii="Calibri" w:hAnsi="Calibri" w:cs="Calibri"/>
          <w:i/>
          <w:sz w:val="18"/>
          <w:szCs w:val="18"/>
        </w:rPr>
      </w:pPr>
      <w:r w:rsidRPr="00C13AD7">
        <w:rPr>
          <w:rFonts w:ascii="Calibri" w:hAnsi="Calibri" w:cs="Calibri"/>
          <w:i/>
          <w:sz w:val="18"/>
          <w:szCs w:val="18"/>
        </w:rPr>
        <w:t xml:space="preserve">Test applicability for CSS configuration: </w:t>
      </w:r>
    </w:p>
    <w:p w:rsidR="00936F29" w:rsidRPr="00C13AD7" w:rsidRDefault="00936F29" w:rsidP="00936F29">
      <w:pPr>
        <w:pStyle w:val="af8"/>
        <w:numPr>
          <w:ilvl w:val="1"/>
          <w:numId w:val="32"/>
        </w:numPr>
        <w:rPr>
          <w:rFonts w:ascii="Calibri" w:hAnsi="Calibri" w:cs="Calibri"/>
          <w:i/>
          <w:sz w:val="18"/>
          <w:szCs w:val="18"/>
        </w:rPr>
      </w:pPr>
      <w:r w:rsidRPr="00C13AD7">
        <w:rPr>
          <w:rFonts w:ascii="Calibri" w:hAnsi="Calibri" w:cs="Calibri"/>
          <w:i/>
          <w:sz w:val="18"/>
          <w:szCs w:val="18"/>
        </w:rPr>
        <w:t xml:space="preserve">Defining performance requirements which applicable for all the CSS configurations. For each test case, select corresponding CSS configuration based on UE capability (baseline) </w:t>
      </w:r>
    </w:p>
    <w:p w:rsidR="00936F29" w:rsidRPr="00C13AD7" w:rsidRDefault="00936F29" w:rsidP="00936F29">
      <w:pPr>
        <w:pStyle w:val="af8"/>
        <w:numPr>
          <w:ilvl w:val="2"/>
          <w:numId w:val="32"/>
        </w:numPr>
        <w:rPr>
          <w:rFonts w:ascii="Calibri" w:hAnsi="Calibri" w:cs="Calibri"/>
          <w:i/>
          <w:sz w:val="18"/>
          <w:szCs w:val="18"/>
        </w:rPr>
      </w:pPr>
      <w:r w:rsidRPr="00C13AD7">
        <w:rPr>
          <w:rFonts w:ascii="Calibri" w:hAnsi="Calibri" w:cs="Calibri"/>
          <w:i/>
          <w:sz w:val="18"/>
          <w:szCs w:val="18"/>
        </w:rPr>
        <w:t xml:space="preserve">FFS for detailed selection rule </w:t>
      </w:r>
    </w:p>
    <w:p w:rsidR="00936F29" w:rsidRPr="00C13AD7" w:rsidRDefault="00936F29" w:rsidP="00936F29">
      <w:pPr>
        <w:pStyle w:val="af8"/>
        <w:numPr>
          <w:ilvl w:val="2"/>
          <w:numId w:val="32"/>
        </w:numPr>
        <w:rPr>
          <w:rFonts w:ascii="Calibri" w:hAnsi="Calibri" w:cs="Calibri"/>
          <w:i/>
          <w:sz w:val="18"/>
          <w:szCs w:val="18"/>
        </w:rPr>
      </w:pPr>
      <w:r w:rsidRPr="00C13AD7">
        <w:rPr>
          <w:rFonts w:ascii="Calibri" w:hAnsi="Calibri" w:cs="Calibri"/>
          <w:i/>
          <w:sz w:val="18"/>
          <w:szCs w:val="18"/>
        </w:rPr>
        <w:t>Bring simulation results for both single PMI and multiple PMI test case with  different Codebook configuration 1,2,3,4 in next RAN4 meeting</w:t>
      </w:r>
    </w:p>
    <w:p w:rsidR="00936F29" w:rsidRPr="00C13AD7" w:rsidRDefault="00936F29" w:rsidP="00936F29">
      <w:pPr>
        <w:pStyle w:val="af8"/>
        <w:numPr>
          <w:ilvl w:val="0"/>
          <w:numId w:val="32"/>
        </w:numPr>
        <w:rPr>
          <w:rFonts w:ascii="Calibri" w:hAnsi="Calibri" w:cs="Calibri"/>
          <w:i/>
          <w:sz w:val="18"/>
          <w:szCs w:val="18"/>
        </w:rPr>
      </w:pPr>
      <w:r w:rsidRPr="00C13AD7">
        <w:rPr>
          <w:rFonts w:ascii="Calibri" w:hAnsi="Calibri" w:cs="Calibri"/>
          <w:i/>
          <w:sz w:val="18"/>
          <w:szCs w:val="18"/>
        </w:rPr>
        <w:t>Test parameters</w:t>
      </w:r>
    </w:p>
    <w:p w:rsidR="00936F29" w:rsidRPr="00C13AD7" w:rsidRDefault="00936F29" w:rsidP="00936F29">
      <w:pPr>
        <w:pStyle w:val="af8"/>
        <w:numPr>
          <w:ilvl w:val="1"/>
          <w:numId w:val="32"/>
        </w:numPr>
        <w:rPr>
          <w:rFonts w:ascii="Calibri" w:hAnsi="Calibri" w:cs="Calibri"/>
          <w:i/>
          <w:sz w:val="18"/>
          <w:szCs w:val="18"/>
        </w:rPr>
      </w:pPr>
      <w:r w:rsidRPr="00C13AD7">
        <w:rPr>
          <w:rFonts w:ascii="Calibri" w:hAnsi="Calibri" w:cs="Calibri"/>
          <w:i/>
          <w:sz w:val="18"/>
          <w:szCs w:val="18"/>
        </w:rPr>
        <w:t>Introduce Single PMI test with 12 ports, (N1, N2) = (2, 3), (O1, O2) = (8, 4), CDM2, codebook configuration =1,2,3,4, PUSCH 3-1, EPA 5Hz, 64QAM ½ with rank1</w:t>
      </w:r>
    </w:p>
    <w:p w:rsidR="00936F29" w:rsidRPr="00C13AD7" w:rsidRDefault="00936F29" w:rsidP="00936F29">
      <w:pPr>
        <w:pStyle w:val="af8"/>
        <w:numPr>
          <w:ilvl w:val="1"/>
          <w:numId w:val="32"/>
        </w:numPr>
        <w:rPr>
          <w:rFonts w:ascii="Calibri" w:hAnsi="Calibri" w:cs="Calibri"/>
          <w:i/>
          <w:sz w:val="18"/>
          <w:szCs w:val="18"/>
        </w:rPr>
      </w:pPr>
      <w:r w:rsidRPr="00C13AD7">
        <w:rPr>
          <w:rFonts w:ascii="Calibri" w:hAnsi="Calibri" w:cs="Calibri"/>
          <w:i/>
          <w:sz w:val="18"/>
          <w:szCs w:val="18"/>
        </w:rPr>
        <w:t>Introduce Multiple PMI test with 16 ports, (N1, N2) = (2, 4), (O1, O2) = (8, 8), CDM4, codebook configuration =1,2,3,4, PUSCH 1-2, EVA 5Hz, 16QAM ½ with rank2</w:t>
      </w:r>
    </w:p>
    <w:p w:rsidR="00B95A34" w:rsidRPr="00936F29" w:rsidRDefault="00B95A34" w:rsidP="00781B4A">
      <w:pPr>
        <w:spacing w:afterLines="50"/>
        <w:rPr>
          <w:rFonts w:asciiTheme="minorHAnsi" w:hAnsiTheme="minorHAnsi" w:cstheme="minorHAnsi"/>
          <w:b/>
          <w:lang w:val="en-US" w:eastAsia="zh-CN"/>
        </w:rPr>
      </w:pPr>
    </w:p>
    <w:p w:rsidR="004F7A35" w:rsidRPr="009B7421" w:rsidRDefault="00842D85" w:rsidP="00781B4A">
      <w:pPr>
        <w:spacing w:afterLines="50"/>
        <w:rPr>
          <w:rFonts w:asciiTheme="minorHAnsi" w:hAnsiTheme="minorHAnsi" w:cstheme="minorHAnsi"/>
          <w:b/>
          <w:u w:val="single"/>
          <w:lang w:eastAsia="zh-CN"/>
        </w:rPr>
      </w:pPr>
      <w:r w:rsidRPr="009B7421">
        <w:rPr>
          <w:rFonts w:asciiTheme="minorHAnsi" w:hAnsiTheme="minorHAnsi" w:cstheme="minorHAnsi"/>
          <w:b/>
          <w:u w:val="single"/>
          <w:lang w:eastAsia="zh-CN"/>
        </w:rPr>
        <w:t>Open issues:</w:t>
      </w:r>
    </w:p>
    <w:p w:rsidR="004F7A35" w:rsidRPr="009B7421" w:rsidRDefault="006A5E13" w:rsidP="00656927">
      <w:pPr>
        <w:pStyle w:val="af4"/>
        <w:numPr>
          <w:ilvl w:val="0"/>
          <w:numId w:val="9"/>
        </w:numPr>
        <w:spacing w:after="120"/>
        <w:ind w:firstLineChars="0"/>
        <w:rPr>
          <w:rFonts w:asciiTheme="minorHAnsi" w:hAnsiTheme="minorHAnsi" w:cstheme="minorHAnsi"/>
          <w:lang w:eastAsia="zh-CN"/>
        </w:rPr>
      </w:pPr>
      <w:r w:rsidRPr="009B7421">
        <w:rPr>
          <w:rFonts w:asciiTheme="minorHAnsi" w:hAnsiTheme="minorHAnsi" w:cstheme="minorHAnsi"/>
          <w:lang w:eastAsia="zh-CN"/>
        </w:rPr>
        <w:t xml:space="preserve">Issue 1: </w:t>
      </w:r>
      <w:r w:rsidR="00936F29">
        <w:rPr>
          <w:rFonts w:asciiTheme="minorHAnsi" w:hAnsiTheme="minorHAnsi" w:cstheme="minorHAnsi" w:hint="eastAsia"/>
          <w:lang w:eastAsia="zh-CN"/>
        </w:rPr>
        <w:t xml:space="preserve"> Reference Test point</w:t>
      </w:r>
      <w:r w:rsidR="0094279E">
        <w:rPr>
          <w:rFonts w:asciiTheme="minorHAnsi" w:hAnsiTheme="minorHAnsi" w:cstheme="minorHAnsi" w:hint="eastAsia"/>
          <w:lang w:eastAsia="zh-CN"/>
        </w:rPr>
        <w:t>:</w:t>
      </w:r>
      <w:r w:rsidRPr="009B7421">
        <w:rPr>
          <w:rFonts w:asciiTheme="minorHAnsi" w:hAnsiTheme="minorHAnsi" w:cstheme="minorHAnsi"/>
          <w:lang w:eastAsia="zh-CN"/>
        </w:rPr>
        <w:t xml:space="preserve"> </w:t>
      </w:r>
      <w:r w:rsidR="0094279E">
        <w:rPr>
          <w:rFonts w:asciiTheme="minorHAnsi" w:hAnsiTheme="minorHAnsi" w:cstheme="minorHAnsi" w:hint="eastAsia"/>
          <w:lang w:eastAsia="zh-CN"/>
        </w:rPr>
        <w:t xml:space="preserve"> </w:t>
      </w:r>
      <w:r w:rsidR="0094279E" w:rsidRPr="00C13AD7">
        <w:rPr>
          <w:rFonts w:ascii="Calibri" w:hAnsi="Calibri" w:cs="Calibri"/>
          <w:i/>
          <w:sz w:val="18"/>
          <w:szCs w:val="18"/>
        </w:rPr>
        <w:t>[TBD%] of the maximum throughput</w:t>
      </w:r>
    </w:p>
    <w:p w:rsidR="004F7A35" w:rsidRDefault="0094279E" w:rsidP="00656927">
      <w:pPr>
        <w:pStyle w:val="af4"/>
        <w:numPr>
          <w:ilvl w:val="1"/>
          <w:numId w:val="9"/>
        </w:numPr>
        <w:spacing w:after="120"/>
        <w:ind w:firstLineChars="0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>Option 1: 80%</w:t>
      </w:r>
      <w:r w:rsidR="000F2618">
        <w:rPr>
          <w:rFonts w:asciiTheme="minorHAnsi" w:hAnsiTheme="minorHAnsi" w:cstheme="minorHAnsi" w:hint="eastAsia"/>
          <w:lang w:eastAsia="zh-CN"/>
        </w:rPr>
        <w:t xml:space="preserve"> (Samsung)</w:t>
      </w:r>
    </w:p>
    <w:p w:rsidR="0094279E" w:rsidRPr="00F10771" w:rsidRDefault="0094279E" w:rsidP="00656927">
      <w:pPr>
        <w:pStyle w:val="af4"/>
        <w:numPr>
          <w:ilvl w:val="1"/>
          <w:numId w:val="9"/>
        </w:numPr>
        <w:spacing w:after="120"/>
        <w:ind w:firstLineChars="0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>Option 2: 90%</w:t>
      </w:r>
      <w:r w:rsidR="000F2618">
        <w:rPr>
          <w:rFonts w:asciiTheme="minorHAnsi" w:hAnsiTheme="minorHAnsi" w:cstheme="minorHAnsi" w:hint="eastAsia"/>
          <w:lang w:eastAsia="zh-CN"/>
        </w:rPr>
        <w:t xml:space="preserve"> (Intel, Qualcomm, Ericsson)</w:t>
      </w:r>
    </w:p>
    <w:p w:rsidR="00963AE4" w:rsidRPr="006155E2" w:rsidRDefault="00963AE4" w:rsidP="00963AE4">
      <w:pPr>
        <w:rPr>
          <w:rFonts w:asciiTheme="minorHAnsi" w:hAnsiTheme="minorHAnsi" w:cstheme="minorHAnsi"/>
          <w:lang w:eastAsia="zh-CN"/>
        </w:rPr>
      </w:pPr>
    </w:p>
    <w:p w:rsidR="00967005" w:rsidRPr="009B7421" w:rsidRDefault="00963AE4" w:rsidP="00656927">
      <w:pPr>
        <w:pStyle w:val="af4"/>
        <w:numPr>
          <w:ilvl w:val="0"/>
          <w:numId w:val="9"/>
        </w:numPr>
        <w:spacing w:after="120"/>
        <w:ind w:firstLineChars="0"/>
        <w:rPr>
          <w:rFonts w:asciiTheme="minorHAnsi" w:hAnsiTheme="minorHAnsi" w:cstheme="minorHAnsi"/>
          <w:lang w:eastAsia="zh-CN"/>
        </w:rPr>
      </w:pPr>
      <w:r w:rsidRPr="009B7421">
        <w:rPr>
          <w:rFonts w:asciiTheme="minorHAnsi" w:hAnsiTheme="minorHAnsi" w:cstheme="minorHAnsi"/>
          <w:lang w:eastAsia="zh-CN"/>
        </w:rPr>
        <w:t xml:space="preserve">Issue 2: </w:t>
      </w:r>
      <w:r w:rsidR="00967005" w:rsidRPr="009B7421">
        <w:rPr>
          <w:rFonts w:asciiTheme="minorHAnsi" w:hAnsiTheme="minorHAnsi" w:cstheme="minorHAnsi"/>
          <w:lang w:eastAsia="zh-CN"/>
        </w:rPr>
        <w:t>Test applicability for CSS configuration:</w:t>
      </w:r>
    </w:p>
    <w:p w:rsidR="00963AE4" w:rsidRDefault="00967005" w:rsidP="00656927">
      <w:pPr>
        <w:numPr>
          <w:ilvl w:val="1"/>
          <w:numId w:val="9"/>
        </w:numPr>
        <w:rPr>
          <w:rFonts w:asciiTheme="minorHAnsi" w:hAnsiTheme="minorHAnsi" w:cstheme="minorHAnsi"/>
          <w:lang w:eastAsia="zh-CN"/>
        </w:rPr>
      </w:pPr>
      <w:r w:rsidRPr="00940E39">
        <w:rPr>
          <w:rFonts w:asciiTheme="minorHAnsi" w:hAnsiTheme="minorHAnsi" w:cstheme="minorHAnsi"/>
          <w:lang w:eastAsia="zh-CN"/>
        </w:rPr>
        <w:t>D</w:t>
      </w:r>
      <w:r w:rsidRPr="00940E39">
        <w:rPr>
          <w:rFonts w:asciiTheme="minorHAnsi" w:hAnsiTheme="minorHAnsi" w:cstheme="minorHAnsi"/>
          <w:lang w:val="en-US" w:eastAsia="zh-CN"/>
        </w:rPr>
        <w:t xml:space="preserve">efining </w:t>
      </w:r>
      <w:r w:rsidR="00317025">
        <w:rPr>
          <w:rFonts w:asciiTheme="minorHAnsi" w:hAnsiTheme="minorHAnsi" w:cstheme="minorHAnsi" w:hint="eastAsia"/>
          <w:lang w:val="en-US" w:eastAsia="zh-CN"/>
        </w:rPr>
        <w:t xml:space="preserve">generic </w:t>
      </w:r>
      <w:r w:rsidRPr="00940E39">
        <w:rPr>
          <w:rFonts w:asciiTheme="minorHAnsi" w:hAnsiTheme="minorHAnsi" w:cstheme="minorHAnsi"/>
          <w:lang w:val="en-US" w:eastAsia="zh-CN"/>
        </w:rPr>
        <w:t xml:space="preserve">performance requirements which applicable for all the CSS configurations. </w:t>
      </w:r>
      <w:r w:rsidRPr="00940E39">
        <w:rPr>
          <w:rFonts w:asciiTheme="minorHAnsi" w:hAnsiTheme="minorHAnsi" w:cstheme="minorHAnsi"/>
          <w:lang w:eastAsia="zh-CN"/>
        </w:rPr>
        <w:t>For each test, select corresponding CSS configuration based on UE capability</w:t>
      </w:r>
      <w:r w:rsidR="00317025">
        <w:rPr>
          <w:rFonts w:asciiTheme="minorHAnsi" w:hAnsiTheme="minorHAnsi" w:cstheme="minorHAnsi" w:hint="eastAsia"/>
          <w:lang w:eastAsia="zh-CN"/>
        </w:rPr>
        <w:t>:</w:t>
      </w:r>
    </w:p>
    <w:p w:rsidR="00317025" w:rsidRDefault="00317025" w:rsidP="00317025">
      <w:pPr>
        <w:numPr>
          <w:ilvl w:val="2"/>
          <w:numId w:val="9"/>
        </w:num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lastRenderedPageBreak/>
        <w:t xml:space="preserve">Option 1: </w:t>
      </w:r>
      <w:r w:rsidR="00867735">
        <w:rPr>
          <w:rFonts w:asciiTheme="minorHAnsi" w:hAnsiTheme="minorHAnsi" w:cstheme="minorHAnsi" w:hint="eastAsia"/>
          <w:lang w:eastAsia="zh-CN"/>
        </w:rPr>
        <w:t>R</w:t>
      </w:r>
      <w:r w:rsidR="00867735" w:rsidRPr="00867735">
        <w:rPr>
          <w:rFonts w:asciiTheme="minorHAnsi" w:hAnsiTheme="minorHAnsi" w:cstheme="minorHAnsi"/>
          <w:lang w:eastAsia="zh-CN"/>
        </w:rPr>
        <w:t>andom select one of codebook configuration value from UE supported codebook configurations</w:t>
      </w:r>
      <w:r w:rsidR="00867735">
        <w:rPr>
          <w:rFonts w:asciiTheme="minorHAnsi" w:hAnsiTheme="minorHAnsi" w:cstheme="minorHAnsi" w:hint="eastAsia"/>
          <w:lang w:eastAsia="zh-CN"/>
        </w:rPr>
        <w:t xml:space="preserve"> (Samsung)</w:t>
      </w:r>
    </w:p>
    <w:p w:rsidR="00867735" w:rsidRDefault="00867735" w:rsidP="00317025">
      <w:pPr>
        <w:numPr>
          <w:ilvl w:val="2"/>
          <w:numId w:val="9"/>
        </w:num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 xml:space="preserve">Option2: </w:t>
      </w:r>
      <w:r w:rsidR="00825570">
        <w:rPr>
          <w:rFonts w:asciiTheme="minorHAnsi" w:hAnsiTheme="minorHAnsi" w:cstheme="minorHAnsi" w:hint="eastAsia"/>
          <w:lang w:eastAsia="zh-CN"/>
        </w:rPr>
        <w:t>Specify a specific selection rule based on UE capability</w:t>
      </w:r>
      <w:r w:rsidR="00EE0BE4">
        <w:rPr>
          <w:rFonts w:asciiTheme="minorHAnsi" w:hAnsiTheme="minorHAnsi" w:cstheme="minorHAnsi" w:hint="eastAsia"/>
          <w:lang w:eastAsia="zh-CN"/>
        </w:rPr>
        <w:t xml:space="preserve"> (MTK</w:t>
      </w:r>
      <w:r w:rsidR="00825570">
        <w:rPr>
          <w:rFonts w:asciiTheme="minorHAnsi" w:hAnsiTheme="minorHAnsi" w:cstheme="minorHAnsi" w:hint="eastAsia"/>
          <w:lang w:eastAsia="zh-CN"/>
        </w:rPr>
        <w:t>)</w:t>
      </w:r>
    </w:p>
    <w:p w:rsidR="00825570" w:rsidRPr="00511F40" w:rsidRDefault="00825570" w:rsidP="00825570">
      <w:pPr>
        <w:widowControl w:val="0"/>
        <w:numPr>
          <w:ilvl w:val="1"/>
          <w:numId w:val="31"/>
        </w:numPr>
        <w:spacing w:after="0"/>
        <w:rPr>
          <w:rFonts w:asciiTheme="minorHAnsi" w:hAnsiTheme="minorHAnsi" w:cstheme="minorHAnsi"/>
        </w:rPr>
      </w:pPr>
      <w:r w:rsidRPr="00511F40">
        <w:rPr>
          <w:rFonts w:asciiTheme="minorHAnsi" w:hAnsiTheme="minorHAnsi" w:cstheme="minorHAnsi"/>
        </w:rPr>
        <w:t>If the UE supports codebook configuration {1, 2, 3, 4}, or {1,2,3}, or {2,3,4} or {2, 3}, then define single PMI test by config 2 and define multiple PMI test by config 3, as agreed in earlier meetings</w:t>
      </w:r>
    </w:p>
    <w:p w:rsidR="00825570" w:rsidRPr="00511F40" w:rsidRDefault="00825570" w:rsidP="00825570">
      <w:pPr>
        <w:widowControl w:val="0"/>
        <w:numPr>
          <w:ilvl w:val="1"/>
          <w:numId w:val="31"/>
        </w:numPr>
        <w:spacing w:after="0"/>
        <w:rPr>
          <w:rFonts w:asciiTheme="minorHAnsi" w:hAnsiTheme="minorHAnsi" w:cstheme="minorHAnsi"/>
        </w:rPr>
      </w:pPr>
      <w:r w:rsidRPr="00511F40">
        <w:rPr>
          <w:rFonts w:asciiTheme="minorHAnsi" w:hAnsiTheme="minorHAnsi" w:cstheme="minorHAnsi"/>
        </w:rPr>
        <w:t>If the UE supports only {1}, then define both the single and multiple PMI tests by config 1</w:t>
      </w:r>
    </w:p>
    <w:p w:rsidR="00825570" w:rsidRPr="00511F40" w:rsidRDefault="00825570" w:rsidP="00825570">
      <w:pPr>
        <w:widowControl w:val="0"/>
        <w:numPr>
          <w:ilvl w:val="1"/>
          <w:numId w:val="31"/>
        </w:numPr>
        <w:spacing w:after="0"/>
        <w:rPr>
          <w:rFonts w:asciiTheme="minorHAnsi" w:hAnsiTheme="minorHAnsi" w:cstheme="minorHAnsi"/>
        </w:rPr>
      </w:pPr>
      <w:r w:rsidRPr="00511F40">
        <w:rPr>
          <w:rFonts w:asciiTheme="minorHAnsi" w:hAnsiTheme="minorHAnsi" w:cstheme="minorHAnsi"/>
        </w:rPr>
        <w:t>If the UE supports only {2}, then define both the single and multiple PMI tests by config 2</w:t>
      </w:r>
    </w:p>
    <w:p w:rsidR="00825570" w:rsidRPr="00511F40" w:rsidRDefault="00825570" w:rsidP="00825570">
      <w:pPr>
        <w:widowControl w:val="0"/>
        <w:numPr>
          <w:ilvl w:val="1"/>
          <w:numId w:val="31"/>
        </w:numPr>
        <w:spacing w:after="0"/>
        <w:rPr>
          <w:rFonts w:asciiTheme="minorHAnsi" w:hAnsiTheme="minorHAnsi" w:cstheme="minorHAnsi"/>
        </w:rPr>
      </w:pPr>
      <w:r w:rsidRPr="00511F40">
        <w:rPr>
          <w:rFonts w:asciiTheme="minorHAnsi" w:hAnsiTheme="minorHAnsi" w:cstheme="minorHAnsi"/>
        </w:rPr>
        <w:t>If the UE supports only {3}, then define both the single and multiple PMI tests by config 3</w:t>
      </w:r>
    </w:p>
    <w:p w:rsidR="00825570" w:rsidRPr="00511F40" w:rsidRDefault="00825570" w:rsidP="00825570">
      <w:pPr>
        <w:widowControl w:val="0"/>
        <w:numPr>
          <w:ilvl w:val="1"/>
          <w:numId w:val="31"/>
        </w:numPr>
        <w:spacing w:after="0"/>
        <w:rPr>
          <w:rFonts w:asciiTheme="minorHAnsi" w:hAnsiTheme="minorHAnsi" w:cstheme="minorHAnsi"/>
        </w:rPr>
      </w:pPr>
      <w:r w:rsidRPr="00511F40">
        <w:rPr>
          <w:rFonts w:asciiTheme="minorHAnsi" w:hAnsiTheme="minorHAnsi" w:cstheme="minorHAnsi"/>
        </w:rPr>
        <w:t>If the UE supports only {4}, then define both the single and multiple PMI tests by config 4</w:t>
      </w:r>
    </w:p>
    <w:p w:rsidR="00825570" w:rsidRPr="00511F40" w:rsidRDefault="00825570" w:rsidP="00825570">
      <w:pPr>
        <w:widowControl w:val="0"/>
        <w:numPr>
          <w:ilvl w:val="1"/>
          <w:numId w:val="31"/>
        </w:numPr>
        <w:spacing w:after="0"/>
        <w:rPr>
          <w:rFonts w:asciiTheme="minorHAnsi" w:hAnsiTheme="minorHAnsi" w:cstheme="minorHAnsi"/>
        </w:rPr>
      </w:pPr>
      <w:r w:rsidRPr="00511F40">
        <w:rPr>
          <w:rFonts w:asciiTheme="minorHAnsi" w:hAnsiTheme="minorHAnsi" w:cstheme="minorHAnsi"/>
        </w:rPr>
        <w:t>If the UE support {1,2}, then define single PMI test by config 2 and define multiple PMI test by config 1</w:t>
      </w:r>
    </w:p>
    <w:p w:rsidR="00825570" w:rsidRPr="00511F40" w:rsidRDefault="00825570" w:rsidP="00825570">
      <w:pPr>
        <w:widowControl w:val="0"/>
        <w:numPr>
          <w:ilvl w:val="1"/>
          <w:numId w:val="31"/>
        </w:numPr>
        <w:spacing w:after="0"/>
        <w:rPr>
          <w:rFonts w:asciiTheme="minorHAnsi" w:hAnsiTheme="minorHAnsi" w:cstheme="minorHAnsi"/>
        </w:rPr>
      </w:pPr>
      <w:r w:rsidRPr="00511F40">
        <w:rPr>
          <w:rFonts w:asciiTheme="minorHAnsi" w:hAnsiTheme="minorHAnsi" w:cstheme="minorHAnsi"/>
        </w:rPr>
        <w:t>If the UE support {1,3}, then define single PMI test by config 1 and define multiple PMI test by config 3</w:t>
      </w:r>
    </w:p>
    <w:p w:rsidR="00825570" w:rsidRPr="00511F40" w:rsidRDefault="00825570" w:rsidP="00825570">
      <w:pPr>
        <w:widowControl w:val="0"/>
        <w:numPr>
          <w:ilvl w:val="1"/>
          <w:numId w:val="31"/>
        </w:numPr>
        <w:spacing w:after="0"/>
        <w:rPr>
          <w:rFonts w:asciiTheme="minorHAnsi" w:hAnsiTheme="minorHAnsi" w:cstheme="minorHAnsi"/>
        </w:rPr>
      </w:pPr>
      <w:r w:rsidRPr="00511F40">
        <w:rPr>
          <w:rFonts w:asciiTheme="minorHAnsi" w:hAnsiTheme="minorHAnsi" w:cstheme="minorHAnsi"/>
        </w:rPr>
        <w:t>If the UE support {1,4}, then define single PMI test by config 1 and define multiple PMI test by config 4</w:t>
      </w:r>
    </w:p>
    <w:p w:rsidR="00825570" w:rsidRPr="00511F40" w:rsidRDefault="00825570" w:rsidP="00825570">
      <w:pPr>
        <w:widowControl w:val="0"/>
        <w:numPr>
          <w:ilvl w:val="1"/>
          <w:numId w:val="31"/>
        </w:numPr>
        <w:spacing w:after="0"/>
        <w:rPr>
          <w:rFonts w:asciiTheme="minorHAnsi" w:hAnsiTheme="minorHAnsi" w:cstheme="minorHAnsi"/>
        </w:rPr>
      </w:pPr>
      <w:r w:rsidRPr="00511F40">
        <w:rPr>
          <w:rFonts w:asciiTheme="minorHAnsi" w:hAnsiTheme="minorHAnsi" w:cstheme="minorHAnsi"/>
        </w:rPr>
        <w:t>If the UE support {2,4}, then define single PMI test by config 2 and define multiple PMI test by config 4</w:t>
      </w:r>
    </w:p>
    <w:p w:rsidR="00825570" w:rsidRPr="00511F40" w:rsidRDefault="00825570" w:rsidP="00825570">
      <w:pPr>
        <w:widowControl w:val="0"/>
        <w:numPr>
          <w:ilvl w:val="1"/>
          <w:numId w:val="31"/>
        </w:numPr>
        <w:spacing w:after="0"/>
        <w:rPr>
          <w:rFonts w:asciiTheme="minorHAnsi" w:hAnsiTheme="minorHAnsi" w:cstheme="minorHAnsi"/>
        </w:rPr>
      </w:pPr>
      <w:r w:rsidRPr="00511F40">
        <w:rPr>
          <w:rFonts w:asciiTheme="minorHAnsi" w:hAnsiTheme="minorHAnsi" w:cstheme="minorHAnsi"/>
        </w:rPr>
        <w:t>If the UE support {3,4}, then define single PMI test by config 4 and define multiple PMI test by config 3</w:t>
      </w:r>
    </w:p>
    <w:p w:rsidR="00825570" w:rsidRPr="00511F40" w:rsidRDefault="00825570" w:rsidP="00825570">
      <w:pPr>
        <w:widowControl w:val="0"/>
        <w:numPr>
          <w:ilvl w:val="1"/>
          <w:numId w:val="31"/>
        </w:numPr>
        <w:spacing w:after="0"/>
        <w:rPr>
          <w:rFonts w:asciiTheme="minorHAnsi" w:hAnsiTheme="minorHAnsi" w:cstheme="minorHAnsi"/>
        </w:rPr>
      </w:pPr>
      <w:r w:rsidRPr="00511F40">
        <w:rPr>
          <w:rFonts w:asciiTheme="minorHAnsi" w:hAnsiTheme="minorHAnsi" w:cstheme="minorHAnsi"/>
        </w:rPr>
        <w:t>If the UE support {1, 2, 4}, then define single PMI test by config 2 and define multiple PMI test by config 4</w:t>
      </w:r>
    </w:p>
    <w:p w:rsidR="00EE0BE4" w:rsidRPr="00EE0BE4" w:rsidRDefault="00EE0BE4" w:rsidP="00EE0BE4">
      <w:pPr>
        <w:spacing w:after="120"/>
        <w:rPr>
          <w:rFonts w:asciiTheme="minorHAnsi" w:hAnsiTheme="minorHAnsi" w:cstheme="minorHAnsi"/>
          <w:lang w:eastAsia="zh-CN"/>
        </w:rPr>
      </w:pPr>
    </w:p>
    <w:p w:rsidR="006A5E13" w:rsidRDefault="00CA71D5" w:rsidP="00656927">
      <w:pPr>
        <w:pStyle w:val="af4"/>
        <w:numPr>
          <w:ilvl w:val="0"/>
          <w:numId w:val="9"/>
        </w:numPr>
        <w:spacing w:after="120"/>
        <w:ind w:firstLineChars="0"/>
        <w:rPr>
          <w:rFonts w:asciiTheme="minorHAnsi" w:hAnsiTheme="minorHAnsi" w:cstheme="minorHAnsi"/>
          <w:lang w:eastAsia="zh-CN"/>
        </w:rPr>
      </w:pPr>
      <w:r w:rsidRPr="009B7421">
        <w:rPr>
          <w:rFonts w:asciiTheme="minorHAnsi" w:hAnsiTheme="minorHAnsi" w:cstheme="minorHAnsi"/>
          <w:lang w:eastAsia="zh-CN"/>
        </w:rPr>
        <w:t>Issue</w:t>
      </w:r>
      <w:r w:rsidR="00963AE4" w:rsidRPr="009B7421">
        <w:rPr>
          <w:rFonts w:asciiTheme="minorHAnsi" w:hAnsiTheme="minorHAnsi" w:cstheme="minorHAnsi"/>
          <w:lang w:eastAsia="zh-CN"/>
        </w:rPr>
        <w:t xml:space="preserve"> 3</w:t>
      </w:r>
      <w:r w:rsidR="006A5E13" w:rsidRPr="009B7421">
        <w:rPr>
          <w:rFonts w:asciiTheme="minorHAnsi" w:hAnsiTheme="minorHAnsi" w:cstheme="minorHAnsi"/>
          <w:lang w:eastAsia="zh-CN"/>
        </w:rPr>
        <w:t xml:space="preserve">: </w:t>
      </w:r>
      <w:r w:rsidR="00EE0BE4">
        <w:rPr>
          <w:rFonts w:asciiTheme="minorHAnsi" w:hAnsiTheme="minorHAnsi" w:cstheme="minorHAnsi" w:hint="eastAsia"/>
          <w:lang w:eastAsia="zh-CN"/>
        </w:rPr>
        <w:t xml:space="preserve">Performance </w:t>
      </w:r>
      <w:r w:rsidR="00EE0BE4">
        <w:rPr>
          <w:rFonts w:asciiTheme="minorHAnsi" w:hAnsiTheme="minorHAnsi" w:cstheme="minorHAnsi"/>
          <w:lang w:eastAsia="zh-CN"/>
        </w:rPr>
        <w:t>requirements</w:t>
      </w:r>
    </w:p>
    <w:p w:rsidR="00EE0BE4" w:rsidRDefault="00EE0BE4" w:rsidP="00EE0BE4">
      <w:pPr>
        <w:pStyle w:val="af4"/>
        <w:numPr>
          <w:ilvl w:val="1"/>
          <w:numId w:val="9"/>
        </w:numPr>
        <w:spacing w:after="120"/>
        <w:ind w:firstLineChars="0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>S</w:t>
      </w:r>
      <w:r>
        <w:rPr>
          <w:rFonts w:asciiTheme="minorHAnsi" w:hAnsiTheme="minorHAnsi" w:cstheme="minorHAnsi"/>
          <w:lang w:eastAsia="zh-CN"/>
        </w:rPr>
        <w:t>i</w:t>
      </w:r>
      <w:r>
        <w:rPr>
          <w:rFonts w:asciiTheme="minorHAnsi" w:hAnsiTheme="minorHAnsi" w:cstheme="minorHAnsi" w:hint="eastAsia"/>
          <w:lang w:eastAsia="zh-CN"/>
        </w:rPr>
        <w:t>ngle PMI test</w:t>
      </w:r>
    </w:p>
    <w:p w:rsidR="00EE0BE4" w:rsidRDefault="00405D5B" w:rsidP="00EE0BE4">
      <w:pPr>
        <w:pStyle w:val="af4"/>
        <w:numPr>
          <w:ilvl w:val="2"/>
          <w:numId w:val="9"/>
        </w:numPr>
        <w:spacing w:after="120"/>
        <w:ind w:firstLineChars="0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>2.5 (Qualcomm)</w:t>
      </w:r>
    </w:p>
    <w:p w:rsidR="00EE0BE4" w:rsidRDefault="00EE0BE4" w:rsidP="00EE0BE4">
      <w:pPr>
        <w:pStyle w:val="af4"/>
        <w:numPr>
          <w:ilvl w:val="1"/>
          <w:numId w:val="9"/>
        </w:numPr>
        <w:spacing w:after="120"/>
        <w:ind w:firstLineChars="0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>Multiple PMI test</w:t>
      </w:r>
    </w:p>
    <w:p w:rsidR="00EE0BE4" w:rsidRDefault="00405D5B" w:rsidP="00EE0BE4">
      <w:pPr>
        <w:pStyle w:val="af4"/>
        <w:numPr>
          <w:ilvl w:val="2"/>
          <w:numId w:val="9"/>
        </w:numPr>
        <w:spacing w:after="120"/>
        <w:ind w:firstLineChars="0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>2.5 (Qualcomm)</w:t>
      </w:r>
    </w:p>
    <w:p w:rsidR="00681E8E" w:rsidRDefault="00681E8E" w:rsidP="00781B4A">
      <w:pPr>
        <w:spacing w:afterLines="50"/>
        <w:rPr>
          <w:rFonts w:asciiTheme="minorHAnsi" w:hAnsiTheme="minorHAnsi" w:cstheme="minorHAnsi"/>
          <w:b/>
          <w:u w:val="single"/>
          <w:lang w:eastAsia="zh-CN"/>
        </w:rPr>
      </w:pPr>
    </w:p>
    <w:p w:rsidR="00582C64" w:rsidRDefault="00582C64" w:rsidP="00781B4A">
      <w:pPr>
        <w:spacing w:afterLines="50"/>
        <w:rPr>
          <w:rFonts w:asciiTheme="minorHAnsi" w:hAnsiTheme="minorHAnsi" w:cstheme="minorHAnsi"/>
          <w:b/>
          <w:u w:val="single"/>
          <w:lang w:eastAsia="zh-CN"/>
        </w:rPr>
      </w:pPr>
      <w:r>
        <w:rPr>
          <w:rFonts w:asciiTheme="minorHAnsi" w:hAnsiTheme="minorHAnsi" w:cstheme="minorHAnsi" w:hint="eastAsia"/>
          <w:b/>
          <w:u w:val="single"/>
          <w:lang w:eastAsia="zh-CN"/>
        </w:rPr>
        <w:t>Agreement:</w:t>
      </w:r>
    </w:p>
    <w:p w:rsidR="00717CF4" w:rsidRPr="009E583F" w:rsidRDefault="00717CF4" w:rsidP="00717CF4">
      <w:pPr>
        <w:pStyle w:val="af4"/>
        <w:numPr>
          <w:ilvl w:val="0"/>
          <w:numId w:val="9"/>
        </w:numPr>
        <w:spacing w:after="120"/>
        <w:ind w:firstLineChars="0"/>
        <w:rPr>
          <w:rFonts w:asciiTheme="minorHAnsi" w:hAnsiTheme="minorHAnsi" w:cstheme="minorHAnsi"/>
          <w:lang w:eastAsia="zh-CN"/>
        </w:rPr>
      </w:pPr>
      <w:r w:rsidRPr="009B7421">
        <w:rPr>
          <w:rFonts w:asciiTheme="minorHAnsi" w:hAnsiTheme="minorHAnsi" w:cstheme="minorHAnsi"/>
          <w:lang w:eastAsia="zh-CN"/>
        </w:rPr>
        <w:t xml:space="preserve">Issue 1: </w:t>
      </w:r>
      <w:r>
        <w:rPr>
          <w:rFonts w:asciiTheme="minorHAnsi" w:hAnsiTheme="minorHAnsi" w:cstheme="minorHAnsi" w:hint="eastAsia"/>
          <w:lang w:eastAsia="zh-CN"/>
        </w:rPr>
        <w:t xml:space="preserve"> Reference Test point:</w:t>
      </w:r>
      <w:r w:rsidRPr="009B7421">
        <w:rPr>
          <w:rFonts w:asciiTheme="minorHAnsi" w:hAnsiTheme="minorHAnsi" w:cstheme="minorHAnsi"/>
          <w:lang w:eastAsia="zh-CN"/>
        </w:rPr>
        <w:t xml:space="preserve"> </w:t>
      </w:r>
      <w:r>
        <w:rPr>
          <w:rFonts w:asciiTheme="minorHAnsi" w:hAnsiTheme="minorHAnsi" w:cstheme="minorHAnsi" w:hint="eastAsia"/>
          <w:lang w:eastAsia="zh-CN"/>
        </w:rPr>
        <w:t xml:space="preserve"> </w:t>
      </w:r>
      <w:r w:rsidRPr="00C13AD7">
        <w:rPr>
          <w:rFonts w:ascii="Calibri" w:hAnsi="Calibri" w:cs="Calibri"/>
          <w:i/>
          <w:sz w:val="18"/>
          <w:szCs w:val="18"/>
        </w:rPr>
        <w:t>[TBD%] of the maximum throughput</w:t>
      </w:r>
    </w:p>
    <w:p w:rsidR="009E583F" w:rsidRPr="009E583F" w:rsidRDefault="00072329" w:rsidP="00072329">
      <w:pPr>
        <w:pStyle w:val="af8"/>
        <w:ind w:left="420"/>
        <w:rPr>
          <w:rFonts w:ascii="Calibri" w:hAnsi="Calibri" w:cs="Calibri"/>
          <w:i/>
          <w:sz w:val="18"/>
          <w:szCs w:val="18"/>
          <w:highlight w:val="green"/>
        </w:rPr>
      </w:pPr>
      <w:r>
        <w:rPr>
          <w:rFonts w:ascii="Calibri" w:hAnsi="Calibri" w:cs="Calibri" w:hint="eastAsia"/>
          <w:i/>
          <w:sz w:val="18"/>
          <w:szCs w:val="18"/>
          <w:highlight w:val="green"/>
        </w:rPr>
        <w:t xml:space="preserve">Online agreement: </w:t>
      </w:r>
      <w:r w:rsidR="009E583F" w:rsidRPr="009E583F">
        <w:rPr>
          <w:rFonts w:ascii="Calibri" w:hAnsi="Calibri" w:cs="Calibri"/>
          <w:i/>
          <w:sz w:val="18"/>
          <w:szCs w:val="18"/>
          <w:highlight w:val="green"/>
        </w:rPr>
        <w:t xml:space="preserve">Reusing existing 8Tx PMI test metric:  </w:t>
      </w:r>
      <w:r w:rsidR="009E583F" w:rsidRPr="009E583F">
        <w:rPr>
          <w:rFonts w:ascii="Calibri" w:hAnsi="Calibri" w:cs="Calibri"/>
          <w:position w:val="-34"/>
          <w:sz w:val="18"/>
          <w:szCs w:val="18"/>
          <w:highlight w:val="green"/>
        </w:rPr>
        <w:object w:dxaOrig="2400" w:dyaOrig="760">
          <v:shape id="_x0000_i1036" type="#_x0000_t75" style="width:87.6pt;height:28.65pt" o:ole="">
            <v:imagedata r:id="rId50" o:title=""/>
          </v:shape>
          <o:OLEObject Type="Embed" ProgID="Equation.3" ShapeID="_x0000_i1036" DrawAspect="Content" ObjectID="_1525766267" r:id="rId60"/>
        </w:object>
      </w:r>
      <w:r w:rsidR="009E583F" w:rsidRPr="009E583F">
        <w:rPr>
          <w:rFonts w:ascii="Calibri" w:hAnsi="Calibri" w:cs="Calibri"/>
          <w:i/>
          <w:sz w:val="18"/>
          <w:szCs w:val="18"/>
          <w:highlight w:val="green"/>
        </w:rPr>
        <w:t xml:space="preserve"> ,  </w:t>
      </w:r>
      <w:r w:rsidR="009E583F" w:rsidRPr="009E583F">
        <w:rPr>
          <w:rFonts w:ascii="Calibri" w:hAnsi="Calibri" w:cs="Calibri"/>
          <w:position w:val="-14"/>
          <w:sz w:val="18"/>
          <w:szCs w:val="18"/>
          <w:highlight w:val="green"/>
        </w:rPr>
        <w:object w:dxaOrig="1920" w:dyaOrig="380">
          <v:shape id="_x0000_i1037" type="#_x0000_t75" style="width:96pt;height:18.95pt" o:ole="">
            <v:imagedata r:id="rId52" o:title=""/>
          </v:shape>
          <o:OLEObject Type="Embed" ProgID="Equation.3" ShapeID="_x0000_i1037" DrawAspect="Content" ObjectID="_1525766268" r:id="rId61"/>
        </w:object>
      </w:r>
      <w:r w:rsidR="009E583F" w:rsidRPr="009E583F">
        <w:rPr>
          <w:rFonts w:ascii="Calibri" w:hAnsi="Calibri" w:cs="Calibri"/>
          <w:i/>
          <w:sz w:val="18"/>
          <w:szCs w:val="18"/>
          <w:highlight w:val="green"/>
        </w:rPr>
        <w:t xml:space="preserve">  is </w:t>
      </w:r>
      <w:r w:rsidR="009E583F" w:rsidRPr="009E583F">
        <w:rPr>
          <w:rFonts w:ascii="Calibri" w:hAnsi="Calibri" w:cs="Calibri" w:hint="eastAsia"/>
          <w:i/>
          <w:sz w:val="18"/>
          <w:szCs w:val="18"/>
          <w:highlight w:val="green"/>
        </w:rPr>
        <w:t>90</w:t>
      </w:r>
      <w:r w:rsidR="009E583F" w:rsidRPr="009E583F">
        <w:rPr>
          <w:rFonts w:ascii="Calibri" w:hAnsi="Calibri" w:cs="Calibri"/>
          <w:i/>
          <w:sz w:val="18"/>
          <w:szCs w:val="18"/>
          <w:highlight w:val="green"/>
        </w:rPr>
        <w:t xml:space="preserve">% of the maximum throughput obtained  at </w:t>
      </w:r>
      <w:r w:rsidR="009E583F" w:rsidRPr="009E583F">
        <w:rPr>
          <w:rFonts w:ascii="Calibri" w:hAnsi="Calibri" w:cs="Calibri"/>
          <w:position w:val="-14"/>
          <w:sz w:val="18"/>
          <w:szCs w:val="18"/>
          <w:highlight w:val="green"/>
        </w:rPr>
        <w:object w:dxaOrig="2100" w:dyaOrig="380">
          <v:shape id="_x0000_i1038" type="#_x0000_t75" style="width:89.7pt;height:16.85pt" o:ole="">
            <v:imagedata r:id="rId54" o:title=""/>
          </v:shape>
          <o:OLEObject Type="Embed" ProgID="Equation.3" ShapeID="_x0000_i1038" DrawAspect="Content" ObjectID="_1525766269" r:id="rId62"/>
        </w:object>
      </w:r>
      <w:r w:rsidR="009E583F" w:rsidRPr="009E583F">
        <w:rPr>
          <w:rFonts w:ascii="Calibri" w:hAnsi="Calibri" w:cs="Calibri"/>
          <w:i/>
          <w:sz w:val="18"/>
          <w:szCs w:val="18"/>
          <w:highlight w:val="green"/>
        </w:rPr>
        <w:t xml:space="preserve"> using the precoders configured according to the UE reports,  and  </w:t>
      </w:r>
      <w:r w:rsidR="009E583F" w:rsidRPr="009E583F">
        <w:rPr>
          <w:rFonts w:ascii="Calibri" w:hAnsi="Calibri" w:cs="Calibri"/>
          <w:position w:val="-14"/>
          <w:sz w:val="18"/>
          <w:szCs w:val="18"/>
          <w:highlight w:val="green"/>
        </w:rPr>
        <w:object w:dxaOrig="1300" w:dyaOrig="380">
          <v:shape id="_x0000_i1039" type="#_x0000_t75" style="width:64.4pt;height:18.95pt" o:ole="">
            <v:imagedata r:id="rId56" o:title=""/>
          </v:shape>
          <o:OLEObject Type="Embed" ProgID="Equation.3" ShapeID="_x0000_i1039" DrawAspect="Content" ObjectID="_1525766270" r:id="rId63"/>
        </w:object>
      </w:r>
      <w:r w:rsidR="009E583F" w:rsidRPr="009E583F">
        <w:rPr>
          <w:rFonts w:ascii="Calibri" w:hAnsi="Calibri" w:cs="Calibri"/>
          <w:i/>
          <w:sz w:val="18"/>
          <w:szCs w:val="18"/>
          <w:highlight w:val="green"/>
        </w:rPr>
        <w:t xml:space="preserve"> is the throughput measured at </w:t>
      </w:r>
      <w:r w:rsidR="009E583F" w:rsidRPr="009E583F">
        <w:rPr>
          <w:rFonts w:ascii="Calibri" w:hAnsi="Calibri" w:cs="Calibri"/>
          <w:position w:val="-14"/>
          <w:sz w:val="18"/>
          <w:szCs w:val="18"/>
          <w:highlight w:val="green"/>
        </w:rPr>
        <w:object w:dxaOrig="2100" w:dyaOrig="380">
          <v:shape id="_x0000_i1040" type="#_x0000_t75" style="width:85.45pt;height:15.6pt" o:ole="">
            <v:imagedata r:id="rId58" o:title=""/>
          </v:shape>
          <o:OLEObject Type="Embed" ProgID="Equation.3" ShapeID="_x0000_i1040" DrawAspect="Content" ObjectID="_1525766271" r:id="rId64"/>
        </w:object>
      </w:r>
      <w:r w:rsidR="009E583F" w:rsidRPr="009E583F">
        <w:rPr>
          <w:rFonts w:ascii="Calibri" w:hAnsi="Calibri" w:cs="Calibri"/>
          <w:i/>
          <w:sz w:val="18"/>
          <w:szCs w:val="18"/>
          <w:highlight w:val="green"/>
        </w:rPr>
        <w:t xml:space="preserve">  with random precoding. </w:t>
      </w:r>
    </w:p>
    <w:p w:rsidR="009E583F" w:rsidRPr="009E583F" w:rsidRDefault="009E583F" w:rsidP="009E583F">
      <w:pPr>
        <w:spacing w:after="120"/>
        <w:rPr>
          <w:rFonts w:asciiTheme="minorHAnsi" w:hAnsiTheme="minorHAnsi" w:cstheme="minorHAnsi"/>
          <w:lang w:val="en-US" w:eastAsia="zh-CN"/>
        </w:rPr>
      </w:pPr>
    </w:p>
    <w:p w:rsidR="00717CF4" w:rsidRPr="00717CF4" w:rsidRDefault="00717CF4" w:rsidP="00717CF4">
      <w:pPr>
        <w:spacing w:after="120"/>
        <w:rPr>
          <w:rFonts w:asciiTheme="minorHAnsi" w:hAnsiTheme="minorHAnsi" w:cstheme="minorHAnsi"/>
          <w:lang w:eastAsia="zh-CN"/>
        </w:rPr>
      </w:pPr>
    </w:p>
    <w:p w:rsidR="00717CF4" w:rsidRDefault="00717CF4" w:rsidP="00717CF4">
      <w:pPr>
        <w:pStyle w:val="af4"/>
        <w:numPr>
          <w:ilvl w:val="0"/>
          <w:numId w:val="9"/>
        </w:numPr>
        <w:spacing w:after="120"/>
        <w:ind w:firstLineChars="0"/>
        <w:rPr>
          <w:rFonts w:asciiTheme="minorHAnsi" w:hAnsiTheme="minorHAnsi" w:cstheme="minorHAnsi"/>
          <w:lang w:eastAsia="zh-CN"/>
        </w:rPr>
      </w:pPr>
      <w:r w:rsidRPr="009B7421">
        <w:rPr>
          <w:rFonts w:asciiTheme="minorHAnsi" w:hAnsiTheme="minorHAnsi" w:cstheme="minorHAnsi"/>
          <w:lang w:eastAsia="zh-CN"/>
        </w:rPr>
        <w:t>Issue 2: Test applicability for CSS configuration:</w:t>
      </w:r>
    </w:p>
    <w:p w:rsidR="009E583F" w:rsidRPr="009E583F" w:rsidRDefault="00A90EBC" w:rsidP="009E583F">
      <w:pPr>
        <w:spacing w:after="120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highlight w:val="green"/>
          <w:lang w:eastAsia="zh-CN"/>
        </w:rPr>
        <w:t xml:space="preserve">Online agreement: </w:t>
      </w:r>
      <w:r w:rsidR="007C237A" w:rsidRPr="007C237A">
        <w:rPr>
          <w:rFonts w:asciiTheme="minorHAnsi" w:hAnsiTheme="minorHAnsi" w:cstheme="minorHAnsi" w:hint="eastAsia"/>
          <w:highlight w:val="green"/>
          <w:lang w:eastAsia="zh-CN"/>
        </w:rPr>
        <w:t>R</w:t>
      </w:r>
      <w:r w:rsidR="007C237A" w:rsidRPr="007C237A">
        <w:rPr>
          <w:rFonts w:asciiTheme="minorHAnsi" w:hAnsiTheme="minorHAnsi" w:cstheme="minorHAnsi"/>
          <w:highlight w:val="green"/>
          <w:lang w:eastAsia="zh-CN"/>
        </w:rPr>
        <w:t>andom select one of codebook configuration value from UE supported codebook configurations</w:t>
      </w:r>
      <w:r w:rsidR="007C237A">
        <w:rPr>
          <w:rFonts w:asciiTheme="minorHAnsi" w:hAnsiTheme="minorHAnsi" w:cstheme="minorHAnsi" w:hint="eastAsia"/>
          <w:lang w:eastAsia="zh-CN"/>
        </w:rPr>
        <w:t>.</w:t>
      </w:r>
    </w:p>
    <w:p w:rsidR="00717CF4" w:rsidRDefault="00717CF4" w:rsidP="00717CF4">
      <w:pPr>
        <w:spacing w:after="120"/>
        <w:rPr>
          <w:rFonts w:asciiTheme="minorHAnsi" w:hAnsiTheme="minorHAnsi" w:cstheme="minorHAnsi"/>
          <w:lang w:eastAsia="zh-CN"/>
        </w:rPr>
      </w:pPr>
    </w:p>
    <w:p w:rsidR="00717CF4" w:rsidRDefault="00717CF4" w:rsidP="00717CF4">
      <w:pPr>
        <w:pStyle w:val="af4"/>
        <w:numPr>
          <w:ilvl w:val="0"/>
          <w:numId w:val="9"/>
        </w:numPr>
        <w:spacing w:after="120"/>
        <w:ind w:firstLineChars="0"/>
        <w:rPr>
          <w:rFonts w:asciiTheme="minorHAnsi" w:hAnsiTheme="minorHAnsi" w:cstheme="minorHAnsi"/>
          <w:lang w:eastAsia="zh-CN"/>
        </w:rPr>
      </w:pPr>
      <w:r w:rsidRPr="009B7421">
        <w:rPr>
          <w:rFonts w:asciiTheme="minorHAnsi" w:hAnsiTheme="minorHAnsi" w:cstheme="minorHAnsi"/>
          <w:lang w:eastAsia="zh-CN"/>
        </w:rPr>
        <w:t xml:space="preserve">Issue 3: </w:t>
      </w:r>
      <w:r>
        <w:rPr>
          <w:rFonts w:asciiTheme="minorHAnsi" w:hAnsiTheme="minorHAnsi" w:cstheme="minorHAnsi" w:hint="eastAsia"/>
          <w:lang w:eastAsia="zh-CN"/>
        </w:rPr>
        <w:t xml:space="preserve">Performance </w:t>
      </w:r>
      <w:r>
        <w:rPr>
          <w:rFonts w:asciiTheme="minorHAnsi" w:hAnsiTheme="minorHAnsi" w:cstheme="minorHAnsi"/>
          <w:lang w:eastAsia="zh-CN"/>
        </w:rPr>
        <w:t>requirements</w:t>
      </w:r>
    </w:p>
    <w:p w:rsidR="00796186" w:rsidRDefault="00796186" w:rsidP="00796186">
      <w:pPr>
        <w:pStyle w:val="af4"/>
        <w:numPr>
          <w:ilvl w:val="1"/>
          <w:numId w:val="9"/>
        </w:numPr>
        <w:spacing w:after="120"/>
        <w:ind w:firstLineChars="0"/>
        <w:rPr>
          <w:rFonts w:asciiTheme="minorHAnsi" w:hAnsiTheme="minorHAnsi" w:cstheme="minorHAnsi"/>
          <w:highlight w:val="green"/>
          <w:lang w:eastAsia="zh-CN"/>
        </w:rPr>
      </w:pPr>
      <w:r w:rsidRPr="00796186">
        <w:rPr>
          <w:rFonts w:asciiTheme="minorHAnsi" w:hAnsiTheme="minorHAnsi" w:cstheme="minorHAnsi" w:hint="eastAsia"/>
          <w:highlight w:val="green"/>
          <w:lang w:eastAsia="zh-CN"/>
        </w:rPr>
        <w:t>S</w:t>
      </w:r>
      <w:r w:rsidRPr="00796186">
        <w:rPr>
          <w:rFonts w:asciiTheme="minorHAnsi" w:hAnsiTheme="minorHAnsi" w:cstheme="minorHAnsi"/>
          <w:highlight w:val="green"/>
          <w:lang w:eastAsia="zh-CN"/>
        </w:rPr>
        <w:t>i</w:t>
      </w:r>
      <w:r w:rsidRPr="00796186">
        <w:rPr>
          <w:rFonts w:asciiTheme="minorHAnsi" w:hAnsiTheme="minorHAnsi" w:cstheme="minorHAnsi" w:hint="eastAsia"/>
          <w:highlight w:val="green"/>
          <w:lang w:eastAsia="zh-CN"/>
        </w:rPr>
        <w:t>ngle PMI test:[2.5](FDD)</w:t>
      </w:r>
    </w:p>
    <w:p w:rsidR="00796186" w:rsidRPr="00796186" w:rsidRDefault="00796186" w:rsidP="00796186">
      <w:pPr>
        <w:pStyle w:val="af4"/>
        <w:numPr>
          <w:ilvl w:val="1"/>
          <w:numId w:val="9"/>
        </w:numPr>
        <w:spacing w:after="120"/>
        <w:ind w:firstLineChars="0"/>
        <w:rPr>
          <w:rFonts w:asciiTheme="minorHAnsi" w:hAnsiTheme="minorHAnsi" w:cstheme="minorHAnsi"/>
          <w:highlight w:val="green"/>
          <w:lang w:eastAsia="zh-CN"/>
        </w:rPr>
      </w:pPr>
      <w:r>
        <w:rPr>
          <w:rFonts w:asciiTheme="minorHAnsi" w:hAnsiTheme="minorHAnsi" w:cstheme="minorHAnsi" w:hint="eastAsia"/>
          <w:highlight w:val="green"/>
          <w:lang w:eastAsia="zh-CN"/>
        </w:rPr>
        <w:t>Multiple PMI test:[2.5] (FDD</w:t>
      </w:r>
      <w:r>
        <w:rPr>
          <w:rFonts w:asciiTheme="minorHAnsi" w:hAnsiTheme="minorHAnsi" w:cstheme="minorHAnsi"/>
          <w:highlight w:val="green"/>
          <w:lang w:eastAsia="zh-CN"/>
        </w:rPr>
        <w:t>)</w:t>
      </w:r>
    </w:p>
    <w:p w:rsidR="00717CF4" w:rsidRPr="00717CF4" w:rsidRDefault="00717CF4" w:rsidP="00717CF4">
      <w:pPr>
        <w:spacing w:after="120"/>
        <w:rPr>
          <w:rFonts w:asciiTheme="minorHAnsi" w:hAnsiTheme="minorHAnsi" w:cstheme="minorHAnsi"/>
          <w:lang w:eastAsia="zh-CN"/>
        </w:rPr>
      </w:pPr>
    </w:p>
    <w:p w:rsidR="00717CF4" w:rsidRPr="00717CF4" w:rsidRDefault="00717CF4" w:rsidP="00781B4A">
      <w:pPr>
        <w:spacing w:afterLines="50"/>
        <w:rPr>
          <w:rFonts w:asciiTheme="minorHAnsi" w:hAnsiTheme="minorHAnsi" w:cstheme="minorHAnsi"/>
          <w:b/>
          <w:u w:val="single"/>
          <w:lang w:eastAsia="zh-CN"/>
        </w:rPr>
      </w:pPr>
    </w:p>
    <w:p w:rsidR="00582C64" w:rsidRPr="009B7421" w:rsidRDefault="00582C64" w:rsidP="00781B4A">
      <w:pPr>
        <w:spacing w:afterLines="50"/>
        <w:rPr>
          <w:rFonts w:asciiTheme="minorHAnsi" w:hAnsiTheme="minorHAnsi" w:cstheme="minorHAnsi"/>
          <w:b/>
          <w:u w:val="single"/>
          <w:lang w:eastAsia="zh-CN"/>
        </w:rPr>
      </w:pPr>
    </w:p>
    <w:p w:rsidR="00842D85" w:rsidRPr="009B7421" w:rsidRDefault="00842D85" w:rsidP="00A33F40">
      <w:pPr>
        <w:pStyle w:val="2"/>
        <w:rPr>
          <w:rFonts w:asciiTheme="minorHAnsi" w:hAnsiTheme="minorHAnsi" w:cstheme="minorHAnsi"/>
          <w:lang w:eastAsia="zh-CN"/>
        </w:rPr>
      </w:pPr>
      <w:r w:rsidRPr="009B7421">
        <w:rPr>
          <w:rFonts w:asciiTheme="minorHAnsi" w:hAnsiTheme="minorHAnsi" w:cstheme="minorHAnsi"/>
          <w:lang w:eastAsia="zh-CN"/>
        </w:rPr>
        <w:t>CSI test case for class B K&gt;1</w:t>
      </w:r>
      <w:r w:rsidR="00885954">
        <w:rPr>
          <w:rFonts w:asciiTheme="minorHAnsi" w:hAnsiTheme="minorHAnsi" w:cstheme="minorHAnsi" w:hint="eastAsia"/>
          <w:lang w:eastAsia="zh-CN"/>
        </w:rPr>
        <w:t xml:space="preserve"> (2</w:t>
      </w:r>
      <w:r w:rsidR="00A62932">
        <w:rPr>
          <w:rFonts w:asciiTheme="minorHAnsi" w:hAnsiTheme="minorHAnsi" w:cstheme="minorHAnsi" w:hint="eastAsia"/>
          <w:lang w:eastAsia="zh-CN"/>
        </w:rPr>
        <w:t xml:space="preserve">5 </w:t>
      </w:r>
      <w:r w:rsidR="00B6600E">
        <w:rPr>
          <w:rFonts w:asciiTheme="minorHAnsi" w:hAnsiTheme="minorHAnsi" w:cstheme="minorHAnsi" w:hint="eastAsia"/>
          <w:lang w:eastAsia="zh-CN"/>
        </w:rPr>
        <w:t>minutes)</w:t>
      </w:r>
    </w:p>
    <w:p w:rsidR="00842D85" w:rsidRPr="009B7421" w:rsidRDefault="00842D85" w:rsidP="00781B4A">
      <w:pPr>
        <w:spacing w:afterLines="50"/>
        <w:rPr>
          <w:rFonts w:asciiTheme="minorHAnsi" w:hAnsiTheme="minorHAnsi" w:cstheme="minorHAnsi"/>
          <w:b/>
          <w:u w:val="single"/>
          <w:lang w:eastAsia="zh-CN"/>
        </w:rPr>
      </w:pPr>
      <w:r w:rsidRPr="009B7421">
        <w:rPr>
          <w:rFonts w:asciiTheme="minorHAnsi" w:hAnsiTheme="minorHAnsi" w:cstheme="minorHAnsi"/>
          <w:b/>
          <w:u w:val="single"/>
          <w:lang w:eastAsia="zh-CN"/>
        </w:rPr>
        <w:t>Proposals from companies: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9015"/>
      </w:tblGrid>
      <w:tr w:rsidR="00597E32" w:rsidRPr="009B7421" w:rsidTr="00BB7AE1">
        <w:tc>
          <w:tcPr>
            <w:tcW w:w="1276" w:type="dxa"/>
            <w:shd w:val="clear" w:color="auto" w:fill="FBD4B4"/>
          </w:tcPr>
          <w:p w:rsidR="00597E32" w:rsidRPr="00AB1E1D" w:rsidRDefault="00597E32" w:rsidP="00BE6CC2">
            <w:pPr>
              <w:spacing w:after="0"/>
              <w:rPr>
                <w:rFonts w:asciiTheme="minorHAnsi" w:hAnsiTheme="minorHAnsi" w:cstheme="minorHAnsi"/>
                <w:b/>
                <w:lang w:eastAsia="zh-CN"/>
              </w:rPr>
            </w:pPr>
            <w:r w:rsidRPr="00AB1E1D">
              <w:rPr>
                <w:rFonts w:asciiTheme="minorHAnsi" w:hAnsiTheme="minorHAnsi" w:cstheme="minorHAnsi"/>
                <w:b/>
                <w:lang w:eastAsia="zh-CN"/>
              </w:rPr>
              <w:t>Companies</w:t>
            </w:r>
          </w:p>
        </w:tc>
        <w:tc>
          <w:tcPr>
            <w:tcW w:w="9015" w:type="dxa"/>
            <w:shd w:val="clear" w:color="auto" w:fill="FBD4B4"/>
          </w:tcPr>
          <w:p w:rsidR="00597E32" w:rsidRPr="00AB1E1D" w:rsidRDefault="00597E32" w:rsidP="00BE6CC2">
            <w:pPr>
              <w:spacing w:after="0"/>
              <w:rPr>
                <w:rFonts w:asciiTheme="minorHAnsi" w:hAnsiTheme="minorHAnsi" w:cstheme="minorHAnsi"/>
                <w:b/>
                <w:lang w:eastAsia="zh-CN"/>
              </w:rPr>
            </w:pPr>
            <w:r w:rsidRPr="00AB1E1D">
              <w:rPr>
                <w:rFonts w:asciiTheme="minorHAnsi" w:hAnsiTheme="minorHAnsi" w:cstheme="minorHAnsi"/>
                <w:b/>
                <w:lang w:eastAsia="zh-CN"/>
              </w:rPr>
              <w:t>Proposals</w:t>
            </w:r>
          </w:p>
        </w:tc>
      </w:tr>
      <w:tr w:rsidR="00597E32" w:rsidRPr="009B7421" w:rsidTr="00BB7AE1">
        <w:tc>
          <w:tcPr>
            <w:tcW w:w="1276" w:type="dxa"/>
          </w:tcPr>
          <w:p w:rsidR="00597E32" w:rsidRPr="00AB1E1D" w:rsidRDefault="00E23C6E" w:rsidP="00BE6CC2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hyperlink r:id="rId65" w:history="1">
              <w:r w:rsidR="00597E32" w:rsidRPr="00AB1E1D">
                <w:rPr>
                  <w:rFonts w:asciiTheme="minorHAnsi" w:hAnsiTheme="minorHAnsi" w:cstheme="minorHAnsi"/>
                  <w:color w:val="000000"/>
                  <w:lang w:eastAsia="zh-CN"/>
                </w:rPr>
                <w:t>R4-16</w:t>
              </w:r>
              <w:r w:rsidR="00681E8E" w:rsidRPr="00AB1E1D">
                <w:rPr>
                  <w:rFonts w:asciiTheme="minorHAnsi" w:hAnsiTheme="minorHAnsi" w:cstheme="minorHAnsi"/>
                  <w:color w:val="000000"/>
                  <w:lang w:eastAsia="zh-CN"/>
                </w:rPr>
                <w:t>3232</w:t>
              </w:r>
            </w:hyperlink>
          </w:p>
          <w:p w:rsidR="00597E32" w:rsidRPr="00AB1E1D" w:rsidRDefault="00421C3C" w:rsidP="00BE6CC2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 w:rsidRPr="00AB1E1D">
              <w:rPr>
                <w:rFonts w:asciiTheme="minorHAnsi" w:hAnsiTheme="minorHAnsi" w:cstheme="minorHAnsi"/>
                <w:i/>
                <w:lang w:eastAsia="zh-CN"/>
              </w:rPr>
              <w:t>Intel</w:t>
            </w:r>
          </w:p>
        </w:tc>
        <w:tc>
          <w:tcPr>
            <w:tcW w:w="9015" w:type="dxa"/>
          </w:tcPr>
          <w:p w:rsidR="00EF4814" w:rsidRPr="00AB1E1D" w:rsidRDefault="00EF4814" w:rsidP="00EF4814">
            <w:pPr>
              <w:tabs>
                <w:tab w:val="left" w:pos="1276"/>
              </w:tabs>
              <w:ind w:left="1276" w:hanging="1276"/>
              <w:jc w:val="both"/>
              <w:rPr>
                <w:rFonts w:asciiTheme="minorHAnsi" w:hAnsiTheme="minorHAnsi" w:cstheme="minorHAnsi"/>
                <w:b/>
              </w:rPr>
            </w:pPr>
            <w:r w:rsidRPr="00AB1E1D">
              <w:rPr>
                <w:rFonts w:asciiTheme="minorHAnsi" w:hAnsiTheme="minorHAnsi" w:cstheme="minorHAnsi"/>
                <w:b/>
              </w:rPr>
              <w:t>Proposal #1:</w:t>
            </w:r>
            <w:r w:rsidRPr="00AB1E1D">
              <w:rPr>
                <w:rFonts w:asciiTheme="minorHAnsi" w:hAnsiTheme="minorHAnsi" w:cstheme="minorHAnsi"/>
                <w:b/>
              </w:rPr>
              <w:tab/>
              <w:t>In case CRI reporting requirements are introduced for multiple (K,Nmax) capabilities, aim to introduce unified test setup and common performance requirements.</w:t>
            </w:r>
          </w:p>
          <w:p w:rsidR="00EF4814" w:rsidRPr="00AB1E1D" w:rsidRDefault="00EF4814" w:rsidP="00EF4814">
            <w:pPr>
              <w:tabs>
                <w:tab w:val="left" w:pos="1276"/>
              </w:tabs>
              <w:ind w:left="1276" w:hanging="1276"/>
              <w:jc w:val="both"/>
              <w:rPr>
                <w:rFonts w:asciiTheme="minorHAnsi" w:hAnsiTheme="minorHAnsi" w:cstheme="minorHAnsi"/>
                <w:b/>
              </w:rPr>
            </w:pPr>
            <w:r w:rsidRPr="00AB1E1D">
              <w:rPr>
                <w:rFonts w:asciiTheme="minorHAnsi" w:hAnsiTheme="minorHAnsi" w:cstheme="minorHAnsi"/>
                <w:b/>
              </w:rPr>
              <w:t>Proposal #2:</w:t>
            </w:r>
            <w:r w:rsidRPr="00AB1E1D">
              <w:rPr>
                <w:rFonts w:asciiTheme="minorHAnsi" w:hAnsiTheme="minorHAnsi" w:cstheme="minorHAnsi"/>
                <w:b/>
              </w:rPr>
              <w:tab/>
              <w:t xml:space="preserve">CRI test methodology: Throughput test with single CSI-RS resource and another </w:t>
            </w:r>
            <w:r w:rsidRPr="00AB1E1D">
              <w:rPr>
                <w:rFonts w:asciiTheme="minorHAnsi" w:hAnsiTheme="minorHAnsi" w:cstheme="minorHAnsi"/>
                <w:b/>
              </w:rPr>
              <w:lastRenderedPageBreak/>
              <w:t>throughput test with multiple CSI-RS resources; check both CRI statistics and throughput ratio between following CRI and fixed CRI. Use Fixed or Random PMI approach.</w:t>
            </w:r>
          </w:p>
          <w:p w:rsidR="00EF4814" w:rsidRPr="00AB1E1D" w:rsidRDefault="00EF4814" w:rsidP="00EF4814">
            <w:pPr>
              <w:tabs>
                <w:tab w:val="left" w:pos="1276"/>
              </w:tabs>
              <w:ind w:left="1276" w:hanging="1276"/>
              <w:jc w:val="both"/>
              <w:rPr>
                <w:rFonts w:asciiTheme="minorHAnsi" w:hAnsiTheme="minorHAnsi" w:cstheme="minorHAnsi"/>
                <w:b/>
              </w:rPr>
            </w:pPr>
            <w:r w:rsidRPr="00AB1E1D">
              <w:rPr>
                <w:rFonts w:asciiTheme="minorHAnsi" w:hAnsiTheme="minorHAnsi" w:cstheme="minorHAnsi"/>
                <w:b/>
              </w:rPr>
              <w:t>Proposal #3:</w:t>
            </w:r>
            <w:r w:rsidRPr="00AB1E1D">
              <w:rPr>
                <w:rFonts w:asciiTheme="minorHAnsi" w:hAnsiTheme="minorHAnsi" w:cstheme="minorHAnsi"/>
                <w:b/>
              </w:rPr>
              <w:tab/>
              <w:t>Use constant per-beam power scaling model for the CRI tests.</w:t>
            </w:r>
          </w:p>
          <w:p w:rsidR="00597E32" w:rsidRPr="00AB1E1D" w:rsidRDefault="00EF4814" w:rsidP="00EF4814">
            <w:pPr>
              <w:tabs>
                <w:tab w:val="left" w:pos="1276"/>
              </w:tabs>
              <w:ind w:left="1276" w:hanging="1276"/>
              <w:jc w:val="both"/>
              <w:rPr>
                <w:rFonts w:asciiTheme="minorHAnsi" w:hAnsiTheme="minorHAnsi" w:cstheme="minorHAnsi"/>
                <w:b/>
                <w:lang w:eastAsia="zh-CN"/>
              </w:rPr>
            </w:pPr>
            <w:r w:rsidRPr="00AB1E1D">
              <w:rPr>
                <w:rFonts w:asciiTheme="minorHAnsi" w:hAnsiTheme="minorHAnsi" w:cstheme="minorHAnsi"/>
                <w:b/>
              </w:rPr>
              <w:t>Proposal #4:</w:t>
            </w:r>
            <w:r w:rsidRPr="00AB1E1D">
              <w:rPr>
                <w:rFonts w:asciiTheme="minorHAnsi" w:hAnsiTheme="minorHAnsi" w:cstheme="minorHAnsi"/>
                <w:b/>
              </w:rPr>
              <w:tab/>
              <w:t>The CRI test cases should verify that CRI reporting is not based solely on the energy level detection.</w:t>
            </w:r>
          </w:p>
        </w:tc>
      </w:tr>
      <w:tr w:rsidR="00597E32" w:rsidRPr="009B7421" w:rsidTr="00BB7AE1">
        <w:tc>
          <w:tcPr>
            <w:tcW w:w="1276" w:type="dxa"/>
          </w:tcPr>
          <w:p w:rsidR="00597E32" w:rsidRPr="00AB1E1D" w:rsidRDefault="00597E32" w:rsidP="00BE6CC2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 w:rsidRPr="00AB1E1D">
              <w:rPr>
                <w:rFonts w:asciiTheme="minorHAnsi" w:hAnsiTheme="minorHAnsi" w:cstheme="minorHAnsi"/>
                <w:lang w:eastAsia="zh-CN"/>
              </w:rPr>
              <w:lastRenderedPageBreak/>
              <w:t>R4-16</w:t>
            </w:r>
            <w:r w:rsidR="00421C3C" w:rsidRPr="00AB1E1D">
              <w:rPr>
                <w:rFonts w:asciiTheme="minorHAnsi" w:hAnsiTheme="minorHAnsi" w:cstheme="minorHAnsi"/>
                <w:lang w:eastAsia="zh-CN"/>
              </w:rPr>
              <w:t>3411</w:t>
            </w:r>
          </w:p>
          <w:p w:rsidR="00597E32" w:rsidRPr="00AB1E1D" w:rsidRDefault="00421C3C" w:rsidP="00421C3C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 w:rsidRPr="00AB1E1D">
              <w:rPr>
                <w:rFonts w:asciiTheme="minorHAnsi" w:hAnsiTheme="minorHAnsi" w:cstheme="minorHAnsi"/>
                <w:i/>
                <w:lang w:eastAsia="zh-CN"/>
              </w:rPr>
              <w:t>Huawei</w:t>
            </w:r>
          </w:p>
        </w:tc>
        <w:tc>
          <w:tcPr>
            <w:tcW w:w="9015" w:type="dxa"/>
          </w:tcPr>
          <w:p w:rsidR="00597E32" w:rsidRPr="00AB1E1D" w:rsidRDefault="00EE41AD" w:rsidP="00E76D8A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AB1E1D">
              <w:rPr>
                <w:rFonts w:asciiTheme="minorHAnsi" w:hAnsiTheme="minorHAnsi" w:cstheme="minorHAnsi"/>
                <w:b/>
                <w:lang w:val="en-US" w:eastAsia="zh-CN"/>
              </w:rPr>
              <w:t>Proposal 1: Define all of the K and Nmax combinations; ignore the detailed CSI-RS ports allocation.</w:t>
            </w:r>
          </w:p>
        </w:tc>
      </w:tr>
      <w:tr w:rsidR="00117974" w:rsidRPr="009B7421" w:rsidTr="00BB7AE1">
        <w:tc>
          <w:tcPr>
            <w:tcW w:w="1276" w:type="dxa"/>
          </w:tcPr>
          <w:p w:rsidR="00117974" w:rsidRPr="00AB1E1D" w:rsidRDefault="00117974" w:rsidP="00BE6CC2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 w:rsidRPr="00AB1E1D">
              <w:rPr>
                <w:rFonts w:asciiTheme="minorHAnsi" w:hAnsiTheme="minorHAnsi" w:cstheme="minorHAnsi"/>
                <w:lang w:eastAsia="zh-CN"/>
              </w:rPr>
              <w:t>R4-16</w:t>
            </w:r>
            <w:r w:rsidR="00E76D8A" w:rsidRPr="00AB1E1D">
              <w:rPr>
                <w:rFonts w:asciiTheme="minorHAnsi" w:hAnsiTheme="minorHAnsi" w:cstheme="minorHAnsi"/>
                <w:lang w:eastAsia="zh-CN"/>
              </w:rPr>
              <w:t>4558</w:t>
            </w:r>
          </w:p>
          <w:p w:rsidR="00117974" w:rsidRPr="00AB1E1D" w:rsidRDefault="00421C3C" w:rsidP="00BE6CC2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 w:rsidRPr="00AB1E1D">
              <w:rPr>
                <w:rFonts w:asciiTheme="minorHAnsi" w:hAnsiTheme="minorHAnsi" w:cstheme="minorHAnsi"/>
                <w:i/>
                <w:lang w:eastAsia="zh-CN"/>
              </w:rPr>
              <w:t>Samsung</w:t>
            </w:r>
          </w:p>
        </w:tc>
        <w:tc>
          <w:tcPr>
            <w:tcW w:w="9015" w:type="dxa"/>
          </w:tcPr>
          <w:p w:rsidR="00EE41AD" w:rsidRPr="00AB1E1D" w:rsidRDefault="00EE41AD" w:rsidP="00EE41AD">
            <w:pPr>
              <w:pStyle w:val="bulletlevel2"/>
              <w:numPr>
                <w:ilvl w:val="0"/>
                <w:numId w:val="0"/>
              </w:numPr>
              <w:jc w:val="left"/>
              <w:rPr>
                <w:rFonts w:asciiTheme="minorHAnsi" w:eastAsia="宋体" w:hAnsiTheme="minorHAnsi" w:cstheme="minorHAnsi"/>
                <w:b/>
                <w:lang w:val="en-US" w:eastAsia="zh-CN"/>
              </w:rPr>
            </w:pPr>
            <w:r w:rsidRPr="00AB1E1D">
              <w:rPr>
                <w:rFonts w:asciiTheme="minorHAnsi" w:eastAsia="宋体" w:hAnsiTheme="minorHAnsi" w:cstheme="minorHAnsi"/>
                <w:b/>
                <w:lang w:val="en-US" w:eastAsia="zh-CN"/>
              </w:rPr>
              <w:t>Proposal1: Introducing separate test cases based on total number of CSI-RS ports (Nmax), and for each number of Nmax, pick up minimum K value for the configuration list. Totally 4 test cases will be introduced in specs as below.</w:t>
            </w:r>
          </w:p>
          <w:p w:rsidR="00EE41AD" w:rsidRPr="00AB1E1D" w:rsidRDefault="00EE41AD" w:rsidP="00EE41AD">
            <w:pPr>
              <w:numPr>
                <w:ilvl w:val="0"/>
                <w:numId w:val="34"/>
              </w:numPr>
              <w:rPr>
                <w:rFonts w:asciiTheme="minorHAnsi" w:hAnsiTheme="minorHAnsi" w:cstheme="minorHAnsi"/>
                <w:lang w:val="en-US" w:eastAsia="zh-CN"/>
              </w:rPr>
            </w:pPr>
            <w:r w:rsidRPr="00AB1E1D">
              <w:rPr>
                <w:rFonts w:asciiTheme="minorHAnsi" w:hAnsiTheme="minorHAnsi" w:cstheme="minorHAnsi"/>
                <w:lang w:val="en-US" w:eastAsia="zh-CN"/>
              </w:rPr>
              <w:t>Based on UE capability, each UE pick up one test case to pass.</w:t>
            </w:r>
          </w:p>
          <w:p w:rsidR="00EE41AD" w:rsidRPr="00AB1E1D" w:rsidRDefault="00E67692" w:rsidP="00EE41AD">
            <w:pPr>
              <w:numPr>
                <w:ilvl w:val="0"/>
                <w:numId w:val="34"/>
              </w:numPr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hAnsiTheme="minorHAnsi" w:cstheme="minorHAnsi" w:hint="eastAsia"/>
                <w:lang w:val="en-US" w:eastAsia="zh-CN"/>
              </w:rPr>
              <w:t>S</w:t>
            </w:r>
            <w:r w:rsidR="00EE41AD" w:rsidRPr="00AB1E1D">
              <w:rPr>
                <w:rFonts w:asciiTheme="minorHAnsi" w:hAnsiTheme="minorHAnsi" w:cstheme="minorHAnsi"/>
                <w:lang w:val="en-US" w:eastAsia="zh-CN"/>
              </w:rPr>
              <w:t>elect (K, N</w:t>
            </w:r>
            <w:r w:rsidR="00EE41AD" w:rsidRPr="00AB1E1D">
              <w:rPr>
                <w:rFonts w:asciiTheme="minorHAnsi" w:hAnsiTheme="minorHAnsi" w:cstheme="minorHAnsi"/>
                <w:vertAlign w:val="subscript"/>
                <w:lang w:val="en-US" w:eastAsia="zh-CN"/>
              </w:rPr>
              <w:t>total</w:t>
            </w:r>
            <w:r w:rsidR="00EE41AD" w:rsidRPr="00AB1E1D">
              <w:rPr>
                <w:rFonts w:asciiTheme="minorHAnsi" w:hAnsiTheme="minorHAnsi" w:cstheme="minorHAnsi"/>
                <w:lang w:val="en-US" w:eastAsia="zh-CN"/>
              </w:rPr>
              <w:t>) according to maximum number of Nmax  across UE supported configuration list upper to Kmax</w:t>
            </w:r>
          </w:p>
          <w:tbl>
            <w:tblPr>
              <w:tblW w:w="70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520"/>
              <w:gridCol w:w="1380"/>
              <w:gridCol w:w="1380"/>
              <w:gridCol w:w="1340"/>
              <w:gridCol w:w="1400"/>
            </w:tblGrid>
            <w:tr w:rsidR="00EE41AD" w:rsidRPr="00AB1E1D" w:rsidTr="00717CF4">
              <w:trPr>
                <w:trHeight w:val="108"/>
                <w:jc w:val="center"/>
              </w:trPr>
              <w:tc>
                <w:tcPr>
                  <w:tcW w:w="15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8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E41AD" w:rsidRPr="00AB1E1D" w:rsidRDefault="00EE41AD" w:rsidP="00717CF4">
                  <w:pPr>
                    <w:rPr>
                      <w:rFonts w:asciiTheme="minorHAnsi" w:hAnsiTheme="minorHAnsi" w:cstheme="minorHAnsi"/>
                      <w:sz w:val="18"/>
                      <w:szCs w:val="18"/>
                      <w:lang w:val="en-US" w:eastAsia="zh-CN"/>
                    </w:rPr>
                  </w:pPr>
                  <w:r w:rsidRPr="00AB1E1D">
                    <w:rPr>
                      <w:rFonts w:asciiTheme="minorHAnsi" w:hAnsiTheme="minorHAnsi" w:cstheme="minorHAnsi"/>
                      <w:sz w:val="18"/>
                      <w:szCs w:val="18"/>
                      <w:lang w:val="en-US" w:eastAsia="zh-CN"/>
                    </w:rPr>
                    <w:t xml:space="preserve">Test number </w:t>
                  </w:r>
                </w:p>
              </w:tc>
              <w:tc>
                <w:tcPr>
                  <w:tcW w:w="13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8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E41AD" w:rsidRPr="00AB1E1D" w:rsidRDefault="00EE41AD" w:rsidP="00717CF4">
                  <w:pPr>
                    <w:rPr>
                      <w:rFonts w:asciiTheme="minorHAnsi" w:hAnsiTheme="minorHAnsi" w:cstheme="minorHAnsi"/>
                      <w:sz w:val="18"/>
                      <w:szCs w:val="18"/>
                      <w:lang w:val="en-US" w:eastAsia="zh-CN"/>
                    </w:rPr>
                  </w:pPr>
                  <w:r w:rsidRPr="00AB1E1D">
                    <w:rPr>
                      <w:rFonts w:asciiTheme="minorHAnsi" w:hAnsiTheme="minorHAnsi" w:cstheme="minorHAnsi"/>
                      <w:sz w:val="18"/>
                      <w:szCs w:val="18"/>
                      <w:lang w:val="en-US" w:eastAsia="zh-CN"/>
                    </w:rPr>
                    <w:t xml:space="preserve">#1 </w:t>
                  </w:r>
                </w:p>
              </w:tc>
              <w:tc>
                <w:tcPr>
                  <w:tcW w:w="13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8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E41AD" w:rsidRPr="00AB1E1D" w:rsidRDefault="00EE41AD" w:rsidP="00717CF4">
                  <w:pPr>
                    <w:rPr>
                      <w:rFonts w:asciiTheme="minorHAnsi" w:hAnsiTheme="minorHAnsi" w:cstheme="minorHAnsi"/>
                      <w:sz w:val="18"/>
                      <w:szCs w:val="18"/>
                      <w:lang w:val="en-US" w:eastAsia="zh-CN"/>
                    </w:rPr>
                  </w:pPr>
                  <w:r w:rsidRPr="00AB1E1D">
                    <w:rPr>
                      <w:rFonts w:asciiTheme="minorHAnsi" w:hAnsiTheme="minorHAnsi" w:cstheme="minorHAnsi"/>
                      <w:sz w:val="18"/>
                      <w:szCs w:val="18"/>
                      <w:lang w:val="en-US" w:eastAsia="zh-CN"/>
                    </w:rPr>
                    <w:t xml:space="preserve">#2 </w:t>
                  </w:r>
                </w:p>
              </w:tc>
              <w:tc>
                <w:tcPr>
                  <w:tcW w:w="13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8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E41AD" w:rsidRPr="00AB1E1D" w:rsidRDefault="00EE41AD" w:rsidP="00717CF4">
                  <w:pPr>
                    <w:rPr>
                      <w:rFonts w:asciiTheme="minorHAnsi" w:hAnsiTheme="minorHAnsi" w:cstheme="minorHAnsi"/>
                      <w:sz w:val="18"/>
                      <w:szCs w:val="18"/>
                      <w:lang w:val="en-US" w:eastAsia="zh-CN"/>
                    </w:rPr>
                  </w:pPr>
                  <w:r w:rsidRPr="00AB1E1D">
                    <w:rPr>
                      <w:rFonts w:asciiTheme="minorHAnsi" w:hAnsiTheme="minorHAnsi" w:cstheme="minorHAnsi"/>
                      <w:sz w:val="18"/>
                      <w:szCs w:val="18"/>
                      <w:lang w:val="en-US" w:eastAsia="zh-CN"/>
                    </w:rPr>
                    <w:t xml:space="preserve">#3 </w:t>
                  </w:r>
                </w:p>
              </w:tc>
              <w:tc>
                <w:tcPr>
                  <w:tcW w:w="14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8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E41AD" w:rsidRPr="00AB1E1D" w:rsidRDefault="00EE41AD" w:rsidP="00717CF4">
                  <w:pPr>
                    <w:rPr>
                      <w:rFonts w:asciiTheme="minorHAnsi" w:hAnsiTheme="minorHAnsi" w:cstheme="minorHAnsi"/>
                      <w:sz w:val="18"/>
                      <w:szCs w:val="18"/>
                      <w:lang w:val="en-US" w:eastAsia="zh-CN"/>
                    </w:rPr>
                  </w:pPr>
                  <w:r w:rsidRPr="00AB1E1D">
                    <w:rPr>
                      <w:rFonts w:asciiTheme="minorHAnsi" w:hAnsiTheme="minorHAnsi" w:cstheme="minorHAnsi"/>
                      <w:sz w:val="18"/>
                      <w:szCs w:val="18"/>
                      <w:lang w:val="en-US" w:eastAsia="zh-CN"/>
                    </w:rPr>
                    <w:t>#4</w:t>
                  </w:r>
                </w:p>
              </w:tc>
            </w:tr>
            <w:tr w:rsidR="00EE41AD" w:rsidRPr="00AB1E1D" w:rsidTr="00717CF4">
              <w:trPr>
                <w:trHeight w:val="108"/>
                <w:jc w:val="center"/>
              </w:trPr>
              <w:tc>
                <w:tcPr>
                  <w:tcW w:w="15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8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E41AD" w:rsidRPr="00AB1E1D" w:rsidRDefault="00EE41AD" w:rsidP="00717CF4">
                  <w:pPr>
                    <w:rPr>
                      <w:rFonts w:asciiTheme="minorHAnsi" w:hAnsiTheme="minorHAnsi" w:cstheme="minorHAnsi"/>
                      <w:sz w:val="18"/>
                      <w:szCs w:val="18"/>
                      <w:lang w:val="en-US" w:eastAsia="zh-CN"/>
                    </w:rPr>
                  </w:pPr>
                  <w:r w:rsidRPr="00AB1E1D">
                    <w:rPr>
                      <w:rFonts w:asciiTheme="minorHAnsi" w:hAnsiTheme="minorHAnsi" w:cstheme="minorHAnsi"/>
                      <w:sz w:val="18"/>
                      <w:szCs w:val="18"/>
                      <w:lang w:val="en-US" w:eastAsia="zh-CN"/>
                    </w:rPr>
                    <w:t>(K, N</w:t>
                  </w:r>
                  <w:r w:rsidRPr="00AB1E1D">
                    <w:rPr>
                      <w:rFonts w:asciiTheme="minorHAnsi" w:hAnsiTheme="minorHAnsi" w:cstheme="minorHAnsi"/>
                      <w:sz w:val="18"/>
                      <w:szCs w:val="18"/>
                      <w:vertAlign w:val="subscript"/>
                      <w:lang w:val="en-US" w:eastAsia="zh-CN"/>
                    </w:rPr>
                    <w:t>total</w:t>
                  </w:r>
                  <w:r w:rsidRPr="00AB1E1D">
                    <w:rPr>
                      <w:rFonts w:asciiTheme="minorHAnsi" w:hAnsiTheme="minorHAnsi" w:cstheme="minorHAnsi"/>
                      <w:sz w:val="18"/>
                      <w:szCs w:val="18"/>
                      <w:lang w:val="en-US" w:eastAsia="zh-CN"/>
                    </w:rPr>
                    <w:t xml:space="preserve">) </w:t>
                  </w:r>
                </w:p>
              </w:tc>
              <w:tc>
                <w:tcPr>
                  <w:tcW w:w="13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8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E41AD" w:rsidRPr="00AB1E1D" w:rsidRDefault="00EE41AD" w:rsidP="00717CF4">
                  <w:pPr>
                    <w:rPr>
                      <w:rFonts w:asciiTheme="minorHAnsi" w:hAnsiTheme="minorHAnsi" w:cstheme="minorHAnsi"/>
                      <w:sz w:val="18"/>
                      <w:szCs w:val="18"/>
                      <w:lang w:val="en-US" w:eastAsia="zh-CN"/>
                    </w:rPr>
                  </w:pPr>
                  <w:r w:rsidRPr="00AB1E1D">
                    <w:rPr>
                      <w:rFonts w:asciiTheme="minorHAnsi" w:hAnsiTheme="minorHAnsi" w:cstheme="minorHAnsi"/>
                      <w:sz w:val="18"/>
                      <w:szCs w:val="18"/>
                      <w:lang w:val="en-US" w:eastAsia="zh-CN"/>
                    </w:rPr>
                    <w:t xml:space="preserve">(2,8) </w:t>
                  </w:r>
                </w:p>
              </w:tc>
              <w:tc>
                <w:tcPr>
                  <w:tcW w:w="13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8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E41AD" w:rsidRPr="00AB1E1D" w:rsidRDefault="00EE41AD" w:rsidP="00717CF4">
                  <w:pPr>
                    <w:rPr>
                      <w:rFonts w:asciiTheme="minorHAnsi" w:hAnsiTheme="minorHAnsi" w:cstheme="minorHAnsi"/>
                      <w:sz w:val="18"/>
                      <w:szCs w:val="18"/>
                      <w:lang w:val="en-US" w:eastAsia="zh-CN"/>
                    </w:rPr>
                  </w:pPr>
                  <w:r w:rsidRPr="00AB1E1D">
                    <w:rPr>
                      <w:rFonts w:asciiTheme="minorHAnsi" w:hAnsiTheme="minorHAnsi" w:cstheme="minorHAnsi"/>
                      <w:sz w:val="18"/>
                      <w:szCs w:val="18"/>
                      <w:lang w:val="en-US" w:eastAsia="zh-CN"/>
                    </w:rPr>
                    <w:t xml:space="preserve">(2,16) </w:t>
                  </w:r>
                </w:p>
              </w:tc>
              <w:tc>
                <w:tcPr>
                  <w:tcW w:w="13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8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E41AD" w:rsidRPr="00AB1E1D" w:rsidRDefault="00EE41AD" w:rsidP="00717CF4">
                  <w:pPr>
                    <w:rPr>
                      <w:rFonts w:asciiTheme="minorHAnsi" w:hAnsiTheme="minorHAnsi" w:cstheme="minorHAnsi"/>
                      <w:sz w:val="18"/>
                      <w:szCs w:val="18"/>
                      <w:lang w:val="en-US" w:eastAsia="zh-CN"/>
                    </w:rPr>
                  </w:pPr>
                  <w:r w:rsidRPr="00AB1E1D">
                    <w:rPr>
                      <w:rFonts w:asciiTheme="minorHAnsi" w:hAnsiTheme="minorHAnsi" w:cstheme="minorHAnsi"/>
                      <w:sz w:val="18"/>
                      <w:szCs w:val="18"/>
                      <w:lang w:val="en-US" w:eastAsia="zh-CN"/>
                    </w:rPr>
                    <w:t xml:space="preserve">(4,32) </w:t>
                  </w:r>
                </w:p>
              </w:tc>
              <w:tc>
                <w:tcPr>
                  <w:tcW w:w="14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8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E41AD" w:rsidRPr="00AB1E1D" w:rsidRDefault="00EE41AD" w:rsidP="00717CF4">
                  <w:pPr>
                    <w:rPr>
                      <w:rFonts w:asciiTheme="minorHAnsi" w:hAnsiTheme="minorHAnsi" w:cstheme="minorHAnsi"/>
                      <w:sz w:val="18"/>
                      <w:szCs w:val="18"/>
                      <w:lang w:val="en-US" w:eastAsia="zh-CN"/>
                    </w:rPr>
                  </w:pPr>
                  <w:r w:rsidRPr="00AB1E1D">
                    <w:rPr>
                      <w:rFonts w:asciiTheme="minorHAnsi" w:hAnsiTheme="minorHAnsi" w:cstheme="minorHAnsi"/>
                      <w:sz w:val="18"/>
                      <w:szCs w:val="18"/>
                      <w:lang w:val="en-US" w:eastAsia="zh-CN"/>
                    </w:rPr>
                    <w:t xml:space="preserve">(8,64) </w:t>
                  </w:r>
                </w:p>
              </w:tc>
            </w:tr>
          </w:tbl>
          <w:p w:rsidR="00117974" w:rsidRPr="00AB1E1D" w:rsidRDefault="00117974" w:rsidP="00917122">
            <w:pPr>
              <w:rPr>
                <w:rFonts w:asciiTheme="minorHAnsi" w:hAnsiTheme="minorHAnsi" w:cstheme="minorHAnsi"/>
                <w:lang w:val="en-US" w:eastAsia="zh-CN"/>
              </w:rPr>
            </w:pPr>
          </w:p>
          <w:p w:rsidR="00EE41AD" w:rsidRPr="00AB1E1D" w:rsidRDefault="00EE41AD" w:rsidP="00EE41AD">
            <w:pPr>
              <w:rPr>
                <w:rFonts w:asciiTheme="minorHAnsi" w:hAnsiTheme="minorHAnsi" w:cstheme="minorHAnsi"/>
                <w:b/>
                <w:i/>
                <w:u w:val="single"/>
                <w:lang w:val="en-US" w:eastAsia="zh-CN"/>
              </w:rPr>
            </w:pPr>
            <w:r w:rsidRPr="00AB1E1D">
              <w:rPr>
                <w:rFonts w:asciiTheme="minorHAnsi" w:hAnsiTheme="minorHAnsi" w:cstheme="minorHAnsi"/>
                <w:b/>
                <w:i/>
                <w:u w:val="single"/>
                <w:lang w:val="en-US" w:eastAsia="zh-CN"/>
              </w:rPr>
              <w:t>Proposal 2: Introducing CRI test under FRC with PMI adaption.</w:t>
            </w:r>
          </w:p>
          <w:p w:rsidR="00EE41AD" w:rsidRPr="00AB1E1D" w:rsidRDefault="00EE41AD" w:rsidP="00EE41AD">
            <w:pPr>
              <w:rPr>
                <w:rFonts w:asciiTheme="minorHAnsi" w:hAnsiTheme="minorHAnsi" w:cstheme="minorHAnsi"/>
                <w:b/>
                <w:i/>
                <w:u w:val="single"/>
                <w:lang w:val="en-US" w:eastAsia="zh-CN"/>
              </w:rPr>
            </w:pPr>
            <w:r w:rsidRPr="00AB1E1D">
              <w:rPr>
                <w:rFonts w:asciiTheme="minorHAnsi" w:hAnsiTheme="minorHAnsi" w:cstheme="minorHAnsi"/>
                <w:b/>
                <w:i/>
                <w:u w:val="single"/>
                <w:lang w:val="en-US" w:eastAsia="zh-CN"/>
              </w:rPr>
              <w:t>Proposal 3: Introducing below test metric definition for throughput ratio between following CRI and fixed CRI:</w:t>
            </w:r>
          </w:p>
          <w:p w:rsidR="00EE41AD" w:rsidRPr="00AB1E1D" w:rsidRDefault="00EE41AD" w:rsidP="00EE41AD">
            <w:pPr>
              <w:numPr>
                <w:ilvl w:val="0"/>
                <w:numId w:val="20"/>
              </w:numPr>
              <w:ind w:left="704"/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</w:pPr>
            <w:r w:rsidRPr="00AB1E1D">
              <w:rPr>
                <w:rFonts w:asciiTheme="minorHAnsi" w:hAnsiTheme="minorHAnsi" w:cstheme="minorHAnsi"/>
                <w:i/>
                <w:position w:val="-32"/>
                <w:sz w:val="18"/>
                <w:szCs w:val="18"/>
                <w:lang w:eastAsia="zh-CN"/>
              </w:rPr>
              <w:object w:dxaOrig="2480" w:dyaOrig="740">
                <v:shape id="_x0000_i1041" type="#_x0000_t75" style="width:91.35pt;height:26.95pt" o:ole="">
                  <v:imagedata r:id="rId66" o:title=""/>
                </v:shape>
                <o:OLEObject Type="Embed" ProgID="Equation.3" ShapeID="_x0000_i1041" DrawAspect="Content" ObjectID="_1525766272" r:id="rId67"/>
              </w:object>
            </w:r>
            <w:r w:rsidRPr="00AB1E1D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>,</w:t>
            </w:r>
          </w:p>
          <w:p w:rsidR="00EE41AD" w:rsidRPr="00AB1E1D" w:rsidRDefault="00EE41AD" w:rsidP="00EE41AD">
            <w:pPr>
              <w:numPr>
                <w:ilvl w:val="1"/>
                <w:numId w:val="20"/>
              </w:numPr>
              <w:ind w:left="1124"/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</w:pPr>
            <w:r w:rsidRPr="00AB1E1D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 xml:space="preserve"> Applying beam steering into MIMO channel</w:t>
            </w:r>
          </w:p>
          <w:p w:rsidR="00EE41AD" w:rsidRPr="00AB1E1D" w:rsidRDefault="00EE41AD" w:rsidP="00EE41AD">
            <w:pPr>
              <w:numPr>
                <w:ilvl w:val="1"/>
                <w:numId w:val="20"/>
              </w:numPr>
              <w:ind w:left="1124"/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</w:pPr>
            <w:r w:rsidRPr="00AB1E1D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>During test, following UE reported PMI i1,i2</w:t>
            </w:r>
          </w:p>
          <w:p w:rsidR="00EE41AD" w:rsidRPr="00AB1E1D" w:rsidRDefault="00EE41AD" w:rsidP="00EE41AD">
            <w:pPr>
              <w:numPr>
                <w:ilvl w:val="1"/>
                <w:numId w:val="20"/>
              </w:numPr>
              <w:ind w:left="1124"/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</w:pPr>
            <w:r w:rsidRPr="00AB1E1D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 xml:space="preserve">For </w:t>
            </w:r>
            <w:r w:rsidRPr="00AB1E1D">
              <w:rPr>
                <w:rFonts w:asciiTheme="minorHAnsi" w:hAnsiTheme="minorHAnsi" w:cstheme="minorHAnsi"/>
                <w:i/>
                <w:position w:val="-14"/>
                <w:sz w:val="18"/>
                <w:szCs w:val="18"/>
              </w:rPr>
              <w:object w:dxaOrig="2040" w:dyaOrig="380">
                <v:shape id="_x0000_i1042" type="#_x0000_t75" style="width:101.9pt;height:18.95pt" o:ole="">
                  <v:imagedata r:id="rId68" o:title=""/>
                </v:shape>
                <o:OLEObject Type="Embed" ProgID="Equation.3" ShapeID="_x0000_i1042" DrawAspect="Content" ObjectID="_1525766273" r:id="rId69"/>
              </w:object>
            </w:r>
            <w:r w:rsidRPr="00AB1E1D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 xml:space="preserve"> : throughput  following the UE reported CRI</w:t>
            </w:r>
          </w:p>
          <w:p w:rsidR="00EE41AD" w:rsidRPr="00AB1E1D" w:rsidRDefault="00EE41AD" w:rsidP="00EE41AD">
            <w:pPr>
              <w:numPr>
                <w:ilvl w:val="2"/>
                <w:numId w:val="20"/>
              </w:numPr>
              <w:ind w:left="1544"/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</w:pPr>
            <w:r w:rsidRPr="00AB1E1D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 xml:space="preserve"> Configured multiple (K) CSI-RS resources with Class B K&gt;1 CSI reporting</w:t>
            </w:r>
          </w:p>
          <w:p w:rsidR="00EE41AD" w:rsidRPr="00AB1E1D" w:rsidRDefault="00EE41AD" w:rsidP="00EE41AD">
            <w:pPr>
              <w:numPr>
                <w:ilvl w:val="1"/>
                <w:numId w:val="20"/>
              </w:numPr>
              <w:ind w:left="1124"/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</w:pPr>
            <w:r w:rsidRPr="00AB1E1D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 xml:space="preserve">For </w:t>
            </w:r>
            <w:r w:rsidRPr="00AB1E1D">
              <w:rPr>
                <w:rFonts w:asciiTheme="minorHAnsi" w:hAnsiTheme="minorHAnsi" w:cstheme="minorHAnsi"/>
                <w:i/>
                <w:position w:val="-14"/>
                <w:sz w:val="18"/>
                <w:szCs w:val="18"/>
              </w:rPr>
              <w:object w:dxaOrig="1960" w:dyaOrig="380">
                <v:shape id="_x0000_i1043" type="#_x0000_t75" style="width:97.7pt;height:18.95pt" o:ole="">
                  <v:imagedata r:id="rId70" o:title=""/>
                </v:shape>
                <o:OLEObject Type="Embed" ProgID="Equation.3" ShapeID="_x0000_i1043" DrawAspect="Content" ObjectID="_1525766274" r:id="rId71"/>
              </w:object>
            </w:r>
            <w:r w:rsidRPr="00AB1E1D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 xml:space="preserve"> : throughput  with fixed CRI</w:t>
            </w:r>
          </w:p>
          <w:p w:rsidR="00EE41AD" w:rsidRPr="00AB1E1D" w:rsidRDefault="00EE41AD" w:rsidP="00EE41AD">
            <w:pPr>
              <w:numPr>
                <w:ilvl w:val="2"/>
                <w:numId w:val="20"/>
              </w:numPr>
              <w:ind w:left="1544"/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</w:pPr>
            <w:r w:rsidRPr="00AB1E1D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>Class B K=1 with PMI-config =0: Configured 1 CSI-RS resource with fixed CRI i.e. CRI =0</w:t>
            </w:r>
          </w:p>
          <w:p w:rsidR="00EE41AD" w:rsidRPr="00AB1E1D" w:rsidRDefault="00EE41AD" w:rsidP="00EE41AD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AB1E1D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>Considering with multiple CSI-RS resources or 1 CSI-RS resource, CSI-RS REs overhead in CSI-RS SFs is different. In order to avoid FRC mismatch, scheduled PDSCH was skipped CSI-RS SFs for this test metric.</w:t>
            </w:r>
          </w:p>
        </w:tc>
      </w:tr>
      <w:tr w:rsidR="003568B4" w:rsidRPr="009B7421" w:rsidTr="00BE6CC2">
        <w:tc>
          <w:tcPr>
            <w:tcW w:w="1276" w:type="dxa"/>
          </w:tcPr>
          <w:p w:rsidR="003568B4" w:rsidRPr="00AB1E1D" w:rsidRDefault="003568B4" w:rsidP="00917122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 w:rsidRPr="00AB1E1D">
              <w:rPr>
                <w:rFonts w:asciiTheme="minorHAnsi" w:hAnsiTheme="minorHAnsi" w:cstheme="minorHAnsi"/>
                <w:lang w:eastAsia="zh-CN"/>
              </w:rPr>
              <w:t>R4-16</w:t>
            </w:r>
            <w:r w:rsidR="00073F34" w:rsidRPr="00AB1E1D">
              <w:rPr>
                <w:rFonts w:asciiTheme="minorHAnsi" w:hAnsiTheme="minorHAnsi" w:cstheme="minorHAnsi"/>
                <w:lang w:eastAsia="zh-CN"/>
              </w:rPr>
              <w:t>3677</w:t>
            </w:r>
          </w:p>
          <w:p w:rsidR="00917122" w:rsidRPr="00AB1E1D" w:rsidRDefault="00E76D8A" w:rsidP="00917122">
            <w:pPr>
              <w:spacing w:after="0"/>
              <w:rPr>
                <w:rFonts w:asciiTheme="minorHAnsi" w:hAnsiTheme="minorHAnsi" w:cstheme="minorHAnsi"/>
              </w:rPr>
            </w:pPr>
            <w:r w:rsidRPr="00AB1E1D">
              <w:rPr>
                <w:rFonts w:asciiTheme="minorHAnsi" w:hAnsiTheme="minorHAnsi" w:cstheme="minorHAnsi"/>
                <w:lang w:eastAsia="zh-CN"/>
              </w:rPr>
              <w:t>MTK</w:t>
            </w:r>
          </w:p>
        </w:tc>
        <w:tc>
          <w:tcPr>
            <w:tcW w:w="9015" w:type="dxa"/>
          </w:tcPr>
          <w:p w:rsidR="00AB1E1D" w:rsidRPr="00AB1E1D" w:rsidRDefault="00AB1E1D" w:rsidP="00AB1E1D">
            <w:pPr>
              <w:jc w:val="both"/>
              <w:rPr>
                <w:rFonts w:asciiTheme="minorHAnsi" w:hAnsiTheme="minorHAnsi" w:cstheme="minorHAnsi"/>
              </w:rPr>
            </w:pPr>
            <w:r w:rsidRPr="00AB1E1D">
              <w:rPr>
                <w:rFonts w:asciiTheme="minorHAnsi" w:hAnsiTheme="minorHAnsi" w:cstheme="minorHAnsi"/>
                <w:b/>
              </w:rPr>
              <w:t>Proposal 1</w:t>
            </w:r>
            <w:r w:rsidRPr="00AB1E1D">
              <w:rPr>
                <w:rFonts w:asciiTheme="minorHAnsi" w:hAnsiTheme="minorHAnsi" w:cstheme="minorHAnsi"/>
              </w:rPr>
              <w:t>, Take the CSI resources with digital beamforming as the beamforming model</w:t>
            </w:r>
          </w:p>
          <w:p w:rsidR="00AB1E1D" w:rsidRPr="00AB1E1D" w:rsidRDefault="00AB1E1D" w:rsidP="00AB1E1D">
            <w:pPr>
              <w:jc w:val="both"/>
              <w:rPr>
                <w:rFonts w:asciiTheme="minorHAnsi" w:hAnsiTheme="minorHAnsi" w:cstheme="minorHAnsi"/>
              </w:rPr>
            </w:pPr>
          </w:p>
          <w:p w:rsidR="00AB1E1D" w:rsidRPr="00AB1E1D" w:rsidRDefault="00AB1E1D" w:rsidP="00AB1E1D">
            <w:pPr>
              <w:jc w:val="both"/>
              <w:rPr>
                <w:rFonts w:asciiTheme="minorHAnsi" w:hAnsiTheme="minorHAnsi" w:cstheme="minorHAnsi"/>
              </w:rPr>
            </w:pPr>
            <w:r w:rsidRPr="00AB1E1D">
              <w:rPr>
                <w:rFonts w:asciiTheme="minorHAnsi" w:hAnsiTheme="minorHAnsi" w:cstheme="minorHAnsi"/>
                <w:b/>
              </w:rPr>
              <w:t>Proposal 2</w:t>
            </w:r>
            <w:r w:rsidRPr="00AB1E1D">
              <w:rPr>
                <w:rFonts w:asciiTheme="minorHAnsi" w:hAnsiTheme="minorHAnsi" w:cstheme="minorHAnsi"/>
              </w:rPr>
              <w:t>, Define the test only for K = 2 with {8, 8}. Consider to define the test with larger total port number only when the test setup can achieve significant gain</w:t>
            </w:r>
          </w:p>
          <w:p w:rsidR="00AB1E1D" w:rsidRPr="00AB1E1D" w:rsidRDefault="00AB1E1D" w:rsidP="00AB1E1D">
            <w:pPr>
              <w:jc w:val="both"/>
              <w:rPr>
                <w:rFonts w:asciiTheme="minorHAnsi" w:hAnsiTheme="minorHAnsi" w:cstheme="minorHAnsi"/>
              </w:rPr>
            </w:pPr>
          </w:p>
          <w:p w:rsidR="003568B4" w:rsidRPr="00AB1E1D" w:rsidRDefault="00AB1E1D" w:rsidP="00AB1E1D">
            <w:pPr>
              <w:jc w:val="both"/>
              <w:rPr>
                <w:rFonts w:asciiTheme="minorHAnsi" w:hAnsiTheme="minorHAnsi" w:cstheme="minorHAnsi"/>
                <w:lang w:eastAsia="zh-CN"/>
              </w:rPr>
            </w:pPr>
            <w:r w:rsidRPr="00AB1E1D">
              <w:rPr>
                <w:rFonts w:asciiTheme="minorHAnsi" w:hAnsiTheme="minorHAnsi" w:cstheme="minorHAnsi"/>
                <w:b/>
              </w:rPr>
              <w:t>Proposal 3</w:t>
            </w:r>
            <w:r w:rsidRPr="00AB1E1D">
              <w:rPr>
                <w:rFonts w:asciiTheme="minorHAnsi" w:hAnsiTheme="minorHAnsi" w:cstheme="minorHAnsi"/>
              </w:rPr>
              <w:t>, Consider the throughput ratio of multiple resources over single resource as the test metric. Fix MCS and layer number, and the PMI feedback is based on the selected CRI</w:t>
            </w:r>
          </w:p>
        </w:tc>
      </w:tr>
      <w:tr w:rsidR="00597E32" w:rsidRPr="009B7421" w:rsidTr="00BB7AE1">
        <w:tc>
          <w:tcPr>
            <w:tcW w:w="1276" w:type="dxa"/>
          </w:tcPr>
          <w:p w:rsidR="009F610D" w:rsidRPr="00AB1E1D" w:rsidRDefault="009F610D" w:rsidP="009F610D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 w:rsidRPr="00AB1E1D">
              <w:rPr>
                <w:rFonts w:asciiTheme="minorHAnsi" w:hAnsiTheme="minorHAnsi" w:cstheme="minorHAnsi"/>
                <w:lang w:eastAsia="zh-CN"/>
              </w:rPr>
              <w:t>R4-16</w:t>
            </w:r>
            <w:r w:rsidR="00073F34" w:rsidRPr="00AB1E1D">
              <w:rPr>
                <w:rFonts w:asciiTheme="minorHAnsi" w:hAnsiTheme="minorHAnsi" w:cstheme="minorHAnsi"/>
                <w:lang w:eastAsia="zh-CN"/>
              </w:rPr>
              <w:t>4237</w:t>
            </w:r>
          </w:p>
          <w:p w:rsidR="00597E32" w:rsidRPr="00AB1E1D" w:rsidRDefault="00E76D8A" w:rsidP="009F610D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 w:rsidRPr="00AB1E1D">
              <w:rPr>
                <w:rFonts w:asciiTheme="minorHAnsi" w:hAnsiTheme="minorHAnsi" w:cstheme="minorHAnsi"/>
                <w:i/>
                <w:lang w:eastAsia="zh-CN"/>
              </w:rPr>
              <w:t>Qualcomm</w:t>
            </w:r>
          </w:p>
        </w:tc>
        <w:tc>
          <w:tcPr>
            <w:tcW w:w="9015" w:type="dxa"/>
          </w:tcPr>
          <w:p w:rsidR="00AB1E1D" w:rsidRPr="00AB1E1D" w:rsidRDefault="00AB1E1D" w:rsidP="00AB1E1D">
            <w:pPr>
              <w:rPr>
                <w:rFonts w:asciiTheme="minorHAnsi" w:hAnsiTheme="minorHAnsi" w:cstheme="minorHAnsi"/>
                <w:lang w:val="en-US"/>
              </w:rPr>
            </w:pPr>
            <w:r w:rsidRPr="00AB1E1D">
              <w:rPr>
                <w:rFonts w:asciiTheme="minorHAnsi" w:hAnsiTheme="minorHAnsi" w:cstheme="minorHAnsi"/>
                <w:b/>
                <w:lang w:val="en-US"/>
              </w:rPr>
              <w:t>Proposal</w:t>
            </w:r>
            <w:r w:rsidRPr="00AB1E1D">
              <w:rPr>
                <w:rFonts w:asciiTheme="minorHAnsi" w:hAnsiTheme="minorHAnsi" w:cstheme="minorHAnsi"/>
                <w:lang w:val="en-US"/>
              </w:rPr>
              <w:t xml:space="preserve"> 1. Define CRI test for CSI class B K&gt;1 for {K, Nmax}={2, 8}, {K, Nmax}={2, 16}, {K, Nmax}={4, 32} and {K, Nmax}={8, 64}. </w:t>
            </w:r>
          </w:p>
          <w:p w:rsidR="00AB1E1D" w:rsidRPr="00AB1E1D" w:rsidRDefault="00AB1E1D" w:rsidP="00AB1E1D">
            <w:pPr>
              <w:rPr>
                <w:rFonts w:asciiTheme="minorHAnsi" w:hAnsiTheme="minorHAnsi" w:cstheme="minorHAnsi"/>
                <w:lang w:val="en-US"/>
              </w:rPr>
            </w:pPr>
            <w:r w:rsidRPr="00AB1E1D">
              <w:rPr>
                <w:rFonts w:asciiTheme="minorHAnsi" w:hAnsiTheme="minorHAnsi" w:cstheme="minorHAnsi"/>
                <w:b/>
                <w:lang w:val="en-US"/>
              </w:rPr>
              <w:t>Proposal</w:t>
            </w:r>
            <w:r w:rsidRPr="00AB1E1D">
              <w:rPr>
                <w:rFonts w:asciiTheme="minorHAnsi" w:hAnsiTheme="minorHAnsi" w:cstheme="minorHAnsi"/>
                <w:lang w:val="en-US"/>
              </w:rPr>
              <w:t xml:space="preserve"> 2. Adopt following applicability rule to determine {K, Nmax}. </w:t>
            </w:r>
          </w:p>
          <w:p w:rsidR="00AB1E1D" w:rsidRPr="00AB1E1D" w:rsidRDefault="00AB1E1D" w:rsidP="00AB1E1D">
            <w:pPr>
              <w:numPr>
                <w:ilvl w:val="0"/>
                <w:numId w:val="35"/>
              </w:numPr>
              <w:rPr>
                <w:rFonts w:asciiTheme="minorHAnsi" w:hAnsiTheme="minorHAnsi" w:cstheme="minorHAnsi"/>
                <w:lang w:val="en-US"/>
              </w:rPr>
            </w:pPr>
            <w:r w:rsidRPr="00AB1E1D">
              <w:rPr>
                <w:rFonts w:asciiTheme="minorHAnsi" w:hAnsiTheme="minorHAnsi" w:cstheme="minorHAnsi"/>
                <w:lang w:val="en-US"/>
              </w:rPr>
              <w:t xml:space="preserve">Determine </w:t>
            </w:r>
            <w:r w:rsidRPr="00AB1E1D">
              <w:rPr>
                <w:rFonts w:asciiTheme="minorHAnsi" w:hAnsiTheme="minorHAnsi" w:cstheme="minorHAnsi"/>
                <w:position w:val="-12"/>
                <w:lang w:val="en-US"/>
              </w:rPr>
              <w:object w:dxaOrig="740" w:dyaOrig="360">
                <v:shape id="_x0000_i1044" type="#_x0000_t75" style="width:37.05pt;height:18.1pt" o:ole="">
                  <v:imagedata r:id="rId72" o:title=""/>
                </v:shape>
                <o:OLEObject Type="Embed" ProgID="Equation.DSMT4" ShapeID="_x0000_i1044" DrawAspect="Content" ObjectID="_1525766275" r:id="rId73"/>
              </w:object>
            </w:r>
            <w:r w:rsidRPr="00AB1E1D">
              <w:rPr>
                <w:rFonts w:asciiTheme="minorHAnsi" w:hAnsiTheme="minorHAnsi" w:cstheme="minorHAnsi"/>
                <w:lang w:val="en-US"/>
              </w:rPr>
              <w:t xml:space="preserve"> based on k-Max and n-MaxList. </w:t>
            </w:r>
          </w:p>
          <w:p w:rsidR="00AB1E1D" w:rsidRPr="00AB1E1D" w:rsidRDefault="00AB1E1D" w:rsidP="00AB1E1D">
            <w:pPr>
              <w:numPr>
                <w:ilvl w:val="0"/>
                <w:numId w:val="35"/>
              </w:numPr>
              <w:rPr>
                <w:rFonts w:asciiTheme="minorHAnsi" w:hAnsiTheme="minorHAnsi" w:cstheme="minorHAnsi"/>
                <w:lang w:val="en-US"/>
              </w:rPr>
            </w:pPr>
            <w:r w:rsidRPr="00AB1E1D">
              <w:rPr>
                <w:rFonts w:asciiTheme="minorHAnsi" w:hAnsiTheme="minorHAnsi" w:cstheme="minorHAnsi"/>
                <w:lang w:val="en-US"/>
              </w:rPr>
              <w:lastRenderedPageBreak/>
              <w:t>Select Nmax as</w:t>
            </w:r>
            <w:r w:rsidRPr="00AB1E1D">
              <w:rPr>
                <w:rFonts w:asciiTheme="minorHAnsi" w:hAnsiTheme="minorHAnsi" w:cstheme="minorHAnsi"/>
                <w:position w:val="-20"/>
                <w:lang w:val="en-US"/>
              </w:rPr>
              <w:object w:dxaOrig="1480" w:dyaOrig="440">
                <v:shape id="_x0000_i1045" type="#_x0000_t75" style="width:74.1pt;height:21.9pt" o:ole="">
                  <v:imagedata r:id="rId74" o:title=""/>
                </v:shape>
                <o:OLEObject Type="Embed" ProgID="Equation.DSMT4" ShapeID="_x0000_i1045" DrawAspect="Content" ObjectID="_1525766276" r:id="rId75"/>
              </w:object>
            </w:r>
            <w:r w:rsidRPr="00AB1E1D">
              <w:rPr>
                <w:rFonts w:asciiTheme="minorHAnsi" w:hAnsiTheme="minorHAnsi" w:cstheme="minorHAnsi"/>
                <w:lang w:val="en-US"/>
              </w:rPr>
              <w:t xml:space="preserve">. </w:t>
            </w:r>
          </w:p>
          <w:p w:rsidR="00AB1E1D" w:rsidRPr="00AB1E1D" w:rsidRDefault="00AB1E1D" w:rsidP="00AB1E1D">
            <w:pPr>
              <w:numPr>
                <w:ilvl w:val="0"/>
                <w:numId w:val="35"/>
              </w:numPr>
              <w:rPr>
                <w:rFonts w:asciiTheme="minorHAnsi" w:hAnsiTheme="minorHAnsi" w:cstheme="minorHAnsi"/>
                <w:lang w:val="en-US"/>
              </w:rPr>
            </w:pPr>
            <w:r w:rsidRPr="00AB1E1D">
              <w:rPr>
                <w:rFonts w:asciiTheme="minorHAnsi" w:hAnsiTheme="minorHAnsi" w:cstheme="minorHAnsi"/>
                <w:lang w:val="en-US"/>
              </w:rPr>
              <w:t xml:space="preserve">Select K as </w:t>
            </w:r>
            <w:r w:rsidRPr="00AB1E1D">
              <w:rPr>
                <w:rFonts w:asciiTheme="minorHAnsi" w:hAnsiTheme="minorHAnsi" w:cstheme="minorHAnsi"/>
                <w:position w:val="-22"/>
                <w:lang w:val="en-US"/>
              </w:rPr>
              <w:object w:dxaOrig="1300" w:dyaOrig="460">
                <v:shape id="_x0000_i1046" type="#_x0000_t75" style="width:64.85pt;height:23.15pt" o:ole="">
                  <v:imagedata r:id="rId76" o:title=""/>
                </v:shape>
                <o:OLEObject Type="Embed" ProgID="Equation.DSMT4" ShapeID="_x0000_i1046" DrawAspect="Content" ObjectID="_1525766277" r:id="rId77"/>
              </w:object>
            </w:r>
          </w:p>
          <w:p w:rsidR="00597E32" w:rsidRPr="00AB1E1D" w:rsidRDefault="00AB1E1D" w:rsidP="00AB1E1D">
            <w:pPr>
              <w:rPr>
                <w:lang w:val="en-US" w:eastAsia="zh-CN"/>
              </w:rPr>
            </w:pPr>
            <w:r w:rsidRPr="00AB1E1D">
              <w:rPr>
                <w:rFonts w:asciiTheme="minorHAnsi" w:hAnsiTheme="minorHAnsi" w:cstheme="minorHAnsi"/>
                <w:b/>
                <w:lang w:val="en-US"/>
              </w:rPr>
              <w:t>Proposal</w:t>
            </w:r>
            <w:r w:rsidRPr="00AB1E1D">
              <w:rPr>
                <w:rFonts w:asciiTheme="minorHAnsi" w:hAnsiTheme="minorHAnsi" w:cstheme="minorHAnsi"/>
                <w:lang w:val="en-US"/>
              </w:rPr>
              <w:t xml:space="preserve"> 3. Employ beam</w:t>
            </w:r>
            <w:r w:rsidR="003E2184">
              <w:rPr>
                <w:rFonts w:asciiTheme="minorHAnsi" w:hAnsiTheme="minorHAnsi" w:cstheme="minorHAnsi" w:hint="eastAsia"/>
                <w:lang w:val="en-US" w:eastAsia="zh-CN"/>
              </w:rPr>
              <w:t>-</w:t>
            </w:r>
            <w:r w:rsidRPr="00AB1E1D">
              <w:rPr>
                <w:rFonts w:asciiTheme="minorHAnsi" w:hAnsiTheme="minorHAnsi" w:cstheme="minorHAnsi"/>
                <w:lang w:val="en-US"/>
              </w:rPr>
              <w:t xml:space="preserve">forming model based on dynamic power scaling. </w:t>
            </w:r>
          </w:p>
        </w:tc>
      </w:tr>
    </w:tbl>
    <w:p w:rsidR="004F7A35" w:rsidRDefault="004F7A35" w:rsidP="00781B4A">
      <w:pPr>
        <w:spacing w:afterLines="50"/>
        <w:rPr>
          <w:rFonts w:asciiTheme="minorHAnsi" w:hAnsiTheme="minorHAnsi" w:cstheme="minorHAnsi"/>
          <w:b/>
          <w:lang w:eastAsia="zh-CN"/>
        </w:rPr>
      </w:pPr>
    </w:p>
    <w:p w:rsidR="001B55B5" w:rsidRPr="009B7421" w:rsidRDefault="001B55B5" w:rsidP="00781B4A">
      <w:pPr>
        <w:spacing w:afterLines="50"/>
        <w:rPr>
          <w:rFonts w:asciiTheme="minorHAnsi" w:hAnsiTheme="minorHAnsi" w:cstheme="minorHAnsi"/>
          <w:b/>
          <w:u w:val="single"/>
          <w:lang w:eastAsia="zh-CN"/>
        </w:rPr>
      </w:pPr>
      <w:r w:rsidRPr="009B7421">
        <w:rPr>
          <w:rFonts w:asciiTheme="minorHAnsi" w:hAnsiTheme="minorHAnsi" w:cstheme="minorHAnsi"/>
          <w:b/>
          <w:u w:val="single"/>
          <w:lang w:eastAsia="zh-CN"/>
        </w:rPr>
        <w:t>Agreements in the last meeting:</w:t>
      </w:r>
    </w:p>
    <w:p w:rsidR="001B55B5" w:rsidRPr="001B55B5" w:rsidRDefault="001B55B5" w:rsidP="001B55B5">
      <w:pPr>
        <w:ind w:right="-99"/>
        <w:rPr>
          <w:rFonts w:asciiTheme="minorHAnsi" w:hAnsiTheme="minorHAnsi" w:cstheme="minorHAnsi"/>
          <w:lang w:eastAsia="zh-CN"/>
        </w:rPr>
      </w:pPr>
      <w:r w:rsidRPr="009B7421">
        <w:rPr>
          <w:rFonts w:asciiTheme="minorHAnsi" w:hAnsiTheme="minorHAnsi" w:cstheme="minorHAnsi"/>
          <w:lang w:eastAsia="zh-CN"/>
        </w:rPr>
        <w:t>In last RAN4 meeting, a WF was agreed for FD-MIMO performance requirements (R4-16</w:t>
      </w:r>
      <w:r w:rsidR="00840978">
        <w:rPr>
          <w:rFonts w:asciiTheme="minorHAnsi" w:hAnsiTheme="minorHAnsi" w:cstheme="minorHAnsi" w:hint="eastAsia"/>
          <w:lang w:eastAsia="zh-CN"/>
        </w:rPr>
        <w:t>3030</w:t>
      </w:r>
      <w:r w:rsidRPr="009B7421">
        <w:rPr>
          <w:rFonts w:asciiTheme="minorHAnsi" w:hAnsiTheme="minorHAnsi" w:cstheme="minorHAnsi"/>
          <w:lang w:eastAsia="zh-CN"/>
        </w:rPr>
        <w:t>):</w:t>
      </w:r>
    </w:p>
    <w:p w:rsidR="00840978" w:rsidRPr="00FB6071" w:rsidRDefault="00840978" w:rsidP="00840978">
      <w:pPr>
        <w:numPr>
          <w:ilvl w:val="0"/>
          <w:numId w:val="33"/>
        </w:numPr>
        <w:rPr>
          <w:rFonts w:ascii="Calibri" w:hAnsi="Calibri" w:cs="Calibri"/>
          <w:i/>
          <w:sz w:val="18"/>
          <w:szCs w:val="18"/>
          <w:lang w:val="en-US"/>
        </w:rPr>
      </w:pPr>
      <w:r w:rsidRPr="00FB6071">
        <w:rPr>
          <w:rFonts w:ascii="Calibri" w:hAnsi="Calibri" w:cs="Calibri"/>
          <w:i/>
          <w:sz w:val="18"/>
          <w:szCs w:val="18"/>
        </w:rPr>
        <w:t>Test applicability</w:t>
      </w:r>
    </w:p>
    <w:p w:rsidR="00840978" w:rsidRPr="00FB6071" w:rsidRDefault="00840978" w:rsidP="00840978">
      <w:pPr>
        <w:numPr>
          <w:ilvl w:val="1"/>
          <w:numId w:val="33"/>
        </w:numPr>
        <w:rPr>
          <w:rFonts w:ascii="Calibri" w:hAnsi="Calibri" w:cs="Calibri"/>
          <w:i/>
          <w:sz w:val="18"/>
          <w:szCs w:val="18"/>
          <w:lang w:val="en-US"/>
        </w:rPr>
      </w:pPr>
      <w:r w:rsidRPr="00FB6071">
        <w:rPr>
          <w:rFonts w:ascii="Calibri" w:hAnsi="Calibri" w:cs="Calibri"/>
          <w:i/>
          <w:sz w:val="18"/>
          <w:szCs w:val="18"/>
        </w:rPr>
        <w:t>In Rel-13 time frame, only introduce test case under TM9 with 1 CC</w:t>
      </w:r>
    </w:p>
    <w:p w:rsidR="00840978" w:rsidRPr="00FB6071" w:rsidRDefault="00840978" w:rsidP="00840978">
      <w:pPr>
        <w:numPr>
          <w:ilvl w:val="1"/>
          <w:numId w:val="33"/>
        </w:numPr>
        <w:rPr>
          <w:rFonts w:ascii="Calibri" w:hAnsi="Calibri" w:cs="Calibri"/>
          <w:i/>
          <w:sz w:val="18"/>
          <w:szCs w:val="18"/>
          <w:lang w:val="en-US"/>
        </w:rPr>
      </w:pPr>
      <w:r w:rsidRPr="00FB6071">
        <w:rPr>
          <w:rFonts w:ascii="Calibri" w:hAnsi="Calibri" w:cs="Calibri"/>
          <w:i/>
          <w:sz w:val="18"/>
          <w:szCs w:val="18"/>
        </w:rPr>
        <w:t>Introduce a subset of test cases with different (K, Nmax)</w:t>
      </w:r>
    </w:p>
    <w:p w:rsidR="00840978" w:rsidRPr="00FB6071" w:rsidRDefault="00840978" w:rsidP="00840978">
      <w:pPr>
        <w:numPr>
          <w:ilvl w:val="2"/>
          <w:numId w:val="33"/>
        </w:numPr>
        <w:rPr>
          <w:rFonts w:ascii="Calibri" w:hAnsi="Calibri" w:cs="Calibri"/>
          <w:i/>
          <w:sz w:val="18"/>
          <w:szCs w:val="18"/>
          <w:lang w:val="en-US"/>
        </w:rPr>
      </w:pPr>
      <w:r w:rsidRPr="00FB6071">
        <w:rPr>
          <w:rFonts w:ascii="Calibri" w:hAnsi="Calibri" w:cs="Calibri"/>
          <w:i/>
          <w:sz w:val="18"/>
          <w:szCs w:val="18"/>
        </w:rPr>
        <w:t>At least including (K,Nmax )= (2,8), FFS for (8,64), other possible configurations are FFS</w:t>
      </w:r>
    </w:p>
    <w:p w:rsidR="00840978" w:rsidRPr="00FB6071" w:rsidRDefault="00840978" w:rsidP="00840978">
      <w:pPr>
        <w:numPr>
          <w:ilvl w:val="2"/>
          <w:numId w:val="33"/>
        </w:numPr>
        <w:rPr>
          <w:rFonts w:ascii="Calibri" w:hAnsi="Calibri" w:cs="Calibri"/>
          <w:i/>
          <w:sz w:val="18"/>
          <w:szCs w:val="18"/>
          <w:lang w:val="en-US"/>
        </w:rPr>
      </w:pPr>
      <w:r w:rsidRPr="00FB6071">
        <w:rPr>
          <w:rFonts w:ascii="Calibri" w:hAnsi="Calibri" w:cs="Calibri"/>
          <w:i/>
          <w:sz w:val="18"/>
          <w:szCs w:val="18"/>
        </w:rPr>
        <w:t>The detailed applicability rule based UE capability is FFS</w:t>
      </w:r>
    </w:p>
    <w:p w:rsidR="00840978" w:rsidRPr="00FB6071" w:rsidRDefault="00840978" w:rsidP="00840978">
      <w:pPr>
        <w:numPr>
          <w:ilvl w:val="0"/>
          <w:numId w:val="33"/>
        </w:numPr>
        <w:rPr>
          <w:rFonts w:ascii="Calibri" w:hAnsi="Calibri" w:cs="Calibri"/>
          <w:i/>
          <w:sz w:val="18"/>
          <w:szCs w:val="18"/>
          <w:lang w:val="en-US"/>
        </w:rPr>
      </w:pPr>
      <w:r w:rsidRPr="00FB6071">
        <w:rPr>
          <w:rFonts w:ascii="Calibri" w:hAnsi="Calibri" w:cs="Calibri"/>
          <w:i/>
          <w:sz w:val="18"/>
          <w:szCs w:val="18"/>
        </w:rPr>
        <w:t>Test methodology</w:t>
      </w:r>
      <w:r w:rsidRPr="00FB6071">
        <w:rPr>
          <w:rFonts w:ascii="Calibri" w:hAnsi="Calibri" w:cs="Calibri"/>
          <w:i/>
          <w:sz w:val="18"/>
          <w:szCs w:val="18"/>
          <w:lang w:val="en-US"/>
        </w:rPr>
        <w:t xml:space="preserve"> </w:t>
      </w:r>
    </w:p>
    <w:p w:rsidR="00840978" w:rsidRPr="00FB6071" w:rsidRDefault="00840978" w:rsidP="00840978">
      <w:pPr>
        <w:numPr>
          <w:ilvl w:val="1"/>
          <w:numId w:val="33"/>
        </w:numPr>
        <w:rPr>
          <w:rFonts w:ascii="Calibri" w:hAnsi="Calibri" w:cs="Calibri"/>
          <w:i/>
          <w:sz w:val="18"/>
          <w:szCs w:val="18"/>
          <w:lang w:val="en-US"/>
        </w:rPr>
      </w:pPr>
      <w:r w:rsidRPr="00FB6071">
        <w:rPr>
          <w:rFonts w:ascii="Calibri" w:hAnsi="Calibri" w:cs="Calibri"/>
          <w:i/>
          <w:sz w:val="18"/>
          <w:szCs w:val="18"/>
        </w:rPr>
        <w:t xml:space="preserve">Option 1: One throughput test with single CSI-RS resource and another throughput test with multiple CSI-RS resources.  </w:t>
      </w:r>
    </w:p>
    <w:p w:rsidR="00840978" w:rsidRPr="00FB6071" w:rsidRDefault="00840978" w:rsidP="00840978">
      <w:pPr>
        <w:numPr>
          <w:ilvl w:val="2"/>
          <w:numId w:val="33"/>
        </w:numPr>
        <w:rPr>
          <w:rFonts w:ascii="Calibri" w:hAnsi="Calibri" w:cs="Calibri"/>
          <w:i/>
          <w:sz w:val="18"/>
          <w:szCs w:val="18"/>
          <w:lang w:val="en-US"/>
        </w:rPr>
      </w:pPr>
      <w:r w:rsidRPr="00FB6071">
        <w:rPr>
          <w:rFonts w:ascii="Calibri" w:hAnsi="Calibri" w:cs="Calibri"/>
          <w:i/>
          <w:sz w:val="18"/>
          <w:szCs w:val="18"/>
        </w:rPr>
        <w:t xml:space="preserve">Alt.1: Check both CRI statistics and throughput ratio between following CRI and fixed CRI. </w:t>
      </w:r>
    </w:p>
    <w:p w:rsidR="00840978" w:rsidRPr="00FB6071" w:rsidRDefault="00840978" w:rsidP="00840978">
      <w:pPr>
        <w:numPr>
          <w:ilvl w:val="2"/>
          <w:numId w:val="33"/>
        </w:numPr>
        <w:rPr>
          <w:rFonts w:ascii="Calibri" w:hAnsi="Calibri" w:cs="Calibri"/>
          <w:i/>
          <w:sz w:val="18"/>
          <w:szCs w:val="18"/>
          <w:lang w:val="en-US"/>
        </w:rPr>
      </w:pPr>
      <w:r w:rsidRPr="00FB6071">
        <w:rPr>
          <w:rFonts w:ascii="Calibri" w:hAnsi="Calibri" w:cs="Calibri"/>
          <w:i/>
          <w:sz w:val="18"/>
          <w:szCs w:val="18"/>
          <w:lang w:val="en-US"/>
        </w:rPr>
        <w:t>MCS selection and PMI selection FFS</w:t>
      </w:r>
      <w:r w:rsidRPr="00FB6071">
        <w:rPr>
          <w:rFonts w:ascii="Calibri" w:hAnsi="Calibri" w:cs="Calibri"/>
          <w:i/>
          <w:sz w:val="18"/>
          <w:szCs w:val="18"/>
        </w:rPr>
        <w:tab/>
      </w:r>
      <w:r w:rsidRPr="00FB6071">
        <w:rPr>
          <w:rFonts w:ascii="Calibri" w:hAnsi="Calibri" w:cs="Calibri"/>
          <w:i/>
          <w:sz w:val="18"/>
          <w:szCs w:val="18"/>
        </w:rPr>
        <w:tab/>
      </w:r>
      <w:r w:rsidRPr="00FB6071">
        <w:rPr>
          <w:rFonts w:ascii="Calibri" w:hAnsi="Calibri" w:cs="Calibri"/>
          <w:i/>
          <w:sz w:val="18"/>
          <w:szCs w:val="18"/>
          <w:lang w:val="en-US"/>
        </w:rPr>
        <w:t xml:space="preserve"> </w:t>
      </w:r>
    </w:p>
    <w:p w:rsidR="00840978" w:rsidRPr="00FB6071" w:rsidRDefault="00840978" w:rsidP="00840978">
      <w:pPr>
        <w:numPr>
          <w:ilvl w:val="1"/>
          <w:numId w:val="33"/>
        </w:numPr>
        <w:rPr>
          <w:rFonts w:ascii="Calibri" w:hAnsi="Calibri" w:cs="Calibri"/>
          <w:i/>
          <w:sz w:val="18"/>
          <w:szCs w:val="18"/>
          <w:lang w:val="en-US"/>
        </w:rPr>
      </w:pPr>
      <w:r w:rsidRPr="00FB6071">
        <w:rPr>
          <w:rFonts w:ascii="Calibri" w:hAnsi="Calibri" w:cs="Calibri"/>
          <w:i/>
          <w:sz w:val="18"/>
          <w:szCs w:val="18"/>
        </w:rPr>
        <w:t>Other options will not be precluded.</w:t>
      </w:r>
      <w:r w:rsidRPr="00FB6071">
        <w:rPr>
          <w:rFonts w:ascii="Calibri" w:hAnsi="Calibri" w:cs="Calibri"/>
          <w:i/>
          <w:sz w:val="18"/>
          <w:szCs w:val="18"/>
          <w:lang w:val="en-US"/>
        </w:rPr>
        <w:t xml:space="preserve"> </w:t>
      </w:r>
    </w:p>
    <w:p w:rsidR="00840978" w:rsidRPr="00FB6071" w:rsidRDefault="00840978" w:rsidP="00840978">
      <w:pPr>
        <w:numPr>
          <w:ilvl w:val="0"/>
          <w:numId w:val="33"/>
        </w:numPr>
        <w:rPr>
          <w:rFonts w:ascii="Calibri" w:hAnsi="Calibri" w:cs="Calibri"/>
          <w:i/>
          <w:sz w:val="18"/>
          <w:szCs w:val="18"/>
          <w:lang w:val="en-US"/>
        </w:rPr>
      </w:pPr>
      <w:r w:rsidRPr="00FB6071">
        <w:rPr>
          <w:rFonts w:ascii="Calibri" w:hAnsi="Calibri" w:cs="Calibri"/>
          <w:i/>
          <w:sz w:val="18"/>
          <w:szCs w:val="18"/>
        </w:rPr>
        <w:t>Beam</w:t>
      </w:r>
      <w:r w:rsidRPr="00FB6071">
        <w:rPr>
          <w:rFonts w:ascii="Calibri" w:hAnsi="Calibri" w:cs="Calibri" w:hint="eastAsia"/>
          <w:i/>
          <w:sz w:val="18"/>
          <w:szCs w:val="18"/>
          <w:lang w:eastAsia="zh-CN"/>
        </w:rPr>
        <w:t>-</w:t>
      </w:r>
      <w:r w:rsidRPr="00FB6071">
        <w:rPr>
          <w:rFonts w:ascii="Calibri" w:hAnsi="Calibri" w:cs="Calibri"/>
          <w:i/>
          <w:sz w:val="18"/>
          <w:szCs w:val="18"/>
        </w:rPr>
        <w:t xml:space="preserve">forming model </w:t>
      </w:r>
    </w:p>
    <w:p w:rsidR="00840978" w:rsidRPr="00FB6071" w:rsidRDefault="00840978" w:rsidP="00840978">
      <w:pPr>
        <w:numPr>
          <w:ilvl w:val="1"/>
          <w:numId w:val="33"/>
        </w:numPr>
        <w:rPr>
          <w:rFonts w:ascii="Calibri" w:hAnsi="Calibri" w:cs="Calibri"/>
          <w:i/>
          <w:sz w:val="18"/>
          <w:szCs w:val="18"/>
          <w:lang w:val="en-US"/>
        </w:rPr>
      </w:pPr>
      <w:r w:rsidRPr="00FB6071">
        <w:rPr>
          <w:rFonts w:ascii="Calibri" w:hAnsi="Calibri" w:cs="Calibri"/>
          <w:i/>
          <w:sz w:val="18"/>
          <w:szCs w:val="18"/>
        </w:rPr>
        <w:t xml:space="preserve">Option 1: Dynamic power scaling </w:t>
      </w:r>
    </w:p>
    <w:p w:rsidR="00840978" w:rsidRPr="00FB6071" w:rsidRDefault="00E10E5E" w:rsidP="00840978">
      <w:pPr>
        <w:numPr>
          <w:ilvl w:val="2"/>
          <w:numId w:val="33"/>
        </w:numPr>
        <w:rPr>
          <w:rFonts w:ascii="Calibri" w:hAnsi="Calibri" w:cs="Calibri"/>
          <w:i/>
          <w:sz w:val="18"/>
          <w:szCs w:val="18"/>
          <w:lang w:val="en-US"/>
        </w:rPr>
      </w:pPr>
      <w:r w:rsidRPr="00FB6071">
        <w:rPr>
          <w:position w:val="-28"/>
          <w:sz w:val="18"/>
          <w:szCs w:val="18"/>
        </w:rPr>
        <w:object w:dxaOrig="2880" w:dyaOrig="680">
          <v:shape id="_x0000_i1047" type="#_x0000_t75" style="width:124.2pt;height:29.05pt" o:ole="">
            <v:imagedata r:id="rId78" o:title=""/>
          </v:shape>
          <o:OLEObject Type="Embed" ProgID="Equation.3" ShapeID="_x0000_i1047" DrawAspect="Content" ObjectID="_1525766278" r:id="rId79"/>
        </w:object>
      </w:r>
      <w:r w:rsidR="00840978" w:rsidRPr="00FB6071">
        <w:rPr>
          <w:rFonts w:ascii="Calibri" w:hAnsi="Calibri" w:cs="Calibri"/>
          <w:i/>
          <w:sz w:val="18"/>
          <w:szCs w:val="18"/>
          <w:lang w:val="en-US"/>
        </w:rPr>
        <w:t xml:space="preserve"> with A = [0.8],B=1   (As example) </w:t>
      </w:r>
    </w:p>
    <w:p w:rsidR="00840978" w:rsidRPr="00FB6071" w:rsidRDefault="00840978" w:rsidP="00840978">
      <w:pPr>
        <w:numPr>
          <w:ilvl w:val="1"/>
          <w:numId w:val="33"/>
        </w:numPr>
        <w:rPr>
          <w:rFonts w:ascii="Calibri" w:hAnsi="Calibri" w:cs="Calibri"/>
          <w:i/>
          <w:sz w:val="18"/>
          <w:szCs w:val="18"/>
          <w:lang w:val="en-US"/>
        </w:rPr>
      </w:pPr>
      <w:r w:rsidRPr="00FB6071">
        <w:rPr>
          <w:rFonts w:ascii="Calibri" w:hAnsi="Calibri" w:cs="Calibri"/>
          <w:i/>
          <w:sz w:val="18"/>
          <w:szCs w:val="18"/>
        </w:rPr>
        <w:t xml:space="preserve">Option 2: CSI-RS resource specific </w:t>
      </w:r>
      <w:r w:rsidRPr="00FB6071">
        <w:rPr>
          <w:rFonts w:ascii="Calibri" w:hAnsi="Calibri" w:cs="Calibri"/>
          <w:i/>
          <w:sz w:val="18"/>
          <w:szCs w:val="18"/>
          <w:lang w:val="en-US"/>
        </w:rPr>
        <w:t>b</w:t>
      </w:r>
      <w:r w:rsidRPr="00FB6071">
        <w:rPr>
          <w:rFonts w:ascii="Calibri" w:hAnsi="Calibri" w:cs="Calibri"/>
          <w:i/>
          <w:sz w:val="18"/>
          <w:szCs w:val="18"/>
        </w:rPr>
        <w:t>eam</w:t>
      </w:r>
      <w:r w:rsidRPr="00FB6071">
        <w:rPr>
          <w:rFonts w:ascii="Calibri" w:hAnsi="Calibri" w:cs="Calibri" w:hint="eastAsia"/>
          <w:i/>
          <w:sz w:val="18"/>
          <w:szCs w:val="18"/>
          <w:lang w:eastAsia="zh-CN"/>
        </w:rPr>
        <w:t>-</w:t>
      </w:r>
      <w:r w:rsidRPr="00FB6071">
        <w:rPr>
          <w:rFonts w:ascii="Calibri" w:hAnsi="Calibri" w:cs="Calibri"/>
          <w:i/>
          <w:sz w:val="18"/>
          <w:szCs w:val="18"/>
        </w:rPr>
        <w:t xml:space="preserve">forming and beam steering channel model </w:t>
      </w:r>
    </w:p>
    <w:p w:rsidR="00840978" w:rsidRPr="00840978" w:rsidRDefault="00840978" w:rsidP="00781B4A">
      <w:pPr>
        <w:spacing w:afterLines="50"/>
        <w:rPr>
          <w:rFonts w:asciiTheme="minorHAnsi" w:hAnsiTheme="minorHAnsi" w:cstheme="minorHAnsi"/>
          <w:lang w:val="en-US" w:eastAsia="zh-CN"/>
        </w:rPr>
      </w:pPr>
    </w:p>
    <w:p w:rsidR="004F7A35" w:rsidRPr="009B7421" w:rsidRDefault="00842D85" w:rsidP="00781B4A">
      <w:pPr>
        <w:spacing w:afterLines="50"/>
        <w:rPr>
          <w:rFonts w:asciiTheme="minorHAnsi" w:hAnsiTheme="minorHAnsi" w:cstheme="minorHAnsi"/>
          <w:b/>
          <w:u w:val="single"/>
          <w:lang w:eastAsia="zh-CN"/>
        </w:rPr>
      </w:pPr>
      <w:r w:rsidRPr="009B7421">
        <w:rPr>
          <w:rFonts w:asciiTheme="minorHAnsi" w:hAnsiTheme="minorHAnsi" w:cstheme="minorHAnsi"/>
          <w:b/>
          <w:u w:val="single"/>
          <w:lang w:eastAsia="zh-CN"/>
        </w:rPr>
        <w:t>Open issues:</w:t>
      </w:r>
    </w:p>
    <w:p w:rsidR="004F7A35" w:rsidRPr="001F10E0" w:rsidRDefault="004F7A35" w:rsidP="00656927">
      <w:pPr>
        <w:pStyle w:val="af4"/>
        <w:numPr>
          <w:ilvl w:val="0"/>
          <w:numId w:val="9"/>
        </w:numPr>
        <w:spacing w:after="120"/>
        <w:ind w:firstLineChars="0"/>
        <w:rPr>
          <w:rFonts w:asciiTheme="minorHAnsi" w:hAnsiTheme="minorHAnsi" w:cstheme="minorHAnsi"/>
          <w:lang w:eastAsia="zh-CN"/>
        </w:rPr>
      </w:pPr>
      <w:r w:rsidRPr="001F10E0">
        <w:rPr>
          <w:rFonts w:asciiTheme="minorHAnsi" w:hAnsiTheme="minorHAnsi" w:cstheme="minorHAnsi"/>
          <w:lang w:eastAsia="zh-CN"/>
        </w:rPr>
        <w:t xml:space="preserve">Issue 1: </w:t>
      </w:r>
      <w:r w:rsidR="005C2812" w:rsidRPr="001F10E0">
        <w:rPr>
          <w:rFonts w:asciiTheme="minorHAnsi" w:hAnsiTheme="minorHAnsi" w:cstheme="minorHAnsi"/>
          <w:lang w:eastAsia="zh-CN"/>
        </w:rPr>
        <w:t>Test applicability for UE capability with different combination of (</w:t>
      </w:r>
      <w:r w:rsidR="002D4326">
        <w:rPr>
          <w:rFonts w:asciiTheme="minorHAnsi" w:hAnsiTheme="minorHAnsi" w:cstheme="minorHAnsi" w:hint="eastAsia"/>
          <w:lang w:eastAsia="zh-CN"/>
        </w:rPr>
        <w:t>K,N</w:t>
      </w:r>
      <w:r w:rsidR="005C2812" w:rsidRPr="001F10E0">
        <w:rPr>
          <w:rFonts w:asciiTheme="minorHAnsi" w:hAnsiTheme="minorHAnsi" w:cstheme="minorHAnsi"/>
          <w:lang w:eastAsia="zh-CN"/>
        </w:rPr>
        <w:t xml:space="preserve">) </w:t>
      </w:r>
    </w:p>
    <w:p w:rsidR="00D45AE5" w:rsidRPr="001F10E0" w:rsidRDefault="00A61DFE" w:rsidP="00656927">
      <w:pPr>
        <w:pStyle w:val="af4"/>
        <w:numPr>
          <w:ilvl w:val="1"/>
          <w:numId w:val="9"/>
        </w:numPr>
        <w:spacing w:after="120"/>
        <w:ind w:firstLineChars="0"/>
        <w:rPr>
          <w:rFonts w:asciiTheme="minorHAnsi" w:hAnsiTheme="minorHAnsi" w:cstheme="minorHAnsi"/>
          <w:lang w:eastAsia="zh-CN"/>
        </w:rPr>
      </w:pPr>
      <w:r w:rsidRPr="001F10E0">
        <w:rPr>
          <w:rFonts w:asciiTheme="minorHAnsi" w:hAnsiTheme="minorHAnsi" w:cstheme="minorHAnsi"/>
          <w:lang w:eastAsia="zh-CN"/>
        </w:rPr>
        <w:t xml:space="preserve">Option1: </w:t>
      </w:r>
      <w:r w:rsidR="00B64E35" w:rsidRPr="001F10E0">
        <w:rPr>
          <w:rFonts w:asciiTheme="minorHAnsi" w:hAnsiTheme="minorHAnsi" w:cstheme="minorHAnsi"/>
          <w:lang w:eastAsia="zh-CN"/>
        </w:rPr>
        <w:t xml:space="preserve"> </w:t>
      </w:r>
      <w:r w:rsidR="00B64E35" w:rsidRPr="001F10E0">
        <w:rPr>
          <w:rFonts w:asciiTheme="minorHAnsi" w:hAnsiTheme="minorHAnsi" w:cstheme="minorHAnsi"/>
          <w:lang w:val="en-US" w:eastAsia="zh-CN"/>
        </w:rPr>
        <w:t>S</w:t>
      </w:r>
      <w:r w:rsidR="00B64E35" w:rsidRPr="001F10E0">
        <w:rPr>
          <w:rFonts w:asciiTheme="minorHAnsi" w:hAnsiTheme="minorHAnsi" w:cstheme="minorHAnsi"/>
          <w:lang w:val="en-US"/>
        </w:rPr>
        <w:t xml:space="preserve">pecified for all possible {K, Nmax} combination </w:t>
      </w:r>
      <w:r w:rsidR="00B64E35" w:rsidRPr="001F10E0">
        <w:rPr>
          <w:rFonts w:asciiTheme="minorHAnsi" w:hAnsiTheme="minorHAnsi" w:cstheme="minorHAnsi"/>
          <w:lang w:val="en-US" w:eastAsia="zh-CN"/>
        </w:rPr>
        <w:t>(</w:t>
      </w:r>
      <w:r w:rsidR="00320888">
        <w:rPr>
          <w:rFonts w:asciiTheme="minorHAnsi" w:hAnsiTheme="minorHAnsi" w:cstheme="minorHAnsi" w:hint="eastAsia"/>
          <w:lang w:val="en-US" w:eastAsia="zh-CN"/>
        </w:rPr>
        <w:t>Huawei</w:t>
      </w:r>
      <w:r w:rsidR="00B64E35" w:rsidRPr="001F10E0">
        <w:rPr>
          <w:rFonts w:asciiTheme="minorHAnsi" w:hAnsiTheme="minorHAnsi" w:cstheme="minorHAnsi"/>
          <w:lang w:val="en-US" w:eastAsia="zh-CN"/>
        </w:rPr>
        <w:t>)</w:t>
      </w:r>
      <w:r w:rsidR="00D45AE5" w:rsidRPr="001F10E0">
        <w:rPr>
          <w:rFonts w:asciiTheme="minorHAnsi" w:hAnsiTheme="minorHAnsi" w:cstheme="minorHAnsi"/>
          <w:lang w:val="en-US" w:eastAsia="zh-CN"/>
        </w:rPr>
        <w:t xml:space="preserve"> </w:t>
      </w:r>
    </w:p>
    <w:p w:rsidR="00B64E35" w:rsidRPr="001F10E0" w:rsidRDefault="00B64E35" w:rsidP="00656927">
      <w:pPr>
        <w:pStyle w:val="af4"/>
        <w:numPr>
          <w:ilvl w:val="1"/>
          <w:numId w:val="9"/>
        </w:numPr>
        <w:spacing w:after="120"/>
        <w:ind w:firstLineChars="0"/>
        <w:rPr>
          <w:rFonts w:asciiTheme="minorHAnsi" w:hAnsiTheme="minorHAnsi" w:cstheme="minorHAnsi"/>
          <w:lang w:eastAsia="zh-CN"/>
        </w:rPr>
      </w:pPr>
      <w:r w:rsidRPr="001F10E0">
        <w:rPr>
          <w:rFonts w:asciiTheme="minorHAnsi" w:hAnsiTheme="minorHAnsi" w:cstheme="minorHAnsi"/>
          <w:lang w:eastAsia="zh-CN"/>
        </w:rPr>
        <w:t xml:space="preserve">Option2:  </w:t>
      </w:r>
      <w:r w:rsidR="003863CD" w:rsidRPr="001F10E0">
        <w:rPr>
          <w:rFonts w:asciiTheme="minorHAnsi" w:hAnsiTheme="minorHAnsi" w:cstheme="minorHAnsi"/>
          <w:lang w:eastAsia="ja-JP" w:bidi="hi-IN"/>
        </w:rPr>
        <w:t xml:space="preserve">Introduce CRI test cases for a subset of possible </w:t>
      </w:r>
      <w:r w:rsidR="000776AB">
        <w:rPr>
          <w:rFonts w:asciiTheme="minorHAnsi" w:hAnsiTheme="minorHAnsi" w:cstheme="minorHAnsi" w:hint="eastAsia"/>
          <w:lang w:eastAsia="zh-CN" w:bidi="hi-IN"/>
        </w:rPr>
        <w:t>(K,N)</w:t>
      </w:r>
      <w:r w:rsidR="003863CD" w:rsidRPr="001F10E0">
        <w:rPr>
          <w:rFonts w:asciiTheme="minorHAnsi" w:hAnsiTheme="minorHAnsi" w:cstheme="minorHAnsi"/>
          <w:lang w:eastAsia="ja-JP" w:bidi="hi-IN"/>
        </w:rPr>
        <w:t xml:space="preserve"> configurations</w:t>
      </w:r>
      <w:r w:rsidR="00305863">
        <w:rPr>
          <w:rFonts w:asciiTheme="minorHAnsi" w:hAnsiTheme="minorHAnsi" w:cstheme="minorHAnsi" w:hint="eastAsia"/>
          <w:lang w:eastAsia="zh-CN" w:bidi="hi-IN"/>
        </w:rPr>
        <w:t xml:space="preserve"> </w:t>
      </w:r>
      <w:r w:rsidR="002C5687">
        <w:rPr>
          <w:rFonts w:asciiTheme="minorHAnsi" w:hAnsiTheme="minorHAnsi" w:cstheme="minorHAnsi" w:hint="eastAsia"/>
          <w:lang w:eastAsia="zh-CN" w:bidi="hi-IN"/>
        </w:rPr>
        <w:t>(Samsung,</w:t>
      </w:r>
      <w:r w:rsidR="000776AB">
        <w:rPr>
          <w:rFonts w:asciiTheme="minorHAnsi" w:hAnsiTheme="minorHAnsi" w:cstheme="minorHAnsi" w:hint="eastAsia"/>
          <w:lang w:eastAsia="zh-CN" w:bidi="hi-IN"/>
        </w:rPr>
        <w:t xml:space="preserve"> Qualcomm</w:t>
      </w:r>
      <w:r w:rsidR="002C5687">
        <w:rPr>
          <w:rFonts w:asciiTheme="minorHAnsi" w:hAnsiTheme="minorHAnsi" w:cstheme="minorHAnsi" w:hint="eastAsia"/>
          <w:lang w:eastAsia="zh-CN" w:bidi="hi-IN"/>
        </w:rPr>
        <w:t>)</w:t>
      </w:r>
    </w:p>
    <w:p w:rsidR="003863CD" w:rsidRPr="00305863" w:rsidRDefault="003863CD" w:rsidP="00305863">
      <w:pPr>
        <w:spacing w:after="120"/>
        <w:ind w:left="840"/>
        <w:rPr>
          <w:rFonts w:asciiTheme="minorHAnsi" w:hAnsiTheme="minorHAnsi" w:cstheme="minorHAnsi"/>
          <w:lang w:eastAsia="zh-CN" w:bidi="hi-IN"/>
        </w:rPr>
      </w:pPr>
    </w:p>
    <w:tbl>
      <w:tblPr>
        <w:tblW w:w="7020" w:type="dxa"/>
        <w:jc w:val="center"/>
        <w:tblCellMar>
          <w:left w:w="0" w:type="dxa"/>
          <w:right w:w="0" w:type="dxa"/>
        </w:tblCellMar>
        <w:tblLook w:val="04A0"/>
      </w:tblPr>
      <w:tblGrid>
        <w:gridCol w:w="1520"/>
        <w:gridCol w:w="1380"/>
        <w:gridCol w:w="1380"/>
        <w:gridCol w:w="1340"/>
        <w:gridCol w:w="1400"/>
      </w:tblGrid>
      <w:tr w:rsidR="000776AB" w:rsidRPr="00EC7C2D" w:rsidTr="000776AB">
        <w:trPr>
          <w:trHeight w:val="108"/>
          <w:jc w:val="center"/>
        </w:trPr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0776AB" w:rsidRPr="00EC7C2D" w:rsidRDefault="000776AB" w:rsidP="000168FC">
            <w:pPr>
              <w:rPr>
                <w:rFonts w:ascii="Calibri" w:hAnsi="Calibri" w:cs="Calibri"/>
                <w:lang w:val="en-US" w:eastAsia="zh-CN"/>
              </w:rPr>
            </w:pPr>
            <w:r w:rsidRPr="00EC7C2D">
              <w:rPr>
                <w:rFonts w:ascii="Calibri" w:hAnsi="Calibri" w:cs="Calibri"/>
                <w:lang w:val="en-US" w:eastAsia="zh-CN"/>
              </w:rPr>
              <w:t xml:space="preserve">Test number </w:t>
            </w: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0776AB" w:rsidRPr="00EC7C2D" w:rsidRDefault="000776AB" w:rsidP="000168FC">
            <w:pPr>
              <w:rPr>
                <w:rFonts w:ascii="Calibri" w:hAnsi="Calibri" w:cs="Calibri"/>
                <w:lang w:val="en-US" w:eastAsia="zh-CN"/>
              </w:rPr>
            </w:pPr>
            <w:r w:rsidRPr="00EC7C2D">
              <w:rPr>
                <w:rFonts w:ascii="Calibri" w:hAnsi="Calibri" w:cs="Calibri"/>
                <w:lang w:val="en-US" w:eastAsia="zh-CN"/>
              </w:rPr>
              <w:t xml:space="preserve">#1 </w:t>
            </w: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0776AB" w:rsidRPr="00EC7C2D" w:rsidRDefault="000776AB" w:rsidP="000168FC">
            <w:pPr>
              <w:rPr>
                <w:rFonts w:ascii="Calibri" w:hAnsi="Calibri" w:cs="Calibri"/>
                <w:lang w:val="en-US" w:eastAsia="zh-CN"/>
              </w:rPr>
            </w:pPr>
            <w:r w:rsidRPr="00EC7C2D">
              <w:rPr>
                <w:rFonts w:ascii="Calibri" w:hAnsi="Calibri" w:cs="Calibri"/>
                <w:lang w:val="en-US" w:eastAsia="zh-CN"/>
              </w:rPr>
              <w:t xml:space="preserve">#2 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0776AB" w:rsidRPr="00EC7C2D" w:rsidRDefault="000776AB" w:rsidP="000168FC">
            <w:pPr>
              <w:rPr>
                <w:rFonts w:ascii="Calibri" w:hAnsi="Calibri" w:cs="Calibri"/>
                <w:lang w:val="en-US" w:eastAsia="zh-CN"/>
              </w:rPr>
            </w:pPr>
            <w:r w:rsidRPr="00EC7C2D">
              <w:rPr>
                <w:rFonts w:ascii="Calibri" w:hAnsi="Calibri" w:cs="Calibri"/>
                <w:lang w:val="en-US" w:eastAsia="zh-CN"/>
              </w:rPr>
              <w:t xml:space="preserve">#3 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0776AB" w:rsidRPr="00EC7C2D" w:rsidRDefault="000776AB" w:rsidP="000168FC">
            <w:pPr>
              <w:rPr>
                <w:rFonts w:ascii="Calibri" w:hAnsi="Calibri" w:cs="Calibri"/>
                <w:lang w:val="en-US" w:eastAsia="zh-CN"/>
              </w:rPr>
            </w:pPr>
            <w:r>
              <w:rPr>
                <w:rFonts w:ascii="Calibri" w:hAnsi="Calibri" w:cs="Calibri"/>
                <w:lang w:val="en-US" w:eastAsia="zh-CN"/>
              </w:rPr>
              <w:t>#</w:t>
            </w:r>
            <w:r>
              <w:rPr>
                <w:rFonts w:ascii="Calibri" w:hAnsi="Calibri" w:cs="Calibri" w:hint="eastAsia"/>
                <w:lang w:val="en-US" w:eastAsia="zh-CN"/>
              </w:rPr>
              <w:t>4</w:t>
            </w:r>
          </w:p>
        </w:tc>
      </w:tr>
      <w:tr w:rsidR="000776AB" w:rsidRPr="00EC7C2D" w:rsidTr="000776AB">
        <w:trPr>
          <w:trHeight w:val="108"/>
          <w:jc w:val="center"/>
        </w:trPr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0776AB" w:rsidRPr="00EC7C2D" w:rsidRDefault="000776AB" w:rsidP="000168FC">
            <w:pPr>
              <w:rPr>
                <w:rFonts w:ascii="Calibri" w:hAnsi="Calibri" w:cs="Calibri"/>
                <w:lang w:val="en-US" w:eastAsia="zh-CN"/>
              </w:rPr>
            </w:pPr>
            <w:r w:rsidRPr="00EC7C2D">
              <w:rPr>
                <w:rFonts w:ascii="Calibri" w:hAnsi="Calibri" w:cs="Calibri"/>
                <w:lang w:val="en-US" w:eastAsia="zh-CN"/>
              </w:rPr>
              <w:t>(K, N</w:t>
            </w:r>
            <w:r w:rsidRPr="00EC7C2D">
              <w:rPr>
                <w:rFonts w:ascii="Calibri" w:hAnsi="Calibri" w:cs="Calibri"/>
                <w:vertAlign w:val="subscript"/>
                <w:lang w:val="en-US" w:eastAsia="zh-CN"/>
              </w:rPr>
              <w:t>total</w:t>
            </w:r>
            <w:r w:rsidRPr="00EC7C2D">
              <w:rPr>
                <w:rFonts w:ascii="Calibri" w:hAnsi="Calibri" w:cs="Calibri"/>
                <w:lang w:val="en-US" w:eastAsia="zh-CN"/>
              </w:rPr>
              <w:t xml:space="preserve">) </w:t>
            </w: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0776AB" w:rsidRPr="00EC7C2D" w:rsidRDefault="000776AB" w:rsidP="000168FC">
            <w:pPr>
              <w:rPr>
                <w:rFonts w:ascii="Calibri" w:hAnsi="Calibri" w:cs="Calibri"/>
                <w:lang w:val="en-US" w:eastAsia="zh-CN"/>
              </w:rPr>
            </w:pPr>
            <w:r w:rsidRPr="00EC7C2D">
              <w:rPr>
                <w:rFonts w:ascii="Calibri" w:hAnsi="Calibri" w:cs="Calibri"/>
                <w:lang w:val="en-US" w:eastAsia="zh-CN"/>
              </w:rPr>
              <w:t xml:space="preserve">(2,8) </w:t>
            </w: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0776AB" w:rsidRPr="00EC7C2D" w:rsidRDefault="000776AB" w:rsidP="000168FC">
            <w:pPr>
              <w:rPr>
                <w:rFonts w:ascii="Calibri" w:hAnsi="Calibri" w:cs="Calibri"/>
                <w:lang w:val="en-US" w:eastAsia="zh-CN"/>
              </w:rPr>
            </w:pPr>
            <w:r w:rsidRPr="00EC7C2D">
              <w:rPr>
                <w:rFonts w:ascii="Calibri" w:hAnsi="Calibri" w:cs="Calibri"/>
                <w:lang w:val="en-US" w:eastAsia="zh-CN"/>
              </w:rPr>
              <w:t xml:space="preserve">(2,16) 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0776AB" w:rsidRPr="00EC7C2D" w:rsidRDefault="000776AB" w:rsidP="000168FC">
            <w:pPr>
              <w:rPr>
                <w:rFonts w:ascii="Calibri" w:hAnsi="Calibri" w:cs="Calibri"/>
                <w:lang w:val="en-US" w:eastAsia="zh-CN"/>
              </w:rPr>
            </w:pPr>
            <w:r w:rsidRPr="00EC7C2D">
              <w:rPr>
                <w:rFonts w:ascii="Calibri" w:hAnsi="Calibri" w:cs="Calibri"/>
                <w:lang w:val="en-US" w:eastAsia="zh-CN"/>
              </w:rPr>
              <w:t xml:space="preserve">(4,32) 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0776AB" w:rsidRPr="00EC7C2D" w:rsidRDefault="000776AB" w:rsidP="000168FC">
            <w:pPr>
              <w:rPr>
                <w:rFonts w:ascii="Calibri" w:hAnsi="Calibri" w:cs="Calibri"/>
                <w:lang w:val="en-US" w:eastAsia="zh-CN"/>
              </w:rPr>
            </w:pPr>
            <w:r w:rsidRPr="00EC7C2D">
              <w:rPr>
                <w:rFonts w:ascii="Calibri" w:hAnsi="Calibri" w:cs="Calibri"/>
                <w:lang w:val="en-US" w:eastAsia="zh-CN"/>
              </w:rPr>
              <w:t xml:space="preserve">(8,64) </w:t>
            </w:r>
          </w:p>
        </w:tc>
      </w:tr>
    </w:tbl>
    <w:p w:rsidR="00305863" w:rsidRDefault="00305863" w:rsidP="00305863">
      <w:pPr>
        <w:numPr>
          <w:ilvl w:val="2"/>
          <w:numId w:val="9"/>
        </w:numPr>
        <w:rPr>
          <w:rFonts w:asciiTheme="minorHAnsi" w:hAnsiTheme="minorHAnsi" w:cstheme="minorHAnsi"/>
          <w:lang w:val="en-US" w:eastAsia="zh-CN"/>
        </w:rPr>
      </w:pPr>
      <w:r w:rsidRPr="00AB1E1D">
        <w:rPr>
          <w:rFonts w:asciiTheme="minorHAnsi" w:hAnsiTheme="minorHAnsi" w:cstheme="minorHAnsi"/>
          <w:lang w:val="en-US" w:eastAsia="zh-CN"/>
        </w:rPr>
        <w:t>Based on UE capability, each U</w:t>
      </w:r>
      <w:r>
        <w:rPr>
          <w:rFonts w:asciiTheme="minorHAnsi" w:hAnsiTheme="minorHAnsi" w:cstheme="minorHAnsi"/>
          <w:lang w:val="en-US" w:eastAsia="zh-CN"/>
        </w:rPr>
        <w:t xml:space="preserve">E pick up one </w:t>
      </w:r>
      <w:r w:rsidR="00945993">
        <w:rPr>
          <w:rFonts w:asciiTheme="minorHAnsi" w:hAnsiTheme="minorHAnsi" w:cstheme="minorHAnsi"/>
          <w:lang w:val="en-US" w:eastAsia="zh-CN"/>
        </w:rPr>
        <w:t>configuration</w:t>
      </w:r>
      <w:r w:rsidR="00945993">
        <w:rPr>
          <w:rFonts w:asciiTheme="minorHAnsi" w:hAnsiTheme="minorHAnsi" w:cstheme="minorHAnsi" w:hint="eastAsia"/>
          <w:lang w:val="en-US" w:eastAsia="zh-CN"/>
        </w:rPr>
        <w:t xml:space="preserve"> </w:t>
      </w:r>
      <w:r>
        <w:rPr>
          <w:rFonts w:asciiTheme="minorHAnsi" w:hAnsiTheme="minorHAnsi" w:cstheme="minorHAnsi"/>
          <w:lang w:val="en-US" w:eastAsia="zh-CN"/>
        </w:rPr>
        <w:t>to pass</w:t>
      </w:r>
      <w:r>
        <w:rPr>
          <w:rFonts w:asciiTheme="minorHAnsi" w:hAnsiTheme="minorHAnsi" w:cstheme="minorHAnsi" w:hint="eastAsia"/>
          <w:lang w:val="en-US" w:eastAsia="zh-CN"/>
        </w:rPr>
        <w:t xml:space="preserve"> with </w:t>
      </w:r>
      <w:r w:rsidR="00680474" w:rsidRPr="00AB1E1D">
        <w:rPr>
          <w:rFonts w:asciiTheme="minorHAnsi" w:hAnsiTheme="minorHAnsi" w:cstheme="minorHAnsi"/>
          <w:lang w:val="en-US"/>
        </w:rPr>
        <w:t>following applicability rule to determine {K, Nmax}</w:t>
      </w:r>
      <w:r w:rsidR="00680474">
        <w:rPr>
          <w:rFonts w:asciiTheme="minorHAnsi" w:hAnsiTheme="minorHAnsi" w:cstheme="minorHAnsi" w:hint="eastAsia"/>
          <w:lang w:val="en-US" w:eastAsia="zh-CN"/>
        </w:rPr>
        <w:t>:</w:t>
      </w:r>
    </w:p>
    <w:p w:rsidR="00680474" w:rsidRPr="00AB1E1D" w:rsidRDefault="00680474" w:rsidP="00680474">
      <w:pPr>
        <w:numPr>
          <w:ilvl w:val="3"/>
          <w:numId w:val="36"/>
        </w:numPr>
        <w:rPr>
          <w:rFonts w:asciiTheme="minorHAnsi" w:hAnsiTheme="minorHAnsi" w:cstheme="minorHAnsi"/>
          <w:lang w:val="en-US"/>
        </w:rPr>
      </w:pPr>
      <w:r w:rsidRPr="00AB1E1D">
        <w:rPr>
          <w:rFonts w:asciiTheme="minorHAnsi" w:hAnsiTheme="minorHAnsi" w:cstheme="minorHAnsi"/>
          <w:lang w:val="en-US"/>
        </w:rPr>
        <w:t xml:space="preserve">Determine </w:t>
      </w:r>
      <w:r w:rsidRPr="00AB1E1D">
        <w:rPr>
          <w:rFonts w:asciiTheme="minorHAnsi" w:hAnsiTheme="minorHAnsi" w:cstheme="minorHAnsi"/>
          <w:position w:val="-12"/>
          <w:lang w:val="en-US"/>
        </w:rPr>
        <w:object w:dxaOrig="740" w:dyaOrig="360">
          <v:shape id="_x0000_i1048" type="#_x0000_t75" style="width:37.05pt;height:18.1pt" o:ole="">
            <v:imagedata r:id="rId72" o:title=""/>
          </v:shape>
          <o:OLEObject Type="Embed" ProgID="Equation.DSMT4" ShapeID="_x0000_i1048" DrawAspect="Content" ObjectID="_1525766279" r:id="rId80"/>
        </w:object>
      </w:r>
      <w:r w:rsidRPr="00AB1E1D">
        <w:rPr>
          <w:rFonts w:asciiTheme="minorHAnsi" w:hAnsiTheme="minorHAnsi" w:cstheme="minorHAnsi"/>
          <w:lang w:val="en-US"/>
        </w:rPr>
        <w:t xml:space="preserve"> based on k-Max and n-MaxList. </w:t>
      </w:r>
    </w:p>
    <w:p w:rsidR="00680474" w:rsidRPr="00AB1E1D" w:rsidRDefault="00680474" w:rsidP="00680474">
      <w:pPr>
        <w:numPr>
          <w:ilvl w:val="3"/>
          <w:numId w:val="36"/>
        </w:numPr>
        <w:rPr>
          <w:rFonts w:asciiTheme="minorHAnsi" w:hAnsiTheme="minorHAnsi" w:cstheme="minorHAnsi"/>
          <w:lang w:val="en-US"/>
        </w:rPr>
      </w:pPr>
      <w:r w:rsidRPr="00AB1E1D">
        <w:rPr>
          <w:rFonts w:asciiTheme="minorHAnsi" w:hAnsiTheme="minorHAnsi" w:cstheme="minorHAnsi"/>
          <w:lang w:val="en-US"/>
        </w:rPr>
        <w:t>Select Nmax as</w:t>
      </w:r>
      <w:r w:rsidRPr="00AB1E1D">
        <w:rPr>
          <w:rFonts w:asciiTheme="minorHAnsi" w:hAnsiTheme="minorHAnsi" w:cstheme="minorHAnsi"/>
          <w:position w:val="-20"/>
          <w:lang w:val="en-US"/>
        </w:rPr>
        <w:object w:dxaOrig="1480" w:dyaOrig="440">
          <v:shape id="_x0000_i1049" type="#_x0000_t75" style="width:74.1pt;height:21.9pt" o:ole="">
            <v:imagedata r:id="rId74" o:title=""/>
          </v:shape>
          <o:OLEObject Type="Embed" ProgID="Equation.DSMT4" ShapeID="_x0000_i1049" DrawAspect="Content" ObjectID="_1525766280" r:id="rId81"/>
        </w:object>
      </w:r>
      <w:r w:rsidRPr="00AB1E1D">
        <w:rPr>
          <w:rFonts w:asciiTheme="minorHAnsi" w:hAnsiTheme="minorHAnsi" w:cstheme="minorHAnsi"/>
          <w:lang w:val="en-US"/>
        </w:rPr>
        <w:t xml:space="preserve">. </w:t>
      </w:r>
    </w:p>
    <w:p w:rsidR="00680474" w:rsidRPr="00197D15" w:rsidRDefault="00680474" w:rsidP="00680474">
      <w:pPr>
        <w:numPr>
          <w:ilvl w:val="3"/>
          <w:numId w:val="36"/>
        </w:numPr>
        <w:rPr>
          <w:rFonts w:asciiTheme="minorHAnsi" w:hAnsiTheme="minorHAnsi" w:cstheme="minorHAnsi"/>
          <w:lang w:val="en-US"/>
        </w:rPr>
      </w:pPr>
      <w:r w:rsidRPr="00AB1E1D">
        <w:rPr>
          <w:rFonts w:asciiTheme="minorHAnsi" w:hAnsiTheme="minorHAnsi" w:cstheme="minorHAnsi"/>
          <w:lang w:val="en-US"/>
        </w:rPr>
        <w:t xml:space="preserve">Select K as </w:t>
      </w:r>
      <w:r w:rsidR="00F52721" w:rsidRPr="00AB1E1D">
        <w:rPr>
          <w:rFonts w:asciiTheme="minorHAnsi" w:hAnsiTheme="minorHAnsi" w:cstheme="minorHAnsi"/>
          <w:position w:val="-22"/>
          <w:lang w:val="en-US"/>
        </w:rPr>
        <w:object w:dxaOrig="1300" w:dyaOrig="460">
          <v:shape id="_x0000_i1050" type="#_x0000_t75" style="width:62.75pt;height:22.75pt" o:ole="">
            <v:imagedata r:id="rId76" o:title=""/>
          </v:shape>
          <o:OLEObject Type="Embed" ProgID="Equation.DSMT4" ShapeID="_x0000_i1050" DrawAspect="Content" ObjectID="_1525766281" r:id="rId82"/>
        </w:object>
      </w:r>
    </w:p>
    <w:p w:rsidR="00197D15" w:rsidRPr="00AB1E1D" w:rsidRDefault="00197D15" w:rsidP="00197D15">
      <w:pPr>
        <w:ind w:left="1260"/>
        <w:rPr>
          <w:rFonts w:asciiTheme="minorHAnsi" w:hAnsiTheme="minorHAnsi" w:cstheme="minorHAnsi"/>
          <w:lang w:val="en-US"/>
        </w:rPr>
      </w:pPr>
    </w:p>
    <w:p w:rsidR="00E67692" w:rsidRPr="001F10E0" w:rsidRDefault="00E67692" w:rsidP="00E67692">
      <w:pPr>
        <w:pStyle w:val="af4"/>
        <w:numPr>
          <w:ilvl w:val="1"/>
          <w:numId w:val="9"/>
        </w:numPr>
        <w:spacing w:after="120"/>
        <w:ind w:firstLineChars="0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Option</w:t>
      </w:r>
      <w:r>
        <w:rPr>
          <w:rFonts w:asciiTheme="minorHAnsi" w:hAnsiTheme="minorHAnsi" w:cstheme="minorHAnsi" w:hint="eastAsia"/>
          <w:lang w:eastAsia="zh-CN"/>
        </w:rPr>
        <w:t>3</w:t>
      </w:r>
      <w:r w:rsidRPr="001F10E0">
        <w:rPr>
          <w:rFonts w:asciiTheme="minorHAnsi" w:hAnsiTheme="minorHAnsi" w:cstheme="minorHAnsi"/>
          <w:lang w:eastAsia="zh-CN"/>
        </w:rPr>
        <w:t xml:space="preserve">:  </w:t>
      </w:r>
      <w:r w:rsidRPr="001F10E0">
        <w:rPr>
          <w:rFonts w:asciiTheme="minorHAnsi" w:hAnsiTheme="minorHAnsi" w:cstheme="minorHAnsi"/>
          <w:lang w:eastAsia="ja-JP" w:bidi="hi-IN"/>
        </w:rPr>
        <w:t>Introduce CRI test case</w:t>
      </w:r>
      <w:r>
        <w:rPr>
          <w:rFonts w:asciiTheme="minorHAnsi" w:hAnsiTheme="minorHAnsi" w:cstheme="minorHAnsi" w:hint="eastAsia"/>
          <w:lang w:eastAsia="zh-CN" w:bidi="hi-IN"/>
        </w:rPr>
        <w:t xml:space="preserve"> only </w:t>
      </w:r>
      <w:r w:rsidR="00680474">
        <w:rPr>
          <w:rFonts w:asciiTheme="minorHAnsi" w:hAnsiTheme="minorHAnsi" w:cstheme="minorHAnsi" w:hint="eastAsia"/>
          <w:lang w:eastAsia="zh-CN" w:bidi="hi-IN"/>
        </w:rPr>
        <w:t xml:space="preserve">under </w:t>
      </w:r>
      <w:r>
        <w:rPr>
          <w:rFonts w:asciiTheme="minorHAnsi" w:hAnsiTheme="minorHAnsi" w:cstheme="minorHAnsi" w:hint="eastAsia"/>
          <w:lang w:eastAsia="zh-CN" w:bidi="hi-IN"/>
        </w:rPr>
        <w:t xml:space="preserve"> (K,N) = (2,8)</w:t>
      </w:r>
      <w:r w:rsidR="00680474">
        <w:rPr>
          <w:rFonts w:asciiTheme="minorHAnsi" w:hAnsiTheme="minorHAnsi" w:cstheme="minorHAnsi" w:hint="eastAsia"/>
          <w:lang w:eastAsia="zh-CN" w:bidi="hi-IN"/>
        </w:rPr>
        <w:t xml:space="preserve"> </w:t>
      </w:r>
      <w:r>
        <w:rPr>
          <w:rFonts w:asciiTheme="minorHAnsi" w:hAnsiTheme="minorHAnsi" w:cstheme="minorHAnsi" w:hint="eastAsia"/>
          <w:lang w:eastAsia="zh-CN" w:bidi="hi-IN"/>
        </w:rPr>
        <w:t>(MTK)</w:t>
      </w:r>
    </w:p>
    <w:p w:rsidR="002C5687" w:rsidRDefault="00197D15" w:rsidP="002C5687">
      <w:pPr>
        <w:spacing w:after="120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lastRenderedPageBreak/>
        <w:t>Intel: Need to understand the concept..</w:t>
      </w:r>
    </w:p>
    <w:p w:rsidR="00197D15" w:rsidRDefault="00197D15" w:rsidP="002C5687">
      <w:pPr>
        <w:spacing w:after="120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>QC:</w:t>
      </w:r>
      <w:r w:rsidR="000B36D2">
        <w:rPr>
          <w:rFonts w:asciiTheme="minorHAnsi" w:hAnsiTheme="minorHAnsi" w:cstheme="minorHAnsi" w:hint="eastAsia"/>
          <w:lang w:eastAsia="zh-CN"/>
        </w:rPr>
        <w:t xml:space="preserve"> UE can indicate Kmax, and Nmax for each K&lt;=Kmax.</w:t>
      </w:r>
      <w:r w:rsidR="00B567F9">
        <w:rPr>
          <w:rFonts w:asciiTheme="minorHAnsi" w:hAnsiTheme="minorHAnsi" w:cstheme="minorHAnsi" w:hint="eastAsia"/>
          <w:lang w:eastAsia="zh-CN"/>
        </w:rPr>
        <w:t xml:space="preserve"> </w:t>
      </w:r>
    </w:p>
    <w:p w:rsidR="000B36D2" w:rsidRPr="00E67692" w:rsidRDefault="000B36D2" w:rsidP="002C5687">
      <w:pPr>
        <w:spacing w:after="120"/>
        <w:rPr>
          <w:rFonts w:asciiTheme="minorHAnsi" w:hAnsiTheme="minorHAnsi" w:cstheme="minorHAnsi"/>
          <w:lang w:eastAsia="zh-CN"/>
        </w:rPr>
      </w:pPr>
    </w:p>
    <w:p w:rsidR="00026C5E" w:rsidRDefault="004F7A35" w:rsidP="00656927">
      <w:pPr>
        <w:pStyle w:val="af4"/>
        <w:numPr>
          <w:ilvl w:val="0"/>
          <w:numId w:val="9"/>
        </w:numPr>
        <w:spacing w:after="120"/>
        <w:ind w:firstLineChars="0"/>
        <w:rPr>
          <w:rFonts w:asciiTheme="minorHAnsi" w:hAnsiTheme="minorHAnsi" w:cstheme="minorHAnsi"/>
          <w:lang w:eastAsia="zh-CN"/>
        </w:rPr>
      </w:pPr>
      <w:r w:rsidRPr="009B7421">
        <w:rPr>
          <w:rFonts w:asciiTheme="minorHAnsi" w:hAnsiTheme="minorHAnsi" w:cstheme="minorHAnsi"/>
          <w:lang w:eastAsia="zh-CN"/>
        </w:rPr>
        <w:t xml:space="preserve">Issue 2: </w:t>
      </w:r>
      <w:r w:rsidR="008C1656" w:rsidRPr="009B7421">
        <w:rPr>
          <w:rFonts w:asciiTheme="minorHAnsi" w:hAnsiTheme="minorHAnsi" w:cstheme="minorHAnsi"/>
          <w:lang w:eastAsia="zh-CN"/>
        </w:rPr>
        <w:t xml:space="preserve">Test </w:t>
      </w:r>
      <w:r w:rsidR="00885380">
        <w:rPr>
          <w:rFonts w:asciiTheme="minorHAnsi" w:hAnsiTheme="minorHAnsi" w:cstheme="minorHAnsi" w:hint="eastAsia"/>
          <w:lang w:eastAsia="zh-CN"/>
        </w:rPr>
        <w:t>Methodology</w:t>
      </w:r>
    </w:p>
    <w:p w:rsidR="008915D4" w:rsidRDefault="004007BC" w:rsidP="00656927">
      <w:pPr>
        <w:pStyle w:val="af4"/>
        <w:numPr>
          <w:ilvl w:val="1"/>
          <w:numId w:val="9"/>
        </w:numPr>
        <w:spacing w:after="120"/>
        <w:ind w:firstLineChars="0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 xml:space="preserve">Option1: </w:t>
      </w:r>
      <w:r w:rsidRPr="001B55B5">
        <w:rPr>
          <w:rFonts w:asciiTheme="minorHAnsi" w:hAnsiTheme="minorHAnsi" w:cstheme="minorHAnsi"/>
          <w:lang w:eastAsia="zh-CN"/>
        </w:rPr>
        <w:t xml:space="preserve">One throughput test with single CSI-RS resource and another throughput test with multiple CSI-RS resources.  </w:t>
      </w:r>
    </w:p>
    <w:p w:rsidR="002C5687" w:rsidRPr="001710E3" w:rsidRDefault="003F6079" w:rsidP="002C5687">
      <w:pPr>
        <w:numPr>
          <w:ilvl w:val="2"/>
          <w:numId w:val="9"/>
        </w:numPr>
        <w:rPr>
          <w:rFonts w:ascii="Calibri" w:hAnsi="Calibri" w:cs="Calibri"/>
          <w:i/>
          <w:sz w:val="18"/>
          <w:szCs w:val="18"/>
          <w:lang w:val="en-US"/>
        </w:rPr>
      </w:pPr>
      <w:r w:rsidRPr="00FB6071">
        <w:rPr>
          <w:rFonts w:ascii="Calibri" w:hAnsi="Calibri" w:cs="Calibri"/>
          <w:i/>
          <w:sz w:val="18"/>
          <w:szCs w:val="18"/>
        </w:rPr>
        <w:t xml:space="preserve">Check both CRI statistics and throughput ratio between following CRI and fixed CRI. </w:t>
      </w:r>
    </w:p>
    <w:p w:rsidR="00F033E8" w:rsidRDefault="00F033E8" w:rsidP="00656927">
      <w:pPr>
        <w:pStyle w:val="af4"/>
        <w:numPr>
          <w:ilvl w:val="0"/>
          <w:numId w:val="9"/>
        </w:numPr>
        <w:spacing w:after="120"/>
        <w:ind w:firstLineChars="0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>Issue</w:t>
      </w:r>
      <w:r w:rsidR="001710E3">
        <w:rPr>
          <w:rFonts w:asciiTheme="minorHAnsi" w:hAnsiTheme="minorHAnsi" w:cstheme="minorHAnsi" w:hint="eastAsia"/>
          <w:lang w:eastAsia="zh-CN"/>
        </w:rPr>
        <w:t>3</w:t>
      </w:r>
      <w:r>
        <w:rPr>
          <w:rFonts w:asciiTheme="minorHAnsi" w:hAnsiTheme="minorHAnsi" w:cstheme="minorHAnsi" w:hint="eastAsia"/>
          <w:lang w:eastAsia="zh-CN"/>
        </w:rPr>
        <w:t>: VRC test or FRC test</w:t>
      </w:r>
    </w:p>
    <w:p w:rsidR="00F033E8" w:rsidRDefault="00F033E8" w:rsidP="00656927">
      <w:pPr>
        <w:pStyle w:val="af4"/>
        <w:numPr>
          <w:ilvl w:val="1"/>
          <w:numId w:val="9"/>
        </w:numPr>
        <w:spacing w:after="120"/>
        <w:ind w:firstLineChars="0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>Option1: Following CQI test</w:t>
      </w:r>
      <w:r w:rsidR="001710E3">
        <w:rPr>
          <w:rFonts w:asciiTheme="minorHAnsi" w:hAnsiTheme="minorHAnsi" w:cstheme="minorHAnsi" w:hint="eastAsia"/>
          <w:lang w:eastAsia="zh-CN"/>
        </w:rPr>
        <w:t xml:space="preserve"> with fixed precoder</w:t>
      </w:r>
    </w:p>
    <w:p w:rsidR="00F033E8" w:rsidRDefault="00861ECC" w:rsidP="00656927">
      <w:pPr>
        <w:pStyle w:val="af4"/>
        <w:numPr>
          <w:ilvl w:val="1"/>
          <w:numId w:val="9"/>
        </w:numPr>
        <w:spacing w:after="120"/>
        <w:ind w:firstLineChars="0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 xml:space="preserve">Option2: FRC test </w:t>
      </w:r>
      <w:r w:rsidR="001710E3">
        <w:rPr>
          <w:rFonts w:asciiTheme="minorHAnsi" w:hAnsiTheme="minorHAnsi" w:cstheme="minorHAnsi" w:hint="eastAsia"/>
          <w:lang w:eastAsia="zh-CN"/>
        </w:rPr>
        <w:t xml:space="preserve">with fixed rank, MCS </w:t>
      </w:r>
      <w:r w:rsidR="00404EFA">
        <w:rPr>
          <w:rFonts w:asciiTheme="minorHAnsi" w:hAnsiTheme="minorHAnsi" w:cstheme="minorHAnsi" w:hint="eastAsia"/>
          <w:lang w:eastAsia="zh-CN"/>
        </w:rPr>
        <w:t xml:space="preserve">with PMI </w:t>
      </w:r>
      <w:r w:rsidR="00404EFA">
        <w:rPr>
          <w:rFonts w:asciiTheme="minorHAnsi" w:hAnsiTheme="minorHAnsi" w:cstheme="minorHAnsi"/>
          <w:lang w:eastAsia="zh-CN"/>
        </w:rPr>
        <w:t>adaptation</w:t>
      </w:r>
      <w:r w:rsidR="00404EFA">
        <w:rPr>
          <w:rFonts w:asciiTheme="minorHAnsi" w:hAnsiTheme="minorHAnsi" w:cstheme="minorHAnsi" w:hint="eastAsia"/>
          <w:lang w:eastAsia="zh-CN"/>
        </w:rPr>
        <w:t xml:space="preserve"> (Samsung,</w:t>
      </w:r>
      <w:r w:rsidR="00427F11">
        <w:rPr>
          <w:rFonts w:asciiTheme="minorHAnsi" w:hAnsiTheme="minorHAnsi" w:cstheme="minorHAnsi" w:hint="eastAsia"/>
          <w:lang w:eastAsia="zh-CN"/>
        </w:rPr>
        <w:t xml:space="preserve"> </w:t>
      </w:r>
      <w:r w:rsidR="00404EFA">
        <w:rPr>
          <w:rFonts w:asciiTheme="minorHAnsi" w:hAnsiTheme="minorHAnsi" w:cstheme="minorHAnsi" w:hint="eastAsia"/>
          <w:lang w:eastAsia="zh-CN"/>
        </w:rPr>
        <w:t>MTK)</w:t>
      </w:r>
    </w:p>
    <w:p w:rsidR="00301648" w:rsidRDefault="00301648" w:rsidP="00301648">
      <w:pPr>
        <w:pStyle w:val="af4"/>
        <w:numPr>
          <w:ilvl w:val="1"/>
          <w:numId w:val="9"/>
        </w:numPr>
        <w:spacing w:after="120"/>
        <w:ind w:firstLineChars="0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>Option3: FRC test with fixed rank, MCS with fixed or random PMI (Intel)</w:t>
      </w:r>
    </w:p>
    <w:p w:rsidR="002C5687" w:rsidRPr="002C5687" w:rsidRDefault="002C5687" w:rsidP="002C5687">
      <w:pPr>
        <w:spacing w:after="120"/>
        <w:rPr>
          <w:rFonts w:asciiTheme="minorHAnsi" w:hAnsiTheme="minorHAnsi" w:cstheme="minorHAnsi"/>
          <w:lang w:eastAsia="zh-CN"/>
        </w:rPr>
      </w:pPr>
    </w:p>
    <w:p w:rsidR="004F7A35" w:rsidRPr="009B7421" w:rsidRDefault="00761DD3" w:rsidP="00656927">
      <w:pPr>
        <w:pStyle w:val="af4"/>
        <w:numPr>
          <w:ilvl w:val="0"/>
          <w:numId w:val="9"/>
        </w:numPr>
        <w:spacing w:after="120"/>
        <w:ind w:firstLineChars="0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 xml:space="preserve">Issue </w:t>
      </w:r>
      <w:r>
        <w:rPr>
          <w:rFonts w:asciiTheme="minorHAnsi" w:hAnsiTheme="minorHAnsi" w:cstheme="minorHAnsi" w:hint="eastAsia"/>
          <w:lang w:eastAsia="zh-CN"/>
        </w:rPr>
        <w:t>4</w:t>
      </w:r>
      <w:r w:rsidR="004F7A35" w:rsidRPr="009B7421">
        <w:rPr>
          <w:rFonts w:asciiTheme="minorHAnsi" w:hAnsiTheme="minorHAnsi" w:cstheme="minorHAnsi"/>
          <w:lang w:eastAsia="zh-CN"/>
        </w:rPr>
        <w:t>:</w:t>
      </w:r>
      <w:r w:rsidR="00CD6B2C">
        <w:rPr>
          <w:rFonts w:asciiTheme="minorHAnsi" w:hAnsiTheme="minorHAnsi" w:cstheme="minorHAnsi" w:hint="eastAsia"/>
          <w:lang w:eastAsia="zh-CN"/>
        </w:rPr>
        <w:t xml:space="preserve"> </w:t>
      </w:r>
      <w:r w:rsidR="00A14F76" w:rsidRPr="009B7421">
        <w:rPr>
          <w:rFonts w:asciiTheme="minorHAnsi" w:hAnsiTheme="minorHAnsi" w:cstheme="minorHAnsi"/>
          <w:lang w:eastAsia="zh-CN"/>
        </w:rPr>
        <w:t>Beam</w:t>
      </w:r>
      <w:r w:rsidR="00427F11">
        <w:rPr>
          <w:rFonts w:asciiTheme="minorHAnsi" w:hAnsiTheme="minorHAnsi" w:cstheme="minorHAnsi" w:hint="eastAsia"/>
          <w:lang w:eastAsia="zh-CN"/>
        </w:rPr>
        <w:t>-</w:t>
      </w:r>
      <w:r w:rsidR="00A14F76" w:rsidRPr="009B7421">
        <w:rPr>
          <w:rFonts w:asciiTheme="minorHAnsi" w:hAnsiTheme="minorHAnsi" w:cstheme="minorHAnsi"/>
          <w:lang w:eastAsia="zh-CN"/>
        </w:rPr>
        <w:t>forming model</w:t>
      </w:r>
    </w:p>
    <w:p w:rsidR="004F7A35" w:rsidRDefault="00A14F76" w:rsidP="00656927">
      <w:pPr>
        <w:pStyle w:val="af4"/>
        <w:numPr>
          <w:ilvl w:val="1"/>
          <w:numId w:val="9"/>
        </w:numPr>
        <w:spacing w:after="120"/>
        <w:ind w:firstLineChars="0"/>
        <w:rPr>
          <w:rFonts w:asciiTheme="minorHAnsi" w:hAnsiTheme="minorHAnsi" w:cstheme="minorHAnsi"/>
          <w:lang w:eastAsia="zh-CN"/>
        </w:rPr>
      </w:pPr>
      <w:r w:rsidRPr="009B7421">
        <w:rPr>
          <w:rFonts w:asciiTheme="minorHAnsi" w:hAnsiTheme="minorHAnsi" w:cstheme="minorHAnsi"/>
          <w:lang w:eastAsia="zh-CN"/>
        </w:rPr>
        <w:t xml:space="preserve">Option 1: </w:t>
      </w:r>
      <w:r w:rsidR="00C15279">
        <w:rPr>
          <w:rFonts w:asciiTheme="minorHAnsi" w:hAnsiTheme="minorHAnsi" w:cstheme="minorHAnsi" w:hint="eastAsia"/>
          <w:lang w:eastAsia="zh-CN"/>
        </w:rPr>
        <w:t xml:space="preserve">Power </w:t>
      </w:r>
      <w:r w:rsidR="00C15279">
        <w:rPr>
          <w:rFonts w:asciiTheme="minorHAnsi" w:hAnsiTheme="minorHAnsi" w:cstheme="minorHAnsi"/>
          <w:lang w:eastAsia="zh-CN"/>
        </w:rPr>
        <w:t>scaling</w:t>
      </w:r>
      <w:r w:rsidR="00C15279">
        <w:rPr>
          <w:rFonts w:asciiTheme="minorHAnsi" w:hAnsiTheme="minorHAnsi" w:cstheme="minorHAnsi" w:hint="eastAsia"/>
          <w:lang w:eastAsia="zh-CN"/>
        </w:rPr>
        <w:t xml:space="preserve"> method (Qualcomm,</w:t>
      </w:r>
      <w:r w:rsidR="008D1D3A">
        <w:rPr>
          <w:rFonts w:asciiTheme="minorHAnsi" w:hAnsiTheme="minorHAnsi" w:cstheme="minorHAnsi" w:hint="eastAsia"/>
          <w:lang w:eastAsia="zh-CN"/>
        </w:rPr>
        <w:t xml:space="preserve"> </w:t>
      </w:r>
      <w:r w:rsidR="00C15279">
        <w:rPr>
          <w:rFonts w:asciiTheme="minorHAnsi" w:hAnsiTheme="minorHAnsi" w:cstheme="minorHAnsi" w:hint="eastAsia"/>
          <w:lang w:eastAsia="zh-CN"/>
        </w:rPr>
        <w:t>Intel</w:t>
      </w:r>
      <w:r w:rsidR="003E217C">
        <w:rPr>
          <w:rFonts w:asciiTheme="minorHAnsi" w:hAnsiTheme="minorHAnsi" w:cstheme="minorHAnsi" w:hint="eastAsia"/>
          <w:lang w:eastAsia="zh-CN"/>
        </w:rPr>
        <w:t>,</w:t>
      </w:r>
      <w:r w:rsidR="00E35488">
        <w:rPr>
          <w:rFonts w:asciiTheme="minorHAnsi" w:hAnsiTheme="minorHAnsi" w:cstheme="minorHAnsi" w:hint="eastAsia"/>
          <w:lang w:eastAsia="zh-CN"/>
        </w:rPr>
        <w:t xml:space="preserve"> Samsung)</w:t>
      </w:r>
      <w:r w:rsidR="00C15279">
        <w:rPr>
          <w:rFonts w:asciiTheme="minorHAnsi" w:hAnsiTheme="minorHAnsi" w:cstheme="minorHAnsi" w:hint="eastAsia"/>
          <w:lang w:eastAsia="zh-CN"/>
        </w:rPr>
        <w:t>)</w:t>
      </w:r>
    </w:p>
    <w:p w:rsidR="008D1D3A" w:rsidRPr="00427F11" w:rsidRDefault="00BB373C" w:rsidP="00656927">
      <w:pPr>
        <w:pStyle w:val="af4"/>
        <w:numPr>
          <w:ilvl w:val="2"/>
          <w:numId w:val="9"/>
        </w:numPr>
        <w:spacing w:after="120"/>
        <w:ind w:firstLineChars="0"/>
        <w:rPr>
          <w:rFonts w:asciiTheme="minorHAnsi" w:hAnsiTheme="minorHAnsi" w:cstheme="minorHAnsi"/>
          <w:lang w:eastAsia="zh-CN"/>
        </w:rPr>
      </w:pPr>
      <w:r w:rsidRPr="00427F11">
        <w:rPr>
          <w:rFonts w:asciiTheme="minorHAnsi" w:hAnsiTheme="minorHAnsi" w:cstheme="minorHAnsi"/>
          <w:lang w:val="en-US" w:eastAsia="zh-CN"/>
        </w:rPr>
        <w:t>Alt1:</w:t>
      </w:r>
      <w:r w:rsidR="00BE62B0" w:rsidRPr="00427F11">
        <w:rPr>
          <w:rFonts w:asciiTheme="minorHAnsi" w:hAnsiTheme="minorHAnsi" w:cstheme="minorHAnsi"/>
          <w:lang w:val="en-US" w:eastAsia="zh-CN"/>
        </w:rPr>
        <w:t xml:space="preserve">  </w:t>
      </w:r>
      <w:r w:rsidR="00427F11" w:rsidRPr="00427F11">
        <w:rPr>
          <w:rFonts w:asciiTheme="minorHAnsi" w:hAnsiTheme="minorHAnsi" w:cstheme="minorHAnsi"/>
          <w:lang w:val="en-US" w:eastAsia="zh-CN"/>
        </w:rPr>
        <w:t>D</w:t>
      </w:r>
      <w:r w:rsidR="00E35488" w:rsidRPr="00427F11">
        <w:rPr>
          <w:rFonts w:asciiTheme="minorHAnsi" w:hAnsiTheme="minorHAnsi" w:cstheme="minorHAnsi"/>
          <w:lang w:val="en-US" w:eastAsia="zh-CN"/>
        </w:rPr>
        <w:t>ynamic model</w:t>
      </w:r>
      <w:r w:rsidR="00E10E5E">
        <w:rPr>
          <w:rFonts w:asciiTheme="minorHAnsi" w:hAnsiTheme="minorHAnsi" w:cstheme="minorHAnsi" w:hint="eastAsia"/>
          <w:lang w:val="en-US" w:eastAsia="zh-CN"/>
        </w:rPr>
        <w:t xml:space="preserve">: </w:t>
      </w:r>
      <w:r w:rsidR="00E10E5E" w:rsidRPr="00FB6071">
        <w:rPr>
          <w:position w:val="-28"/>
          <w:sz w:val="18"/>
          <w:szCs w:val="18"/>
        </w:rPr>
        <w:object w:dxaOrig="2880" w:dyaOrig="680">
          <v:shape id="_x0000_i1051" type="#_x0000_t75" style="width:124.2pt;height:29.05pt" o:ole="">
            <v:imagedata r:id="rId78" o:title=""/>
          </v:shape>
          <o:OLEObject Type="Embed" ProgID="Equation.3" ShapeID="_x0000_i1051" DrawAspect="Content" ObjectID="_1525766282" r:id="rId83"/>
        </w:object>
      </w:r>
      <w:r w:rsidR="00E10E5E" w:rsidRPr="00427F11">
        <w:rPr>
          <w:rFonts w:asciiTheme="minorHAnsi" w:hAnsiTheme="minorHAnsi" w:cstheme="minorHAnsi"/>
          <w:lang w:val="en-US" w:eastAsia="zh-CN"/>
        </w:rPr>
        <w:t xml:space="preserve"> </w:t>
      </w:r>
      <w:r w:rsidR="00BE62B0" w:rsidRPr="00427F11">
        <w:rPr>
          <w:rFonts w:asciiTheme="minorHAnsi" w:hAnsiTheme="minorHAnsi" w:cstheme="minorHAnsi"/>
          <w:lang w:val="en-US" w:eastAsia="zh-CN"/>
        </w:rPr>
        <w:t>(Qualcomm</w:t>
      </w:r>
      <w:r w:rsidR="00E35488" w:rsidRPr="00427F11">
        <w:rPr>
          <w:rFonts w:asciiTheme="minorHAnsi" w:hAnsiTheme="minorHAnsi" w:cstheme="minorHAnsi"/>
          <w:lang w:val="en-US" w:eastAsia="zh-CN"/>
        </w:rPr>
        <w:t>, Samsung</w:t>
      </w:r>
      <w:r w:rsidR="00BE62B0" w:rsidRPr="00427F11">
        <w:rPr>
          <w:rFonts w:asciiTheme="minorHAnsi" w:hAnsiTheme="minorHAnsi" w:cstheme="minorHAnsi"/>
          <w:lang w:val="en-US" w:eastAsia="zh-CN"/>
        </w:rPr>
        <w:t>)</w:t>
      </w:r>
    </w:p>
    <w:p w:rsidR="0086249C" w:rsidRPr="00427F11" w:rsidRDefault="00BB373C" w:rsidP="00656927">
      <w:pPr>
        <w:pStyle w:val="af4"/>
        <w:numPr>
          <w:ilvl w:val="2"/>
          <w:numId w:val="9"/>
        </w:numPr>
        <w:spacing w:after="120"/>
        <w:ind w:firstLineChars="0"/>
        <w:rPr>
          <w:rFonts w:asciiTheme="minorHAnsi" w:hAnsiTheme="minorHAnsi" w:cstheme="minorHAnsi"/>
          <w:lang w:val="en-US"/>
        </w:rPr>
      </w:pPr>
      <w:r w:rsidRPr="00427F11">
        <w:rPr>
          <w:rFonts w:asciiTheme="minorHAnsi" w:hAnsiTheme="minorHAnsi" w:cstheme="minorHAnsi"/>
          <w:lang w:val="en-US" w:eastAsia="zh-CN"/>
        </w:rPr>
        <w:t>Alt2:</w:t>
      </w:r>
      <w:r w:rsidR="00427F11" w:rsidRPr="00427F11">
        <w:rPr>
          <w:rFonts w:asciiTheme="minorHAnsi" w:hAnsiTheme="minorHAnsi" w:cstheme="minorHAnsi"/>
          <w:lang w:val="en-US" w:eastAsia="zh-CN"/>
        </w:rPr>
        <w:t xml:space="preserve">  </w:t>
      </w:r>
      <w:r w:rsidR="0086249C" w:rsidRPr="00427F11">
        <w:rPr>
          <w:rFonts w:asciiTheme="minorHAnsi" w:hAnsiTheme="minorHAnsi" w:cstheme="minorHAnsi"/>
          <w:lang w:val="en-US" w:eastAsia="zh-CN"/>
        </w:rPr>
        <w:t xml:space="preserve"> </w:t>
      </w:r>
      <w:r w:rsidR="00CA1B51" w:rsidRPr="00CA1B51">
        <w:rPr>
          <w:rFonts w:ascii="Calibri" w:hAnsi="Calibri" w:cs="Calibri"/>
          <w:lang w:val="en-US" w:eastAsia="zh-CN"/>
        </w:rPr>
        <w:t>Constant power scaling</w:t>
      </w:r>
      <w:r w:rsidR="00CA1B51" w:rsidRPr="00427F11">
        <w:rPr>
          <w:rFonts w:asciiTheme="minorHAnsi" w:hAnsiTheme="minorHAnsi" w:cstheme="minorHAnsi"/>
          <w:lang w:val="en-US" w:eastAsia="zh-CN"/>
        </w:rPr>
        <w:t xml:space="preserve"> </w:t>
      </w:r>
      <w:r w:rsidR="0086249C" w:rsidRPr="00427F11">
        <w:rPr>
          <w:rFonts w:asciiTheme="minorHAnsi" w:hAnsiTheme="minorHAnsi" w:cstheme="minorHAnsi"/>
          <w:lang w:val="en-US" w:eastAsia="zh-CN"/>
        </w:rPr>
        <w:t>(</w:t>
      </w:r>
      <w:r w:rsidR="00427F11" w:rsidRPr="00427F11">
        <w:rPr>
          <w:rFonts w:asciiTheme="minorHAnsi" w:hAnsiTheme="minorHAnsi" w:cstheme="minorHAnsi"/>
          <w:lang w:val="en-US" w:eastAsia="zh-CN"/>
        </w:rPr>
        <w:t>Intel</w:t>
      </w:r>
      <w:r w:rsidR="0086249C" w:rsidRPr="00427F11">
        <w:rPr>
          <w:rFonts w:asciiTheme="minorHAnsi" w:hAnsiTheme="minorHAnsi" w:cstheme="minorHAnsi"/>
          <w:lang w:val="en-US" w:eastAsia="zh-CN"/>
        </w:rPr>
        <w:t>)</w:t>
      </w:r>
    </w:p>
    <w:p w:rsidR="004F7A35" w:rsidRPr="0083367E" w:rsidRDefault="00A14F76" w:rsidP="00656927">
      <w:pPr>
        <w:pStyle w:val="af4"/>
        <w:numPr>
          <w:ilvl w:val="1"/>
          <w:numId w:val="9"/>
        </w:numPr>
        <w:spacing w:after="120"/>
        <w:ind w:firstLineChars="0"/>
        <w:rPr>
          <w:rFonts w:asciiTheme="minorHAnsi" w:hAnsiTheme="minorHAnsi" w:cstheme="minorHAnsi"/>
          <w:lang w:eastAsia="zh-CN"/>
        </w:rPr>
      </w:pPr>
      <w:r w:rsidRPr="009B7421">
        <w:rPr>
          <w:rFonts w:asciiTheme="minorHAnsi" w:hAnsiTheme="minorHAnsi" w:cstheme="minorHAnsi"/>
          <w:lang w:eastAsia="zh-CN"/>
        </w:rPr>
        <w:t xml:space="preserve">Option 2: </w:t>
      </w:r>
      <w:r w:rsidR="00433C9F">
        <w:rPr>
          <w:rFonts w:ascii="Calibri" w:hAnsi="Calibri" w:cs="Calibri" w:hint="eastAsia"/>
          <w:lang w:eastAsia="zh-CN"/>
        </w:rPr>
        <w:t xml:space="preserve">Beam steering </w:t>
      </w:r>
      <w:r w:rsidR="003E217C">
        <w:rPr>
          <w:rFonts w:ascii="Calibri" w:hAnsi="Calibri" w:cs="Calibri" w:hint="eastAsia"/>
          <w:lang w:eastAsia="zh-CN"/>
        </w:rPr>
        <w:t>method(Sams</w:t>
      </w:r>
      <w:r w:rsidR="00433C9F">
        <w:rPr>
          <w:rFonts w:ascii="Calibri" w:hAnsi="Calibri" w:cs="Calibri" w:hint="eastAsia"/>
          <w:lang w:eastAsia="zh-CN"/>
        </w:rPr>
        <w:t xml:space="preserve">ung, </w:t>
      </w:r>
      <w:r w:rsidR="003E217C">
        <w:rPr>
          <w:rFonts w:ascii="Calibri" w:hAnsi="Calibri" w:cs="Calibri" w:hint="eastAsia"/>
          <w:lang w:eastAsia="zh-CN"/>
        </w:rPr>
        <w:t>MTK)</w:t>
      </w:r>
    </w:p>
    <w:p w:rsidR="002C5687" w:rsidRPr="002C5687" w:rsidRDefault="002C5687" w:rsidP="002C5687">
      <w:pPr>
        <w:spacing w:after="120"/>
        <w:rPr>
          <w:b/>
        </w:rPr>
      </w:pPr>
    </w:p>
    <w:p w:rsidR="00761DD3" w:rsidRPr="00074F72" w:rsidRDefault="00761DD3" w:rsidP="00656927">
      <w:pPr>
        <w:pStyle w:val="af4"/>
        <w:numPr>
          <w:ilvl w:val="0"/>
          <w:numId w:val="9"/>
        </w:numPr>
        <w:spacing w:after="120"/>
        <w:ind w:firstLineChars="0"/>
        <w:rPr>
          <w:b/>
        </w:rPr>
      </w:pPr>
      <w:r>
        <w:rPr>
          <w:rFonts w:asciiTheme="minorHAnsi" w:hAnsiTheme="minorHAnsi" w:cstheme="minorHAnsi"/>
          <w:lang w:eastAsia="zh-CN"/>
        </w:rPr>
        <w:t xml:space="preserve">Issue </w:t>
      </w:r>
      <w:r>
        <w:rPr>
          <w:rFonts w:asciiTheme="minorHAnsi" w:hAnsiTheme="minorHAnsi" w:cstheme="minorHAnsi" w:hint="eastAsia"/>
          <w:lang w:eastAsia="zh-CN"/>
        </w:rPr>
        <w:t>5</w:t>
      </w:r>
      <w:r w:rsidR="004F7A35" w:rsidRPr="009B7421">
        <w:rPr>
          <w:rFonts w:asciiTheme="minorHAnsi" w:hAnsiTheme="minorHAnsi" w:cstheme="minorHAnsi"/>
          <w:lang w:eastAsia="zh-CN"/>
        </w:rPr>
        <w:t xml:space="preserve">: </w:t>
      </w:r>
      <w:r w:rsidR="008915D4">
        <w:rPr>
          <w:rFonts w:asciiTheme="minorHAnsi" w:hAnsiTheme="minorHAnsi" w:cstheme="minorHAnsi" w:hint="eastAsia"/>
          <w:lang w:eastAsia="zh-CN"/>
        </w:rPr>
        <w:t xml:space="preserve">Whether </w:t>
      </w:r>
      <w:r>
        <w:rPr>
          <w:rFonts w:asciiTheme="minorHAnsi" w:hAnsiTheme="minorHAnsi" w:cstheme="minorHAnsi" w:hint="eastAsia"/>
          <w:lang w:eastAsia="zh-CN"/>
        </w:rPr>
        <w:t>to verify</w:t>
      </w:r>
      <w:r w:rsidRPr="00761DD3">
        <w:rPr>
          <w:rFonts w:asciiTheme="minorHAnsi" w:hAnsiTheme="minorHAnsi" w:cstheme="minorHAnsi"/>
          <w:lang w:eastAsia="zh-CN"/>
        </w:rPr>
        <w:t xml:space="preserve"> that CRI reporting is not based energy level detection</w:t>
      </w:r>
      <w:r>
        <w:rPr>
          <w:rFonts w:asciiTheme="minorHAnsi" w:hAnsiTheme="minorHAnsi" w:cstheme="minorHAnsi" w:hint="eastAsia"/>
          <w:lang w:eastAsia="zh-CN"/>
        </w:rPr>
        <w:t>?</w:t>
      </w:r>
    </w:p>
    <w:p w:rsidR="004F7A35" w:rsidRPr="00761DD3" w:rsidRDefault="008915D4" w:rsidP="00761DD3">
      <w:pPr>
        <w:spacing w:after="120"/>
        <w:rPr>
          <w:rFonts w:asciiTheme="minorHAnsi" w:hAnsiTheme="minorHAnsi" w:cstheme="minorHAnsi"/>
          <w:lang w:eastAsia="zh-CN"/>
        </w:rPr>
      </w:pPr>
      <w:r w:rsidRPr="00761DD3">
        <w:rPr>
          <w:rFonts w:asciiTheme="minorHAnsi" w:hAnsiTheme="minorHAnsi" w:cstheme="minorHAnsi" w:hint="eastAsia"/>
          <w:lang w:eastAsia="zh-CN"/>
        </w:rPr>
        <w:t xml:space="preserve"> </w:t>
      </w:r>
    </w:p>
    <w:p w:rsidR="004F7A35" w:rsidRDefault="00842D85" w:rsidP="00781B4A">
      <w:pPr>
        <w:spacing w:afterLines="50"/>
        <w:rPr>
          <w:rFonts w:asciiTheme="minorHAnsi" w:hAnsiTheme="minorHAnsi" w:cstheme="minorHAnsi"/>
          <w:b/>
          <w:u w:val="single"/>
          <w:lang w:eastAsia="zh-CN"/>
        </w:rPr>
      </w:pPr>
      <w:r w:rsidRPr="009B7421">
        <w:rPr>
          <w:rFonts w:asciiTheme="minorHAnsi" w:hAnsiTheme="minorHAnsi" w:cstheme="minorHAnsi"/>
          <w:b/>
          <w:u w:val="single"/>
          <w:lang w:eastAsia="zh-CN"/>
        </w:rPr>
        <w:t>Discussion:</w:t>
      </w:r>
    </w:p>
    <w:p w:rsidR="0083367E" w:rsidRPr="009B7421" w:rsidRDefault="0083367E" w:rsidP="00781B4A">
      <w:pPr>
        <w:spacing w:afterLines="50"/>
        <w:rPr>
          <w:rFonts w:asciiTheme="minorHAnsi" w:hAnsiTheme="minorHAnsi" w:cstheme="minorHAnsi"/>
          <w:b/>
          <w:u w:val="single"/>
          <w:lang w:eastAsia="zh-CN"/>
        </w:rPr>
      </w:pPr>
    </w:p>
    <w:p w:rsidR="004F7A35" w:rsidRPr="009B7421" w:rsidRDefault="004F7A35" w:rsidP="00781B4A">
      <w:pPr>
        <w:spacing w:afterLines="50"/>
        <w:rPr>
          <w:rFonts w:asciiTheme="minorHAnsi" w:hAnsiTheme="minorHAnsi" w:cstheme="minorHAnsi"/>
          <w:b/>
          <w:u w:val="single"/>
          <w:lang w:eastAsia="zh-CN"/>
        </w:rPr>
      </w:pPr>
    </w:p>
    <w:p w:rsidR="004F7A35" w:rsidRDefault="00842D85" w:rsidP="00781B4A">
      <w:pPr>
        <w:spacing w:afterLines="50"/>
        <w:rPr>
          <w:rFonts w:asciiTheme="minorHAnsi" w:hAnsiTheme="minorHAnsi" w:cstheme="minorHAnsi"/>
          <w:b/>
          <w:u w:val="single"/>
          <w:lang w:eastAsia="zh-CN"/>
        </w:rPr>
      </w:pPr>
      <w:r w:rsidRPr="009B7421">
        <w:rPr>
          <w:rFonts w:asciiTheme="minorHAnsi" w:hAnsiTheme="minorHAnsi" w:cstheme="minorHAnsi"/>
          <w:b/>
          <w:u w:val="single"/>
          <w:lang w:eastAsia="zh-CN"/>
        </w:rPr>
        <w:t>Agreements:</w:t>
      </w:r>
      <w:r w:rsidR="0032280E" w:rsidRPr="009B7421">
        <w:rPr>
          <w:rFonts w:asciiTheme="minorHAnsi" w:hAnsiTheme="minorHAnsi" w:cstheme="minorHAnsi"/>
          <w:b/>
          <w:u w:val="single"/>
          <w:lang w:eastAsia="zh-CN"/>
        </w:rPr>
        <w:t xml:space="preserve"> </w:t>
      </w:r>
    </w:p>
    <w:p w:rsidR="0083367E" w:rsidRPr="0083367E" w:rsidRDefault="0083367E" w:rsidP="00781B4A">
      <w:pPr>
        <w:spacing w:afterLines="50"/>
        <w:rPr>
          <w:rFonts w:asciiTheme="minorHAnsi" w:hAnsiTheme="minorHAnsi" w:cstheme="minorHAnsi"/>
          <w:b/>
          <w:u w:val="single"/>
          <w:lang w:eastAsia="zh-CN"/>
        </w:rPr>
      </w:pPr>
    </w:p>
    <w:p w:rsidR="0083367E" w:rsidRPr="001F10E0" w:rsidRDefault="0083367E" w:rsidP="0083367E">
      <w:pPr>
        <w:pStyle w:val="af4"/>
        <w:numPr>
          <w:ilvl w:val="0"/>
          <w:numId w:val="9"/>
        </w:numPr>
        <w:spacing w:after="120"/>
        <w:ind w:firstLineChars="0"/>
        <w:rPr>
          <w:rFonts w:asciiTheme="minorHAnsi" w:hAnsiTheme="minorHAnsi" w:cstheme="minorHAnsi"/>
          <w:lang w:eastAsia="zh-CN"/>
        </w:rPr>
      </w:pPr>
      <w:r w:rsidRPr="001F10E0">
        <w:rPr>
          <w:rFonts w:asciiTheme="minorHAnsi" w:hAnsiTheme="minorHAnsi" w:cstheme="minorHAnsi"/>
          <w:lang w:eastAsia="zh-CN"/>
        </w:rPr>
        <w:t>Issue 1: Test applicability for UE capability with different combination of (</w:t>
      </w:r>
      <w:r>
        <w:rPr>
          <w:rFonts w:asciiTheme="minorHAnsi" w:hAnsiTheme="minorHAnsi" w:cstheme="minorHAnsi" w:hint="eastAsia"/>
          <w:lang w:eastAsia="zh-CN"/>
        </w:rPr>
        <w:t>K,N</w:t>
      </w:r>
      <w:r w:rsidRPr="001F10E0">
        <w:rPr>
          <w:rFonts w:asciiTheme="minorHAnsi" w:hAnsiTheme="minorHAnsi" w:cstheme="minorHAnsi"/>
          <w:lang w:eastAsia="zh-CN"/>
        </w:rPr>
        <w:t xml:space="preserve">) </w:t>
      </w:r>
    </w:p>
    <w:p w:rsidR="000B6F12" w:rsidRDefault="000B6F12" w:rsidP="00781B4A">
      <w:pPr>
        <w:spacing w:afterLines="50"/>
        <w:rPr>
          <w:rFonts w:asciiTheme="minorHAnsi" w:hAnsiTheme="minorHAnsi" w:cstheme="minorHAnsi"/>
          <w:b/>
          <w:sz w:val="32"/>
          <w:szCs w:val="32"/>
          <w:u w:val="single"/>
          <w:lang w:eastAsia="zh-CN"/>
        </w:rPr>
      </w:pPr>
    </w:p>
    <w:p w:rsidR="0083367E" w:rsidRDefault="0083367E" w:rsidP="0083367E">
      <w:pPr>
        <w:pStyle w:val="af4"/>
        <w:numPr>
          <w:ilvl w:val="0"/>
          <w:numId w:val="9"/>
        </w:numPr>
        <w:spacing w:after="120"/>
        <w:ind w:firstLineChars="0"/>
        <w:rPr>
          <w:rFonts w:asciiTheme="minorHAnsi" w:hAnsiTheme="minorHAnsi" w:cstheme="minorHAnsi"/>
          <w:lang w:eastAsia="zh-CN"/>
        </w:rPr>
      </w:pPr>
      <w:r w:rsidRPr="009B7421">
        <w:rPr>
          <w:rFonts w:asciiTheme="minorHAnsi" w:hAnsiTheme="minorHAnsi" w:cstheme="minorHAnsi"/>
          <w:lang w:eastAsia="zh-CN"/>
        </w:rPr>
        <w:t xml:space="preserve">Issue 2: Test </w:t>
      </w:r>
      <w:r>
        <w:rPr>
          <w:rFonts w:asciiTheme="minorHAnsi" w:hAnsiTheme="minorHAnsi" w:cstheme="minorHAnsi" w:hint="eastAsia"/>
          <w:lang w:eastAsia="zh-CN"/>
        </w:rPr>
        <w:t>Methodology</w:t>
      </w:r>
    </w:p>
    <w:p w:rsidR="0083367E" w:rsidRDefault="0083367E" w:rsidP="00781B4A">
      <w:pPr>
        <w:spacing w:afterLines="50"/>
        <w:rPr>
          <w:rFonts w:asciiTheme="minorHAnsi" w:hAnsiTheme="minorHAnsi" w:cstheme="minorHAnsi"/>
          <w:b/>
          <w:sz w:val="32"/>
          <w:szCs w:val="32"/>
          <w:u w:val="single"/>
          <w:lang w:eastAsia="zh-CN"/>
        </w:rPr>
      </w:pPr>
    </w:p>
    <w:p w:rsidR="0083367E" w:rsidRDefault="0083367E" w:rsidP="0083367E">
      <w:pPr>
        <w:pStyle w:val="af4"/>
        <w:numPr>
          <w:ilvl w:val="0"/>
          <w:numId w:val="9"/>
        </w:numPr>
        <w:spacing w:after="120"/>
        <w:ind w:firstLineChars="0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>Issue3: VRC test or FRC test</w:t>
      </w:r>
    </w:p>
    <w:p w:rsidR="0083367E" w:rsidRDefault="0083367E" w:rsidP="00781B4A">
      <w:pPr>
        <w:spacing w:afterLines="50"/>
        <w:rPr>
          <w:rFonts w:asciiTheme="minorHAnsi" w:hAnsiTheme="minorHAnsi" w:cstheme="minorHAnsi"/>
          <w:b/>
          <w:sz w:val="32"/>
          <w:szCs w:val="32"/>
          <w:u w:val="single"/>
          <w:lang w:eastAsia="zh-CN"/>
        </w:rPr>
      </w:pPr>
    </w:p>
    <w:p w:rsidR="0083367E" w:rsidRPr="009B7421" w:rsidRDefault="0083367E" w:rsidP="0083367E">
      <w:pPr>
        <w:pStyle w:val="af4"/>
        <w:numPr>
          <w:ilvl w:val="0"/>
          <w:numId w:val="9"/>
        </w:numPr>
        <w:spacing w:after="120"/>
        <w:ind w:firstLineChars="0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 xml:space="preserve">Issue </w:t>
      </w:r>
      <w:r>
        <w:rPr>
          <w:rFonts w:asciiTheme="minorHAnsi" w:hAnsiTheme="minorHAnsi" w:cstheme="minorHAnsi" w:hint="eastAsia"/>
          <w:lang w:eastAsia="zh-CN"/>
        </w:rPr>
        <w:t>4</w:t>
      </w:r>
      <w:r w:rsidRPr="009B7421">
        <w:rPr>
          <w:rFonts w:asciiTheme="minorHAnsi" w:hAnsiTheme="minorHAnsi" w:cstheme="minorHAnsi"/>
          <w:lang w:eastAsia="zh-CN"/>
        </w:rPr>
        <w:t>:</w:t>
      </w:r>
      <w:r>
        <w:rPr>
          <w:rFonts w:asciiTheme="minorHAnsi" w:hAnsiTheme="minorHAnsi" w:cstheme="minorHAnsi" w:hint="eastAsia"/>
          <w:lang w:eastAsia="zh-CN"/>
        </w:rPr>
        <w:t xml:space="preserve"> </w:t>
      </w:r>
      <w:r w:rsidRPr="009B7421">
        <w:rPr>
          <w:rFonts w:asciiTheme="minorHAnsi" w:hAnsiTheme="minorHAnsi" w:cstheme="minorHAnsi"/>
          <w:lang w:eastAsia="zh-CN"/>
        </w:rPr>
        <w:t>Beam</w:t>
      </w:r>
      <w:r>
        <w:rPr>
          <w:rFonts w:asciiTheme="minorHAnsi" w:hAnsiTheme="minorHAnsi" w:cstheme="minorHAnsi" w:hint="eastAsia"/>
          <w:lang w:eastAsia="zh-CN"/>
        </w:rPr>
        <w:t>-</w:t>
      </w:r>
      <w:r w:rsidRPr="009B7421">
        <w:rPr>
          <w:rFonts w:asciiTheme="minorHAnsi" w:hAnsiTheme="minorHAnsi" w:cstheme="minorHAnsi"/>
          <w:lang w:eastAsia="zh-CN"/>
        </w:rPr>
        <w:t>forming model</w:t>
      </w:r>
    </w:p>
    <w:p w:rsidR="0083367E" w:rsidRDefault="0083367E" w:rsidP="00781B4A">
      <w:pPr>
        <w:spacing w:afterLines="50"/>
        <w:rPr>
          <w:rFonts w:asciiTheme="minorHAnsi" w:hAnsiTheme="minorHAnsi" w:cstheme="minorHAnsi"/>
          <w:b/>
          <w:sz w:val="32"/>
          <w:szCs w:val="32"/>
          <w:u w:val="single"/>
          <w:lang w:eastAsia="zh-CN"/>
        </w:rPr>
      </w:pPr>
    </w:p>
    <w:p w:rsidR="0083367E" w:rsidRPr="00074F72" w:rsidRDefault="0083367E" w:rsidP="0083367E">
      <w:pPr>
        <w:pStyle w:val="af4"/>
        <w:numPr>
          <w:ilvl w:val="0"/>
          <w:numId w:val="9"/>
        </w:numPr>
        <w:spacing w:after="120"/>
        <w:ind w:firstLineChars="0"/>
        <w:rPr>
          <w:b/>
        </w:rPr>
      </w:pPr>
      <w:r>
        <w:rPr>
          <w:rFonts w:asciiTheme="minorHAnsi" w:hAnsiTheme="minorHAnsi" w:cstheme="minorHAnsi"/>
          <w:lang w:eastAsia="zh-CN"/>
        </w:rPr>
        <w:t xml:space="preserve">Issue </w:t>
      </w:r>
      <w:r>
        <w:rPr>
          <w:rFonts w:asciiTheme="minorHAnsi" w:hAnsiTheme="minorHAnsi" w:cstheme="minorHAnsi" w:hint="eastAsia"/>
          <w:lang w:eastAsia="zh-CN"/>
        </w:rPr>
        <w:t>5</w:t>
      </w:r>
      <w:r w:rsidRPr="009B7421">
        <w:rPr>
          <w:rFonts w:asciiTheme="minorHAnsi" w:hAnsiTheme="minorHAnsi" w:cstheme="minorHAnsi"/>
          <w:lang w:eastAsia="zh-CN"/>
        </w:rPr>
        <w:t xml:space="preserve">: </w:t>
      </w:r>
      <w:r>
        <w:rPr>
          <w:rFonts w:asciiTheme="minorHAnsi" w:hAnsiTheme="minorHAnsi" w:cstheme="minorHAnsi" w:hint="eastAsia"/>
          <w:lang w:eastAsia="zh-CN"/>
        </w:rPr>
        <w:t>Whether to verify</w:t>
      </w:r>
      <w:r w:rsidRPr="00761DD3">
        <w:rPr>
          <w:rFonts w:asciiTheme="minorHAnsi" w:hAnsiTheme="minorHAnsi" w:cstheme="minorHAnsi"/>
          <w:lang w:eastAsia="zh-CN"/>
        </w:rPr>
        <w:t xml:space="preserve"> that CRI reporting is not based energy level detection</w:t>
      </w:r>
      <w:r>
        <w:rPr>
          <w:rFonts w:asciiTheme="minorHAnsi" w:hAnsiTheme="minorHAnsi" w:cstheme="minorHAnsi" w:hint="eastAsia"/>
          <w:lang w:eastAsia="zh-CN"/>
        </w:rPr>
        <w:t>?</w:t>
      </w:r>
    </w:p>
    <w:p w:rsidR="0083367E" w:rsidRPr="0083367E" w:rsidRDefault="0083367E" w:rsidP="00781B4A">
      <w:pPr>
        <w:spacing w:afterLines="50"/>
        <w:rPr>
          <w:rFonts w:asciiTheme="minorHAnsi" w:hAnsiTheme="minorHAnsi" w:cstheme="minorHAnsi"/>
          <w:b/>
          <w:sz w:val="32"/>
          <w:szCs w:val="32"/>
          <w:u w:val="single"/>
          <w:lang w:eastAsia="zh-CN"/>
        </w:rPr>
      </w:pPr>
    </w:p>
    <w:p w:rsidR="0083367E" w:rsidRPr="0083367E" w:rsidRDefault="0083367E" w:rsidP="00781B4A">
      <w:pPr>
        <w:spacing w:afterLines="50"/>
        <w:rPr>
          <w:rFonts w:asciiTheme="minorHAnsi" w:hAnsiTheme="minorHAnsi" w:cstheme="minorHAnsi"/>
          <w:b/>
          <w:sz w:val="32"/>
          <w:szCs w:val="32"/>
          <w:u w:val="single"/>
          <w:lang w:eastAsia="zh-CN"/>
        </w:rPr>
      </w:pPr>
    </w:p>
    <w:p w:rsidR="00842D85" w:rsidRPr="009B7421" w:rsidRDefault="00842D85" w:rsidP="00A33F40">
      <w:pPr>
        <w:pStyle w:val="2"/>
        <w:rPr>
          <w:rFonts w:asciiTheme="minorHAnsi" w:hAnsiTheme="minorHAnsi" w:cstheme="minorHAnsi"/>
          <w:lang w:eastAsia="zh-CN"/>
        </w:rPr>
      </w:pPr>
      <w:r w:rsidRPr="009B7421">
        <w:rPr>
          <w:rFonts w:asciiTheme="minorHAnsi" w:hAnsiTheme="minorHAnsi" w:cstheme="minorHAnsi"/>
          <w:lang w:eastAsia="zh-CN"/>
        </w:rPr>
        <w:t>CSI test case for class B K=1</w:t>
      </w:r>
      <w:r w:rsidR="00B6600E">
        <w:rPr>
          <w:rFonts w:asciiTheme="minorHAnsi" w:hAnsiTheme="minorHAnsi" w:cstheme="minorHAnsi" w:hint="eastAsia"/>
          <w:lang w:eastAsia="zh-CN"/>
        </w:rPr>
        <w:t xml:space="preserve"> (</w:t>
      </w:r>
      <w:r w:rsidR="00A90EBC">
        <w:rPr>
          <w:rFonts w:asciiTheme="minorHAnsi" w:hAnsiTheme="minorHAnsi" w:cstheme="minorHAnsi" w:hint="eastAsia"/>
          <w:lang w:eastAsia="zh-CN"/>
        </w:rPr>
        <w:t>5</w:t>
      </w:r>
      <w:r w:rsidR="00A62932">
        <w:rPr>
          <w:rFonts w:asciiTheme="minorHAnsi" w:hAnsiTheme="minorHAnsi" w:cstheme="minorHAnsi" w:hint="eastAsia"/>
          <w:lang w:eastAsia="zh-CN"/>
        </w:rPr>
        <w:t xml:space="preserve"> </w:t>
      </w:r>
      <w:r w:rsidR="00B6600E">
        <w:rPr>
          <w:rFonts w:asciiTheme="minorHAnsi" w:hAnsiTheme="minorHAnsi" w:cstheme="minorHAnsi" w:hint="eastAsia"/>
          <w:lang w:eastAsia="zh-CN"/>
        </w:rPr>
        <w:t>minutes)</w:t>
      </w:r>
    </w:p>
    <w:p w:rsidR="00842D85" w:rsidRPr="009B7421" w:rsidRDefault="00842D85" w:rsidP="00781B4A">
      <w:pPr>
        <w:spacing w:afterLines="50"/>
        <w:rPr>
          <w:rFonts w:asciiTheme="minorHAnsi" w:hAnsiTheme="minorHAnsi" w:cstheme="minorHAnsi"/>
          <w:b/>
          <w:u w:val="single"/>
          <w:lang w:eastAsia="zh-CN"/>
        </w:rPr>
      </w:pPr>
      <w:r w:rsidRPr="009B7421">
        <w:rPr>
          <w:rFonts w:asciiTheme="minorHAnsi" w:hAnsiTheme="minorHAnsi" w:cstheme="minorHAnsi"/>
          <w:b/>
          <w:u w:val="single"/>
          <w:lang w:eastAsia="zh-CN"/>
        </w:rPr>
        <w:t>Proposals from companies: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9441"/>
      </w:tblGrid>
      <w:tr w:rsidR="00BB7AE1" w:rsidRPr="00AB1301" w:rsidTr="00731321">
        <w:tc>
          <w:tcPr>
            <w:tcW w:w="1276" w:type="dxa"/>
            <w:shd w:val="clear" w:color="auto" w:fill="FBD4B4"/>
          </w:tcPr>
          <w:p w:rsidR="00BB7AE1" w:rsidRPr="00AB1301" w:rsidRDefault="00BB7AE1" w:rsidP="00BE6CC2">
            <w:pPr>
              <w:spacing w:after="0"/>
              <w:rPr>
                <w:rFonts w:asciiTheme="minorHAnsi" w:hAnsiTheme="minorHAnsi" w:cstheme="minorHAnsi"/>
                <w:b/>
                <w:lang w:eastAsia="zh-CN"/>
              </w:rPr>
            </w:pPr>
            <w:r w:rsidRPr="00AB1301">
              <w:rPr>
                <w:rFonts w:asciiTheme="minorHAnsi" w:hAnsiTheme="minorHAnsi" w:cstheme="minorHAnsi"/>
                <w:b/>
                <w:lang w:eastAsia="zh-CN"/>
              </w:rPr>
              <w:t>Companies</w:t>
            </w:r>
          </w:p>
        </w:tc>
        <w:tc>
          <w:tcPr>
            <w:tcW w:w="9441" w:type="dxa"/>
            <w:shd w:val="clear" w:color="auto" w:fill="FBD4B4"/>
          </w:tcPr>
          <w:p w:rsidR="00BB7AE1" w:rsidRPr="00AB1301" w:rsidRDefault="00BB7AE1" w:rsidP="00BE6CC2">
            <w:pPr>
              <w:spacing w:after="0"/>
              <w:rPr>
                <w:rFonts w:asciiTheme="minorHAnsi" w:hAnsiTheme="minorHAnsi" w:cstheme="minorHAnsi"/>
                <w:b/>
                <w:lang w:eastAsia="zh-CN"/>
              </w:rPr>
            </w:pPr>
            <w:r w:rsidRPr="00AB1301">
              <w:rPr>
                <w:rFonts w:asciiTheme="minorHAnsi" w:hAnsiTheme="minorHAnsi" w:cstheme="minorHAnsi"/>
                <w:b/>
                <w:lang w:eastAsia="zh-CN"/>
              </w:rPr>
              <w:t>Proposals</w:t>
            </w:r>
          </w:p>
        </w:tc>
      </w:tr>
      <w:tr w:rsidR="000A7F94" w:rsidRPr="00AB1301" w:rsidTr="00731321">
        <w:tc>
          <w:tcPr>
            <w:tcW w:w="1276" w:type="dxa"/>
          </w:tcPr>
          <w:p w:rsidR="000A7F94" w:rsidRPr="00AB1301" w:rsidRDefault="000A7F94" w:rsidP="008A13E3">
            <w:pPr>
              <w:rPr>
                <w:rFonts w:asciiTheme="minorHAnsi" w:hAnsiTheme="minorHAnsi" w:cstheme="minorHAnsi"/>
                <w:lang w:eastAsia="zh-CN"/>
              </w:rPr>
            </w:pPr>
            <w:r w:rsidRPr="00AB1301">
              <w:rPr>
                <w:rFonts w:asciiTheme="minorHAnsi" w:hAnsiTheme="minorHAnsi" w:cstheme="minorHAnsi"/>
                <w:b/>
                <w:bCs/>
              </w:rPr>
              <w:lastRenderedPageBreak/>
              <w:t>R4-163233</w:t>
            </w:r>
          </w:p>
          <w:p w:rsidR="000A7F94" w:rsidRPr="00AB1301" w:rsidRDefault="000A7F94" w:rsidP="008A13E3">
            <w:pPr>
              <w:rPr>
                <w:rFonts w:asciiTheme="minorHAnsi" w:hAnsiTheme="minorHAnsi" w:cstheme="minorHAnsi"/>
                <w:b/>
                <w:bCs/>
                <w:color w:val="1F497D"/>
                <w:u w:val="single"/>
                <w:lang w:eastAsia="zh-CN"/>
              </w:rPr>
            </w:pPr>
            <w:r w:rsidRPr="00AB1301">
              <w:rPr>
                <w:rFonts w:asciiTheme="minorHAnsi" w:hAnsiTheme="minorHAnsi" w:cstheme="minorHAnsi"/>
                <w:lang w:eastAsia="zh-CN"/>
              </w:rPr>
              <w:t>Intel</w:t>
            </w:r>
          </w:p>
        </w:tc>
        <w:tc>
          <w:tcPr>
            <w:tcW w:w="9441" w:type="dxa"/>
          </w:tcPr>
          <w:p w:rsidR="000A7F94" w:rsidRPr="00AB1301" w:rsidRDefault="000A7F94" w:rsidP="000A7F94">
            <w:pPr>
              <w:tabs>
                <w:tab w:val="left" w:pos="1276"/>
              </w:tabs>
              <w:spacing w:after="60"/>
              <w:ind w:left="1276" w:hanging="1276"/>
              <w:rPr>
                <w:rFonts w:ascii="Calibri" w:hAnsi="Calibri" w:cs="Calibri"/>
                <w:b/>
              </w:rPr>
            </w:pPr>
            <w:r w:rsidRPr="00AB1301">
              <w:rPr>
                <w:rFonts w:ascii="Calibri" w:hAnsi="Calibri" w:cs="Calibri"/>
                <w:b/>
              </w:rPr>
              <w:t>Proposal #1:</w:t>
            </w:r>
            <w:r w:rsidRPr="00AB1301">
              <w:rPr>
                <w:rFonts w:ascii="Calibri" w:hAnsi="Calibri" w:cs="Calibri"/>
                <w:b/>
              </w:rPr>
              <w:tab/>
              <w:t>Use 4x2 or 8x2 XP High Correlation antenna model for the Class B K = 1 PMI test setup</w:t>
            </w:r>
          </w:p>
          <w:p w:rsidR="000A7F94" w:rsidRPr="00AB1301" w:rsidRDefault="000A7F94" w:rsidP="000A7F94">
            <w:pPr>
              <w:tabs>
                <w:tab w:val="left" w:pos="1276"/>
              </w:tabs>
              <w:spacing w:after="60"/>
              <w:ind w:left="1276" w:hanging="1276"/>
              <w:rPr>
                <w:rFonts w:asciiTheme="minorHAnsi" w:hAnsiTheme="minorHAnsi" w:cstheme="minorHAnsi"/>
                <w:b/>
                <w:lang w:eastAsia="zh-CN"/>
              </w:rPr>
            </w:pPr>
            <w:r w:rsidRPr="00AB1301">
              <w:rPr>
                <w:rFonts w:ascii="Calibri" w:hAnsi="Calibri" w:cs="Calibri"/>
                <w:b/>
              </w:rPr>
              <w:t>Proposal #2:</w:t>
            </w:r>
            <w:r w:rsidRPr="00AB1301">
              <w:rPr>
                <w:rFonts w:ascii="Calibri" w:hAnsi="Calibri" w:cs="Calibri"/>
                <w:b/>
              </w:rPr>
              <w:tab/>
              <w:t>Use 16QAM ½ RI = 1 reference channel for the Class B K = 1 PMI test setup</w:t>
            </w:r>
          </w:p>
        </w:tc>
      </w:tr>
      <w:tr w:rsidR="000A7F94" w:rsidRPr="00AB1301" w:rsidTr="00731321">
        <w:tc>
          <w:tcPr>
            <w:tcW w:w="1276" w:type="dxa"/>
          </w:tcPr>
          <w:p w:rsidR="000A7F94" w:rsidRPr="00AB1301" w:rsidRDefault="000A7F94" w:rsidP="008A13E3">
            <w:pPr>
              <w:rPr>
                <w:rFonts w:asciiTheme="minorHAnsi" w:hAnsiTheme="minorHAnsi" w:cstheme="minorHAnsi"/>
                <w:lang w:eastAsia="zh-CN"/>
              </w:rPr>
            </w:pPr>
            <w:r w:rsidRPr="00AB1301">
              <w:rPr>
                <w:rFonts w:asciiTheme="minorHAnsi" w:hAnsiTheme="minorHAnsi" w:cstheme="minorHAnsi"/>
                <w:b/>
                <w:bCs/>
              </w:rPr>
              <w:t>R4-163412</w:t>
            </w:r>
          </w:p>
          <w:p w:rsidR="000A7F94" w:rsidRPr="00AB1301" w:rsidRDefault="000A7F94" w:rsidP="008A13E3">
            <w:pPr>
              <w:rPr>
                <w:rFonts w:asciiTheme="minorHAnsi" w:hAnsiTheme="minorHAnsi" w:cstheme="minorHAnsi"/>
                <w:b/>
                <w:bCs/>
                <w:color w:val="1F497D"/>
                <w:u w:val="single"/>
                <w:lang w:eastAsia="zh-CN"/>
              </w:rPr>
            </w:pPr>
            <w:r w:rsidRPr="00AB1301">
              <w:rPr>
                <w:rFonts w:asciiTheme="minorHAnsi" w:hAnsiTheme="minorHAnsi" w:cstheme="minorHAnsi"/>
                <w:lang w:eastAsia="zh-CN"/>
              </w:rPr>
              <w:t>Huawei</w:t>
            </w:r>
          </w:p>
        </w:tc>
        <w:tc>
          <w:tcPr>
            <w:tcW w:w="9441" w:type="dxa"/>
          </w:tcPr>
          <w:p w:rsidR="000A7F94" w:rsidRPr="00AB1301" w:rsidRDefault="00BD46E8" w:rsidP="00BD46E8">
            <w:pPr>
              <w:rPr>
                <w:rFonts w:asciiTheme="minorHAnsi" w:hAnsiTheme="minorHAnsi" w:cstheme="minorHAnsi"/>
                <w:b/>
              </w:rPr>
            </w:pPr>
            <w:r w:rsidRPr="00AB1301">
              <w:rPr>
                <w:rFonts w:ascii="Calibri" w:hAnsi="Calibri" w:cs="Calibri"/>
                <w:b/>
                <w:bCs/>
              </w:rPr>
              <w:t>Proposal 1: Reusing existing PMI test metric, using the SNR of 70% maximum throughput of follow PMI.</w:t>
            </w:r>
          </w:p>
        </w:tc>
      </w:tr>
      <w:tr w:rsidR="000A7F94" w:rsidRPr="00AB1301" w:rsidTr="00731321">
        <w:tc>
          <w:tcPr>
            <w:tcW w:w="1276" w:type="dxa"/>
          </w:tcPr>
          <w:p w:rsidR="000A7F94" w:rsidRPr="00AB1301" w:rsidRDefault="000A7F94" w:rsidP="008A13E3">
            <w:pPr>
              <w:rPr>
                <w:rFonts w:asciiTheme="minorHAnsi" w:hAnsiTheme="minorHAnsi" w:cstheme="minorHAnsi"/>
                <w:lang w:eastAsia="zh-CN"/>
              </w:rPr>
            </w:pPr>
            <w:r w:rsidRPr="00AB1301">
              <w:rPr>
                <w:rFonts w:asciiTheme="minorHAnsi" w:hAnsiTheme="minorHAnsi" w:cstheme="minorHAnsi"/>
                <w:b/>
                <w:bCs/>
              </w:rPr>
              <w:t>R4-163495</w:t>
            </w:r>
          </w:p>
          <w:p w:rsidR="000A7F94" w:rsidRPr="00AB1301" w:rsidRDefault="000A7F94" w:rsidP="008A13E3">
            <w:pPr>
              <w:rPr>
                <w:rFonts w:asciiTheme="minorHAnsi" w:hAnsiTheme="minorHAnsi" w:cstheme="minorHAnsi"/>
                <w:b/>
                <w:bCs/>
                <w:color w:val="1F497D"/>
                <w:u w:val="single"/>
                <w:lang w:eastAsia="zh-CN"/>
              </w:rPr>
            </w:pPr>
            <w:r w:rsidRPr="00AB1301">
              <w:rPr>
                <w:rFonts w:asciiTheme="minorHAnsi" w:hAnsiTheme="minorHAnsi" w:cstheme="minorHAnsi"/>
                <w:lang w:eastAsia="zh-CN"/>
              </w:rPr>
              <w:t>Samsung</w:t>
            </w:r>
          </w:p>
        </w:tc>
        <w:tc>
          <w:tcPr>
            <w:tcW w:w="9441" w:type="dxa"/>
          </w:tcPr>
          <w:p w:rsidR="00BD46E8" w:rsidRPr="00AB1301" w:rsidRDefault="00BD46E8" w:rsidP="00BD46E8">
            <w:pPr>
              <w:rPr>
                <w:rFonts w:asciiTheme="minorHAnsi" w:hAnsiTheme="minorHAnsi" w:cstheme="minorHAnsi"/>
                <w:lang w:eastAsia="zh-CN"/>
              </w:rPr>
            </w:pPr>
            <w:r w:rsidRPr="00AB1301">
              <w:rPr>
                <w:rFonts w:asciiTheme="minorHAnsi" w:hAnsiTheme="minorHAnsi" w:cstheme="minorHAnsi"/>
                <w:b/>
                <w:i/>
                <w:u w:val="single"/>
                <w:lang w:eastAsia="zh-CN"/>
              </w:rPr>
              <w:t>Proposal 1: Introducing Class B K=1 PMI test case with 16QAM1/2 and 8*2 ULA Low channel.</w:t>
            </w:r>
          </w:p>
          <w:p w:rsidR="00BD46E8" w:rsidRPr="00AB1301" w:rsidRDefault="00BD46E8" w:rsidP="00BD46E8">
            <w:pPr>
              <w:rPr>
                <w:rFonts w:asciiTheme="minorHAnsi" w:hAnsiTheme="minorHAnsi" w:cstheme="minorHAnsi"/>
                <w:b/>
                <w:i/>
                <w:u w:val="single"/>
                <w:lang w:eastAsia="zh-CN"/>
              </w:rPr>
            </w:pPr>
            <w:r w:rsidRPr="00AB1301">
              <w:rPr>
                <w:rFonts w:asciiTheme="minorHAnsi" w:hAnsiTheme="minorHAnsi" w:cstheme="minorHAnsi"/>
                <w:b/>
                <w:i/>
                <w:u w:val="single"/>
                <w:lang w:eastAsia="zh-CN"/>
              </w:rPr>
              <w:t xml:space="preserve">Proposal 2: </w:t>
            </w:r>
            <w:r w:rsidRPr="00AB1301">
              <w:rPr>
                <w:rFonts w:asciiTheme="minorHAnsi" w:hAnsiTheme="minorHAnsi" w:cstheme="minorHAnsi"/>
                <w:b/>
                <w:i/>
                <w:u w:val="single"/>
              </w:rPr>
              <w:t>Reusing existing  PMI test metric  as  relative throughout ratio between following PMI and random PMI</w:t>
            </w:r>
          </w:p>
          <w:p w:rsidR="00BD46E8" w:rsidRPr="00AB1301" w:rsidRDefault="00BD46E8" w:rsidP="00BD46E8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i/>
                <w:sz w:val="18"/>
                <w:szCs w:val="18"/>
                <w:lang w:val="en-US" w:eastAsia="zh-CN"/>
              </w:rPr>
            </w:pPr>
            <w:r w:rsidRPr="00AB1301">
              <w:rPr>
                <w:rFonts w:asciiTheme="minorHAnsi" w:hAnsiTheme="minorHAnsi" w:cstheme="minorHAnsi"/>
                <w:i/>
                <w:position w:val="-30"/>
                <w:sz w:val="18"/>
                <w:szCs w:val="18"/>
                <w:lang w:val="en-US" w:eastAsia="zh-CN"/>
              </w:rPr>
              <w:object w:dxaOrig="780" w:dyaOrig="680">
                <v:shape id="_x0000_i1052" type="#_x0000_t75" style="width:38.75pt;height:33.7pt" o:ole="">
                  <v:imagedata r:id="rId84" o:title=""/>
                </v:shape>
                <o:OLEObject Type="Embed" ProgID="Equation.3" ShapeID="_x0000_i1052" DrawAspect="Content" ObjectID="_1525766283" r:id="rId85"/>
              </w:object>
            </w:r>
          </w:p>
          <w:p w:rsidR="000A7F94" w:rsidRPr="00AB1301" w:rsidRDefault="00BD46E8" w:rsidP="00C77CB8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</w:pPr>
            <w:r w:rsidRPr="00AB1301">
              <w:rPr>
                <w:rFonts w:asciiTheme="minorHAnsi" w:hAnsiTheme="minorHAnsi" w:cstheme="minorHAnsi"/>
                <w:i/>
                <w:position w:val="-12"/>
                <w:sz w:val="18"/>
                <w:szCs w:val="18"/>
                <w:lang w:eastAsia="zh-CN"/>
              </w:rPr>
              <w:object w:dxaOrig="360" w:dyaOrig="360">
                <v:shape id="_x0000_i1053" type="#_x0000_t75" style="width:16pt;height:16pt" o:ole="">
                  <v:imagedata r:id="rId86" o:title=""/>
                </v:shape>
                <o:OLEObject Type="Embed" ProgID="Equation.3" ShapeID="_x0000_i1053" DrawAspect="Content" ObjectID="_1525766284" r:id="rId87"/>
              </w:object>
            </w:r>
            <w:r w:rsidRPr="00AB1301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 xml:space="preserve"> is 60% of the maximum throughput obtained at </w:t>
            </w:r>
            <w:r w:rsidRPr="00AB1301">
              <w:rPr>
                <w:rFonts w:asciiTheme="minorHAnsi" w:hAnsiTheme="minorHAnsi" w:cstheme="minorHAnsi"/>
                <w:i/>
                <w:position w:val="-12"/>
                <w:sz w:val="18"/>
                <w:szCs w:val="18"/>
                <w:lang w:eastAsia="zh-CN"/>
              </w:rPr>
              <w:object w:dxaOrig="720" w:dyaOrig="360">
                <v:shape id="_x0000_i1054" type="#_x0000_t75" style="width:32.4pt;height:16pt" o:ole="">
                  <v:imagedata r:id="rId88" o:title=""/>
                </v:shape>
                <o:OLEObject Type="Embed" ProgID="Equation.3" ShapeID="_x0000_i1054" DrawAspect="Content" ObjectID="_1525766285" r:id="rId89"/>
              </w:object>
            </w:r>
            <w:r w:rsidRPr="00AB1301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 xml:space="preserve">using random precoding, and </w:t>
            </w:r>
            <w:r w:rsidRPr="00AB1301">
              <w:rPr>
                <w:rFonts w:asciiTheme="minorHAnsi" w:hAnsiTheme="minorHAnsi" w:cstheme="minorHAnsi"/>
                <w:i/>
                <w:position w:val="-12"/>
                <w:sz w:val="18"/>
                <w:szCs w:val="18"/>
                <w:lang w:eastAsia="zh-CN"/>
              </w:rPr>
              <w:object w:dxaOrig="279" w:dyaOrig="360">
                <v:shape id="_x0000_i1055" type="#_x0000_t75" style="width:12.2pt;height:16pt" o:ole="">
                  <v:imagedata r:id="rId90" o:title=""/>
                </v:shape>
                <o:OLEObject Type="Embed" ProgID="Equation.3" ShapeID="_x0000_i1055" DrawAspect="Content" ObjectID="_1525766286" r:id="rId91"/>
              </w:object>
            </w:r>
            <w:r w:rsidRPr="00AB1301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 xml:space="preserve"> the throughput measured at </w:t>
            </w:r>
            <w:r w:rsidRPr="00AB1301">
              <w:rPr>
                <w:rFonts w:asciiTheme="minorHAnsi" w:hAnsiTheme="minorHAnsi" w:cstheme="minorHAnsi"/>
                <w:i/>
                <w:position w:val="-12"/>
                <w:sz w:val="18"/>
                <w:szCs w:val="18"/>
                <w:lang w:eastAsia="zh-CN"/>
              </w:rPr>
              <w:object w:dxaOrig="720" w:dyaOrig="360">
                <v:shape id="_x0000_i1056" type="#_x0000_t75" style="width:32.4pt;height:16pt" o:ole="">
                  <v:imagedata r:id="rId92" o:title=""/>
                </v:shape>
                <o:OLEObject Type="Embed" ProgID="Equation.3" ShapeID="_x0000_i1056" DrawAspect="Content" ObjectID="_1525766287" r:id="rId93"/>
              </w:object>
            </w:r>
            <w:r w:rsidRPr="00AB1301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>with precoders configured according to the UE reports;</w:t>
            </w:r>
            <w:r w:rsidR="000A7F94" w:rsidRPr="00AB1301">
              <w:rPr>
                <w:rFonts w:asciiTheme="minorHAnsi" w:hAnsiTheme="minorHAnsi" w:cstheme="minorHAnsi"/>
                <w:lang w:val="en-US"/>
              </w:rPr>
              <w:t xml:space="preserve"> </w:t>
            </w:r>
          </w:p>
        </w:tc>
      </w:tr>
      <w:tr w:rsidR="000A7F94" w:rsidRPr="00AB1301" w:rsidTr="00731321">
        <w:tc>
          <w:tcPr>
            <w:tcW w:w="1276" w:type="dxa"/>
          </w:tcPr>
          <w:p w:rsidR="000A7F94" w:rsidRPr="00AB1301" w:rsidRDefault="000A7F94" w:rsidP="008A13E3">
            <w:pPr>
              <w:rPr>
                <w:rFonts w:asciiTheme="minorHAnsi" w:hAnsiTheme="minorHAnsi" w:cstheme="minorHAnsi"/>
                <w:lang w:eastAsia="zh-CN"/>
              </w:rPr>
            </w:pPr>
            <w:r w:rsidRPr="00AB1301">
              <w:rPr>
                <w:rFonts w:asciiTheme="minorHAnsi" w:hAnsiTheme="minorHAnsi" w:cstheme="minorHAnsi"/>
                <w:b/>
                <w:bCs/>
              </w:rPr>
              <w:t>R4-163656</w:t>
            </w:r>
          </w:p>
          <w:p w:rsidR="000A7F94" w:rsidRPr="00AB1301" w:rsidRDefault="000A7F94" w:rsidP="008A13E3">
            <w:pPr>
              <w:rPr>
                <w:rFonts w:asciiTheme="minorHAnsi" w:hAnsiTheme="minorHAnsi" w:cstheme="minorHAnsi"/>
                <w:b/>
                <w:bCs/>
                <w:color w:val="1F497D"/>
                <w:u w:val="single"/>
                <w:lang w:eastAsia="zh-CN"/>
              </w:rPr>
            </w:pPr>
            <w:r w:rsidRPr="00AB1301">
              <w:rPr>
                <w:rFonts w:asciiTheme="minorHAnsi" w:hAnsiTheme="minorHAnsi" w:cstheme="minorHAnsi"/>
                <w:lang w:eastAsia="zh-CN"/>
              </w:rPr>
              <w:t>LGE</w:t>
            </w:r>
          </w:p>
        </w:tc>
        <w:tc>
          <w:tcPr>
            <w:tcW w:w="9441" w:type="dxa"/>
          </w:tcPr>
          <w:p w:rsidR="00AB1301" w:rsidRPr="00AB1301" w:rsidRDefault="00AB1301" w:rsidP="00AB1301">
            <w:pPr>
              <w:rPr>
                <w:rFonts w:ascii="Calibri" w:hAnsi="Calibri" w:cs="Calibri"/>
                <w:b/>
              </w:rPr>
            </w:pPr>
            <w:r w:rsidRPr="00AB1301">
              <w:rPr>
                <w:rFonts w:ascii="Calibri" w:hAnsi="Calibri" w:cs="Calibri"/>
                <w:b/>
              </w:rPr>
              <w:t>Proposal 1. Introduce single PMI test of 16QAM 1/2 rate with ULA Low configuration for Class B K=1 with PMI-config=1 test case.</w:t>
            </w:r>
          </w:p>
          <w:p w:rsidR="000A7F94" w:rsidRPr="00AB1301" w:rsidRDefault="000A7F94" w:rsidP="00BE6CC2">
            <w:pPr>
              <w:rPr>
                <w:rFonts w:asciiTheme="minorHAnsi" w:hAnsiTheme="minorHAnsi" w:cstheme="minorHAnsi"/>
                <w:lang w:val="en-US" w:eastAsia="zh-CN"/>
              </w:rPr>
            </w:pPr>
          </w:p>
        </w:tc>
      </w:tr>
    </w:tbl>
    <w:p w:rsidR="004F7A35" w:rsidRPr="009B7421" w:rsidRDefault="004F7A35" w:rsidP="00781B4A">
      <w:pPr>
        <w:spacing w:afterLines="50"/>
        <w:rPr>
          <w:rFonts w:asciiTheme="minorHAnsi" w:hAnsiTheme="minorHAnsi" w:cstheme="minorHAnsi"/>
          <w:b/>
          <w:lang w:eastAsia="zh-CN"/>
        </w:rPr>
      </w:pPr>
    </w:p>
    <w:p w:rsidR="000A1DF5" w:rsidRPr="009B7421" w:rsidRDefault="000A1DF5" w:rsidP="00781B4A">
      <w:pPr>
        <w:spacing w:afterLines="50"/>
        <w:rPr>
          <w:rFonts w:asciiTheme="minorHAnsi" w:hAnsiTheme="minorHAnsi" w:cstheme="minorHAnsi"/>
          <w:b/>
          <w:u w:val="single"/>
          <w:lang w:eastAsia="zh-CN"/>
        </w:rPr>
      </w:pPr>
      <w:r w:rsidRPr="009B7421">
        <w:rPr>
          <w:rFonts w:asciiTheme="minorHAnsi" w:hAnsiTheme="minorHAnsi" w:cstheme="minorHAnsi"/>
          <w:b/>
          <w:u w:val="single"/>
          <w:lang w:eastAsia="zh-CN"/>
        </w:rPr>
        <w:t>Agreements in the last meeting:</w:t>
      </w:r>
    </w:p>
    <w:p w:rsidR="000A1DF5" w:rsidRPr="001B55B5" w:rsidRDefault="000A1DF5" w:rsidP="000A1DF5">
      <w:pPr>
        <w:ind w:right="-99"/>
        <w:rPr>
          <w:rFonts w:asciiTheme="minorHAnsi" w:hAnsiTheme="minorHAnsi" w:cstheme="minorHAnsi"/>
          <w:lang w:eastAsia="zh-CN"/>
        </w:rPr>
      </w:pPr>
      <w:r w:rsidRPr="009B7421">
        <w:rPr>
          <w:rFonts w:asciiTheme="minorHAnsi" w:hAnsiTheme="minorHAnsi" w:cstheme="minorHAnsi"/>
          <w:lang w:eastAsia="zh-CN"/>
        </w:rPr>
        <w:t>In last RAN4 meeting, a WF was agreed for FD-MIMO performance requirements (R4-16</w:t>
      </w:r>
      <w:r>
        <w:rPr>
          <w:rFonts w:asciiTheme="minorHAnsi" w:hAnsiTheme="minorHAnsi" w:cstheme="minorHAnsi" w:hint="eastAsia"/>
          <w:lang w:eastAsia="zh-CN"/>
        </w:rPr>
        <w:t>3030</w:t>
      </w:r>
      <w:r w:rsidRPr="009B7421">
        <w:rPr>
          <w:rFonts w:asciiTheme="minorHAnsi" w:hAnsiTheme="minorHAnsi" w:cstheme="minorHAnsi"/>
          <w:lang w:eastAsia="zh-CN"/>
        </w:rPr>
        <w:t>):</w:t>
      </w:r>
    </w:p>
    <w:p w:rsidR="00F77035" w:rsidRPr="00417FA5" w:rsidRDefault="00F77035" w:rsidP="00F77035">
      <w:pPr>
        <w:numPr>
          <w:ilvl w:val="0"/>
          <w:numId w:val="37"/>
        </w:numPr>
        <w:rPr>
          <w:rFonts w:ascii="Calibri" w:hAnsi="Calibri" w:cs="Calibri"/>
          <w:i/>
          <w:sz w:val="18"/>
          <w:szCs w:val="18"/>
          <w:lang w:val="en-US"/>
        </w:rPr>
      </w:pPr>
      <w:r w:rsidRPr="00417FA5">
        <w:rPr>
          <w:rFonts w:ascii="Calibri" w:hAnsi="Calibri" w:cs="Calibri"/>
          <w:i/>
          <w:sz w:val="18"/>
          <w:szCs w:val="18"/>
        </w:rPr>
        <w:t>Test Metric: Reusing existing  PMI test metric  as  relative throughout ratio between following PMI and random PMI</w:t>
      </w:r>
    </w:p>
    <w:p w:rsidR="00F77035" w:rsidRPr="00417FA5" w:rsidRDefault="00F77035" w:rsidP="00F77035">
      <w:pPr>
        <w:numPr>
          <w:ilvl w:val="0"/>
          <w:numId w:val="37"/>
        </w:numPr>
        <w:rPr>
          <w:rFonts w:ascii="Calibri" w:hAnsi="Calibri" w:cs="Calibri"/>
          <w:i/>
          <w:sz w:val="18"/>
          <w:szCs w:val="18"/>
          <w:lang w:val="en-US"/>
        </w:rPr>
      </w:pPr>
      <w:r w:rsidRPr="00417FA5">
        <w:rPr>
          <w:rFonts w:ascii="Calibri" w:hAnsi="Calibri" w:cs="Calibri"/>
          <w:i/>
          <w:sz w:val="18"/>
          <w:szCs w:val="18"/>
        </w:rPr>
        <w:t xml:space="preserve">Test case list: 1 single PMI test case with PUCCH 1-1 </w:t>
      </w:r>
    </w:p>
    <w:p w:rsidR="00F77035" w:rsidRPr="00417FA5" w:rsidRDefault="00F77035" w:rsidP="00F77035">
      <w:pPr>
        <w:numPr>
          <w:ilvl w:val="0"/>
          <w:numId w:val="37"/>
        </w:numPr>
        <w:rPr>
          <w:rFonts w:ascii="Calibri" w:hAnsi="Calibri" w:cs="Calibri"/>
          <w:i/>
          <w:sz w:val="18"/>
          <w:szCs w:val="18"/>
          <w:lang w:val="en-US"/>
        </w:rPr>
      </w:pPr>
      <w:r w:rsidRPr="00417FA5">
        <w:rPr>
          <w:rFonts w:ascii="Calibri" w:hAnsi="Calibri" w:cs="Calibri"/>
          <w:i/>
          <w:sz w:val="18"/>
          <w:szCs w:val="18"/>
        </w:rPr>
        <w:t>Test method: Introducing test case with fading channel as EPA5Hz</w:t>
      </w:r>
    </w:p>
    <w:p w:rsidR="00F77035" w:rsidRPr="00417FA5" w:rsidRDefault="00F77035" w:rsidP="00F77035">
      <w:pPr>
        <w:numPr>
          <w:ilvl w:val="0"/>
          <w:numId w:val="37"/>
        </w:numPr>
        <w:rPr>
          <w:rFonts w:ascii="Calibri" w:hAnsi="Calibri" w:cs="Calibri"/>
          <w:i/>
          <w:sz w:val="18"/>
          <w:szCs w:val="18"/>
          <w:lang w:val="en-US"/>
        </w:rPr>
      </w:pPr>
      <w:r w:rsidRPr="00417FA5">
        <w:rPr>
          <w:rFonts w:ascii="Calibri" w:hAnsi="Calibri" w:cs="Calibri"/>
          <w:i/>
          <w:sz w:val="18"/>
          <w:szCs w:val="18"/>
        </w:rPr>
        <w:t>Test parameters</w:t>
      </w:r>
    </w:p>
    <w:p w:rsidR="00F77035" w:rsidRPr="00417FA5" w:rsidRDefault="00F77035" w:rsidP="00F77035">
      <w:pPr>
        <w:numPr>
          <w:ilvl w:val="1"/>
          <w:numId w:val="37"/>
        </w:numPr>
        <w:rPr>
          <w:rFonts w:ascii="Calibri" w:hAnsi="Calibri" w:cs="Calibri"/>
          <w:i/>
          <w:sz w:val="18"/>
          <w:szCs w:val="18"/>
          <w:lang w:val="en-US"/>
        </w:rPr>
      </w:pPr>
      <w:r w:rsidRPr="00417FA5">
        <w:rPr>
          <w:rFonts w:ascii="Calibri" w:hAnsi="Calibri" w:cs="Calibri"/>
          <w:i/>
          <w:sz w:val="18"/>
          <w:szCs w:val="18"/>
        </w:rPr>
        <w:t>8Tx with Low correlation or XP High MIMO channel as baseline, further check whether applicable for FDD.</w:t>
      </w:r>
    </w:p>
    <w:p w:rsidR="00F77035" w:rsidRPr="00417FA5" w:rsidRDefault="00F77035" w:rsidP="00F77035">
      <w:pPr>
        <w:numPr>
          <w:ilvl w:val="1"/>
          <w:numId w:val="37"/>
        </w:numPr>
        <w:rPr>
          <w:rFonts w:ascii="Calibri" w:hAnsi="Calibri" w:cs="Calibri"/>
          <w:i/>
          <w:sz w:val="18"/>
          <w:szCs w:val="18"/>
          <w:lang w:val="en-US"/>
        </w:rPr>
      </w:pPr>
      <w:r w:rsidRPr="00417FA5">
        <w:rPr>
          <w:rFonts w:ascii="Calibri" w:hAnsi="Calibri" w:cs="Calibri"/>
          <w:i/>
          <w:sz w:val="18"/>
          <w:szCs w:val="18"/>
        </w:rPr>
        <w:t>MCS &amp;Rank: 16QAM ½ rank1  or 64QAM ½ Rank1</w:t>
      </w:r>
    </w:p>
    <w:p w:rsidR="000A1DF5" w:rsidRPr="00F77035" w:rsidRDefault="000A1DF5" w:rsidP="00781B4A">
      <w:pPr>
        <w:spacing w:afterLines="50"/>
        <w:rPr>
          <w:rFonts w:asciiTheme="minorHAnsi" w:hAnsiTheme="minorHAnsi" w:cstheme="minorHAnsi"/>
          <w:b/>
          <w:u w:val="single"/>
          <w:lang w:val="en-US" w:eastAsia="zh-CN"/>
        </w:rPr>
      </w:pPr>
    </w:p>
    <w:p w:rsidR="004F7A35" w:rsidRDefault="00842D85" w:rsidP="00781B4A">
      <w:pPr>
        <w:spacing w:afterLines="50"/>
        <w:rPr>
          <w:rFonts w:asciiTheme="minorHAnsi" w:hAnsiTheme="minorHAnsi" w:cstheme="minorHAnsi"/>
          <w:b/>
          <w:u w:val="single"/>
          <w:lang w:eastAsia="zh-CN"/>
        </w:rPr>
      </w:pPr>
      <w:r w:rsidRPr="009B7421">
        <w:rPr>
          <w:rFonts w:asciiTheme="minorHAnsi" w:hAnsiTheme="minorHAnsi" w:cstheme="minorHAnsi"/>
          <w:b/>
          <w:u w:val="single"/>
          <w:lang w:eastAsia="zh-CN"/>
        </w:rPr>
        <w:t>Open issues:</w:t>
      </w:r>
    </w:p>
    <w:p w:rsidR="00AB1301" w:rsidRDefault="00AB1301" w:rsidP="00781B4A">
      <w:pPr>
        <w:spacing w:afterLines="50"/>
        <w:rPr>
          <w:rFonts w:asciiTheme="minorHAnsi" w:hAnsiTheme="minorHAnsi" w:cstheme="minorHAnsi"/>
          <w:b/>
          <w:lang w:eastAsia="zh-CN"/>
        </w:rPr>
      </w:pPr>
      <w:r w:rsidRPr="00AB1301">
        <w:rPr>
          <w:rFonts w:asciiTheme="minorHAnsi" w:hAnsiTheme="minorHAnsi" w:cstheme="minorHAnsi" w:hint="eastAsia"/>
          <w:b/>
          <w:lang w:eastAsia="zh-CN"/>
        </w:rPr>
        <w:t>I</w:t>
      </w:r>
      <w:r>
        <w:rPr>
          <w:rFonts w:asciiTheme="minorHAnsi" w:hAnsiTheme="minorHAnsi" w:cstheme="minorHAnsi" w:hint="eastAsia"/>
          <w:b/>
          <w:lang w:eastAsia="zh-CN"/>
        </w:rPr>
        <w:t xml:space="preserve">ssue 1: </w:t>
      </w:r>
      <w:r w:rsidR="00B17FD3">
        <w:rPr>
          <w:rFonts w:asciiTheme="minorHAnsi" w:hAnsiTheme="minorHAnsi" w:cstheme="minorHAnsi" w:hint="eastAsia"/>
          <w:b/>
          <w:lang w:eastAsia="zh-CN"/>
        </w:rPr>
        <w:t>MIMO channel correlation</w:t>
      </w:r>
    </w:p>
    <w:p w:rsidR="00B17FD3" w:rsidRPr="001F10E0" w:rsidRDefault="00B17FD3" w:rsidP="00B17FD3">
      <w:pPr>
        <w:pStyle w:val="af4"/>
        <w:numPr>
          <w:ilvl w:val="1"/>
          <w:numId w:val="9"/>
        </w:numPr>
        <w:spacing w:after="120"/>
        <w:ind w:firstLineChars="0"/>
        <w:rPr>
          <w:rFonts w:asciiTheme="minorHAnsi" w:hAnsiTheme="minorHAnsi" w:cstheme="minorHAnsi"/>
          <w:lang w:eastAsia="zh-CN"/>
        </w:rPr>
      </w:pPr>
      <w:r w:rsidRPr="001F10E0">
        <w:rPr>
          <w:rFonts w:asciiTheme="minorHAnsi" w:hAnsiTheme="minorHAnsi" w:cstheme="minorHAnsi"/>
          <w:lang w:eastAsia="zh-CN"/>
        </w:rPr>
        <w:t xml:space="preserve">Option1:  </w:t>
      </w:r>
      <w:r w:rsidR="00262C76">
        <w:rPr>
          <w:rFonts w:asciiTheme="minorHAnsi" w:hAnsiTheme="minorHAnsi" w:cstheme="minorHAnsi" w:hint="eastAsia"/>
          <w:lang w:val="en-US" w:eastAsia="zh-CN"/>
        </w:rPr>
        <w:t>8Tx XP High</w:t>
      </w:r>
      <w:r w:rsidR="002A20DC">
        <w:rPr>
          <w:rFonts w:asciiTheme="minorHAnsi" w:hAnsiTheme="minorHAnsi" w:cstheme="minorHAnsi" w:hint="eastAsia"/>
          <w:lang w:val="en-US" w:eastAsia="zh-CN"/>
        </w:rPr>
        <w:t xml:space="preserve"> (Intel)</w:t>
      </w:r>
    </w:p>
    <w:p w:rsidR="00B17FD3" w:rsidRDefault="00B17FD3" w:rsidP="00B17FD3">
      <w:pPr>
        <w:pStyle w:val="af4"/>
        <w:numPr>
          <w:ilvl w:val="1"/>
          <w:numId w:val="9"/>
        </w:numPr>
        <w:spacing w:after="120"/>
        <w:ind w:firstLineChars="0"/>
        <w:rPr>
          <w:rFonts w:asciiTheme="minorHAnsi" w:hAnsiTheme="minorHAnsi" w:cstheme="minorHAnsi"/>
          <w:lang w:eastAsia="zh-CN"/>
        </w:rPr>
      </w:pPr>
      <w:r w:rsidRPr="001F10E0">
        <w:rPr>
          <w:rFonts w:asciiTheme="minorHAnsi" w:hAnsiTheme="minorHAnsi" w:cstheme="minorHAnsi"/>
          <w:lang w:eastAsia="zh-CN"/>
        </w:rPr>
        <w:t xml:space="preserve">Option2:  </w:t>
      </w:r>
      <w:r w:rsidR="00262C76">
        <w:rPr>
          <w:rFonts w:asciiTheme="minorHAnsi" w:hAnsiTheme="minorHAnsi" w:cstheme="minorHAnsi" w:hint="eastAsia"/>
          <w:lang w:eastAsia="zh-CN" w:bidi="hi-IN"/>
        </w:rPr>
        <w:t xml:space="preserve">4Tx XP High </w:t>
      </w:r>
      <w:r w:rsidR="002A20DC">
        <w:rPr>
          <w:rFonts w:asciiTheme="minorHAnsi" w:hAnsiTheme="minorHAnsi" w:cstheme="minorHAnsi" w:hint="eastAsia"/>
          <w:lang w:eastAsia="zh-CN" w:bidi="hi-IN"/>
        </w:rPr>
        <w:t>(Intel)</w:t>
      </w:r>
    </w:p>
    <w:p w:rsidR="00262C76" w:rsidRDefault="00262C76" w:rsidP="00B17FD3">
      <w:pPr>
        <w:pStyle w:val="af4"/>
        <w:numPr>
          <w:ilvl w:val="1"/>
          <w:numId w:val="9"/>
        </w:numPr>
        <w:spacing w:after="120"/>
        <w:ind w:firstLineChars="0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 w:bidi="hi-IN"/>
        </w:rPr>
        <w:t>Option3: 8Tx ULA Low (LGE,</w:t>
      </w:r>
      <w:r w:rsidR="002A20DC">
        <w:rPr>
          <w:rFonts w:asciiTheme="minorHAnsi" w:hAnsiTheme="minorHAnsi" w:cstheme="minorHAnsi" w:hint="eastAsia"/>
          <w:lang w:eastAsia="zh-CN" w:bidi="hi-IN"/>
        </w:rPr>
        <w:t xml:space="preserve">  </w:t>
      </w:r>
      <w:r>
        <w:rPr>
          <w:rFonts w:asciiTheme="minorHAnsi" w:hAnsiTheme="minorHAnsi" w:cstheme="minorHAnsi" w:hint="eastAsia"/>
          <w:lang w:eastAsia="zh-CN" w:bidi="hi-IN"/>
        </w:rPr>
        <w:t>Samsung)</w:t>
      </w:r>
    </w:p>
    <w:p w:rsidR="003712ED" w:rsidRDefault="003712ED" w:rsidP="00781B4A">
      <w:pPr>
        <w:spacing w:afterLines="50"/>
        <w:rPr>
          <w:rFonts w:asciiTheme="minorHAnsi" w:hAnsiTheme="minorHAnsi" w:cstheme="minorHAnsi"/>
          <w:b/>
          <w:lang w:eastAsia="zh-CN"/>
        </w:rPr>
      </w:pPr>
    </w:p>
    <w:p w:rsidR="003712ED" w:rsidRDefault="003712ED" w:rsidP="00781B4A">
      <w:pPr>
        <w:spacing w:afterLines="50"/>
        <w:rPr>
          <w:rFonts w:asciiTheme="minorHAnsi" w:hAnsiTheme="minorHAnsi" w:cstheme="minorHAnsi"/>
          <w:b/>
          <w:lang w:eastAsia="zh-CN"/>
        </w:rPr>
      </w:pPr>
      <w:r>
        <w:rPr>
          <w:rFonts w:asciiTheme="minorHAnsi" w:hAnsiTheme="minorHAnsi" w:cstheme="minorHAnsi" w:hint="eastAsia"/>
          <w:b/>
          <w:lang w:eastAsia="zh-CN"/>
        </w:rPr>
        <w:t>Issue 2: MCS and Rank1</w:t>
      </w:r>
    </w:p>
    <w:p w:rsidR="003712ED" w:rsidRPr="003712ED" w:rsidRDefault="003712ED" w:rsidP="003712ED">
      <w:pPr>
        <w:pStyle w:val="af4"/>
        <w:numPr>
          <w:ilvl w:val="1"/>
          <w:numId w:val="9"/>
        </w:numPr>
        <w:spacing w:after="120"/>
        <w:ind w:firstLineChars="0"/>
        <w:rPr>
          <w:rFonts w:asciiTheme="minorHAnsi" w:hAnsiTheme="minorHAnsi" w:cstheme="minorHAnsi"/>
          <w:lang w:eastAsia="zh-CN"/>
        </w:rPr>
      </w:pPr>
      <w:r w:rsidRPr="001F10E0">
        <w:rPr>
          <w:rFonts w:asciiTheme="minorHAnsi" w:hAnsiTheme="minorHAnsi" w:cstheme="minorHAnsi"/>
          <w:lang w:eastAsia="zh-CN"/>
        </w:rPr>
        <w:t xml:space="preserve">Option1:  </w:t>
      </w:r>
      <w:r>
        <w:rPr>
          <w:rFonts w:asciiTheme="minorHAnsi" w:hAnsiTheme="minorHAnsi" w:cstheme="minorHAnsi" w:hint="eastAsia"/>
          <w:lang w:val="en-US" w:eastAsia="zh-CN"/>
        </w:rPr>
        <w:t>16QAM 1/2 Rank1 (Intel, LGE, Samsung)</w:t>
      </w:r>
    </w:p>
    <w:p w:rsidR="00B17FD3" w:rsidRDefault="00B17FD3" w:rsidP="00781B4A">
      <w:pPr>
        <w:spacing w:afterLines="50"/>
        <w:rPr>
          <w:rFonts w:asciiTheme="minorHAnsi" w:hAnsiTheme="minorHAnsi" w:cstheme="minorHAnsi"/>
          <w:b/>
          <w:lang w:eastAsia="zh-CN"/>
        </w:rPr>
      </w:pPr>
    </w:p>
    <w:p w:rsidR="003712ED" w:rsidRDefault="003712ED" w:rsidP="00781B4A">
      <w:pPr>
        <w:spacing w:afterLines="50"/>
        <w:rPr>
          <w:rFonts w:asciiTheme="minorHAnsi" w:hAnsiTheme="minorHAnsi" w:cstheme="minorHAnsi"/>
          <w:b/>
          <w:lang w:eastAsia="zh-CN"/>
        </w:rPr>
      </w:pPr>
      <w:r>
        <w:rPr>
          <w:rFonts w:asciiTheme="minorHAnsi" w:hAnsiTheme="minorHAnsi" w:cstheme="minorHAnsi" w:hint="eastAsia"/>
          <w:b/>
          <w:lang w:eastAsia="zh-CN"/>
        </w:rPr>
        <w:t>Issue 3: Reference test point</w:t>
      </w:r>
    </w:p>
    <w:p w:rsidR="00C728FD" w:rsidRPr="001F10E0" w:rsidRDefault="00C728FD" w:rsidP="00C728FD">
      <w:pPr>
        <w:pStyle w:val="af4"/>
        <w:numPr>
          <w:ilvl w:val="1"/>
          <w:numId w:val="9"/>
        </w:numPr>
        <w:spacing w:after="120"/>
        <w:ind w:firstLineChars="0"/>
        <w:rPr>
          <w:rFonts w:asciiTheme="minorHAnsi" w:hAnsiTheme="minorHAnsi" w:cstheme="minorHAnsi"/>
          <w:lang w:eastAsia="zh-CN"/>
        </w:rPr>
      </w:pPr>
      <w:r w:rsidRPr="001F10E0">
        <w:rPr>
          <w:rFonts w:asciiTheme="minorHAnsi" w:hAnsiTheme="minorHAnsi" w:cstheme="minorHAnsi"/>
          <w:lang w:eastAsia="zh-CN"/>
        </w:rPr>
        <w:t xml:space="preserve">Option1:  </w:t>
      </w:r>
      <w:r w:rsidR="00E0014D">
        <w:rPr>
          <w:rFonts w:asciiTheme="minorHAnsi" w:hAnsiTheme="minorHAnsi" w:cstheme="minorHAnsi" w:hint="eastAsia"/>
          <w:lang w:val="en-US" w:eastAsia="zh-CN"/>
        </w:rPr>
        <w:t>70% with following PMI (Huawei)</w:t>
      </w:r>
    </w:p>
    <w:p w:rsidR="00C728FD" w:rsidRDefault="00C728FD" w:rsidP="00C728FD">
      <w:pPr>
        <w:pStyle w:val="af4"/>
        <w:numPr>
          <w:ilvl w:val="1"/>
          <w:numId w:val="9"/>
        </w:numPr>
        <w:spacing w:after="120"/>
        <w:ind w:firstLineChars="0"/>
        <w:rPr>
          <w:rFonts w:asciiTheme="minorHAnsi" w:hAnsiTheme="minorHAnsi" w:cstheme="minorHAnsi"/>
          <w:lang w:eastAsia="zh-CN"/>
        </w:rPr>
      </w:pPr>
      <w:r w:rsidRPr="001F10E0">
        <w:rPr>
          <w:rFonts w:asciiTheme="minorHAnsi" w:hAnsiTheme="minorHAnsi" w:cstheme="minorHAnsi"/>
          <w:lang w:eastAsia="zh-CN"/>
        </w:rPr>
        <w:t xml:space="preserve">Option2:  </w:t>
      </w:r>
      <w:r w:rsidR="00E0014D">
        <w:rPr>
          <w:rFonts w:asciiTheme="minorHAnsi" w:hAnsiTheme="minorHAnsi" w:cstheme="minorHAnsi" w:hint="eastAsia"/>
          <w:lang w:eastAsia="zh-CN" w:bidi="hi-IN"/>
        </w:rPr>
        <w:t>60% with random PMI (Samsung)</w:t>
      </w:r>
    </w:p>
    <w:p w:rsidR="00C728FD" w:rsidRDefault="00625B04" w:rsidP="00781B4A">
      <w:pPr>
        <w:spacing w:afterLines="50"/>
        <w:rPr>
          <w:rFonts w:asciiTheme="minorHAnsi" w:hAnsiTheme="minorHAnsi" w:cstheme="minorHAnsi"/>
          <w:b/>
          <w:lang w:eastAsia="zh-CN"/>
        </w:rPr>
      </w:pPr>
      <w:r>
        <w:rPr>
          <w:rFonts w:asciiTheme="minorHAnsi" w:hAnsiTheme="minorHAnsi" w:cstheme="minorHAnsi" w:hint="eastAsia"/>
          <w:b/>
          <w:lang w:eastAsia="zh-CN"/>
        </w:rPr>
        <w:t xml:space="preserve">QC: </w:t>
      </w:r>
    </w:p>
    <w:p w:rsidR="00C728FD" w:rsidRDefault="00C728FD" w:rsidP="00781B4A">
      <w:pPr>
        <w:spacing w:afterLines="50"/>
        <w:rPr>
          <w:rFonts w:asciiTheme="minorHAnsi" w:hAnsiTheme="minorHAnsi" w:cstheme="minorHAnsi"/>
          <w:b/>
          <w:u w:val="single"/>
          <w:lang w:eastAsia="zh-CN"/>
        </w:rPr>
      </w:pPr>
      <w:r w:rsidRPr="00C728FD">
        <w:rPr>
          <w:rFonts w:asciiTheme="minorHAnsi" w:hAnsiTheme="minorHAnsi" w:cstheme="minorHAnsi" w:hint="eastAsia"/>
          <w:b/>
          <w:u w:val="single"/>
          <w:lang w:eastAsia="zh-CN"/>
        </w:rPr>
        <w:t>Agreement</w:t>
      </w:r>
    </w:p>
    <w:p w:rsidR="00C728FD" w:rsidRDefault="00C728FD" w:rsidP="00781B4A">
      <w:pPr>
        <w:spacing w:afterLines="50"/>
        <w:rPr>
          <w:rFonts w:asciiTheme="minorHAnsi" w:hAnsiTheme="minorHAnsi" w:cstheme="minorHAnsi"/>
          <w:b/>
          <w:lang w:eastAsia="zh-CN"/>
        </w:rPr>
      </w:pPr>
      <w:r w:rsidRPr="00AB1301">
        <w:rPr>
          <w:rFonts w:asciiTheme="minorHAnsi" w:hAnsiTheme="minorHAnsi" w:cstheme="minorHAnsi" w:hint="eastAsia"/>
          <w:b/>
          <w:lang w:eastAsia="zh-CN"/>
        </w:rPr>
        <w:t>I</w:t>
      </w:r>
      <w:r>
        <w:rPr>
          <w:rFonts w:asciiTheme="minorHAnsi" w:hAnsiTheme="minorHAnsi" w:cstheme="minorHAnsi" w:hint="eastAsia"/>
          <w:b/>
          <w:lang w:eastAsia="zh-CN"/>
        </w:rPr>
        <w:t>ssue 1: MIMO channel correlation</w:t>
      </w:r>
    </w:p>
    <w:p w:rsidR="007C237A" w:rsidRDefault="00072329" w:rsidP="00781B4A">
      <w:pPr>
        <w:spacing w:afterLines="50"/>
        <w:rPr>
          <w:rFonts w:asciiTheme="minorHAnsi" w:hAnsiTheme="minorHAnsi" w:cstheme="minorHAnsi"/>
          <w:b/>
          <w:lang w:eastAsia="zh-CN"/>
        </w:rPr>
      </w:pPr>
      <w:r>
        <w:rPr>
          <w:rFonts w:asciiTheme="minorHAnsi" w:hAnsiTheme="minorHAnsi" w:cstheme="minorHAnsi" w:hint="eastAsia"/>
          <w:b/>
          <w:highlight w:val="green"/>
          <w:lang w:eastAsia="zh-CN"/>
        </w:rPr>
        <w:t xml:space="preserve">Online agreement: </w:t>
      </w:r>
      <w:r w:rsidR="007C237A" w:rsidRPr="007C237A">
        <w:rPr>
          <w:rFonts w:asciiTheme="minorHAnsi" w:hAnsiTheme="minorHAnsi" w:cstheme="minorHAnsi" w:hint="eastAsia"/>
          <w:b/>
          <w:highlight w:val="green"/>
          <w:lang w:eastAsia="zh-CN"/>
        </w:rPr>
        <w:t>ULA Low, 8Tx for TDD and 4Tx for FDD</w:t>
      </w:r>
    </w:p>
    <w:p w:rsidR="00C728FD" w:rsidRDefault="00C728FD" w:rsidP="00781B4A">
      <w:pPr>
        <w:spacing w:afterLines="50"/>
        <w:rPr>
          <w:rFonts w:asciiTheme="minorHAnsi" w:hAnsiTheme="minorHAnsi" w:cstheme="minorHAnsi"/>
          <w:b/>
          <w:lang w:eastAsia="zh-CN"/>
        </w:rPr>
      </w:pPr>
    </w:p>
    <w:p w:rsidR="00C728FD" w:rsidRDefault="00C728FD" w:rsidP="00781B4A">
      <w:pPr>
        <w:spacing w:afterLines="50"/>
        <w:rPr>
          <w:rFonts w:asciiTheme="minorHAnsi" w:hAnsiTheme="minorHAnsi" w:cstheme="minorHAnsi"/>
          <w:b/>
          <w:lang w:eastAsia="zh-CN"/>
        </w:rPr>
      </w:pPr>
      <w:r>
        <w:rPr>
          <w:rFonts w:asciiTheme="minorHAnsi" w:hAnsiTheme="minorHAnsi" w:cstheme="minorHAnsi" w:hint="eastAsia"/>
          <w:b/>
          <w:lang w:eastAsia="zh-CN"/>
        </w:rPr>
        <w:t>Issue 2: MCS and Rank1</w:t>
      </w:r>
    </w:p>
    <w:p w:rsidR="007C237A" w:rsidRDefault="00072329" w:rsidP="00781B4A">
      <w:pPr>
        <w:spacing w:afterLines="50"/>
        <w:rPr>
          <w:rFonts w:asciiTheme="minorHAnsi" w:hAnsiTheme="minorHAnsi" w:cstheme="minorHAnsi"/>
          <w:b/>
          <w:lang w:eastAsia="zh-CN"/>
        </w:rPr>
      </w:pPr>
      <w:r>
        <w:rPr>
          <w:rFonts w:asciiTheme="minorHAnsi" w:hAnsiTheme="minorHAnsi" w:cstheme="minorHAnsi" w:hint="eastAsia"/>
          <w:b/>
          <w:highlight w:val="green"/>
          <w:lang w:eastAsia="zh-CN"/>
        </w:rPr>
        <w:t xml:space="preserve">Online agreement: </w:t>
      </w:r>
      <w:r w:rsidR="007C237A" w:rsidRPr="007C237A">
        <w:rPr>
          <w:rFonts w:asciiTheme="minorHAnsi" w:hAnsiTheme="minorHAnsi" w:cstheme="minorHAnsi" w:hint="eastAsia"/>
          <w:b/>
          <w:highlight w:val="green"/>
          <w:lang w:eastAsia="zh-CN"/>
        </w:rPr>
        <w:t>16QAM 1/2 with Rank1</w:t>
      </w:r>
    </w:p>
    <w:p w:rsidR="00C728FD" w:rsidRDefault="00C728FD" w:rsidP="00781B4A">
      <w:pPr>
        <w:spacing w:afterLines="50"/>
        <w:rPr>
          <w:rFonts w:asciiTheme="minorHAnsi" w:hAnsiTheme="minorHAnsi" w:cstheme="minorHAnsi"/>
          <w:b/>
          <w:lang w:eastAsia="zh-CN"/>
        </w:rPr>
      </w:pPr>
    </w:p>
    <w:p w:rsidR="00C728FD" w:rsidRDefault="00C728FD" w:rsidP="00781B4A">
      <w:pPr>
        <w:spacing w:afterLines="50"/>
        <w:rPr>
          <w:rFonts w:asciiTheme="minorHAnsi" w:hAnsiTheme="minorHAnsi" w:cstheme="minorHAnsi"/>
          <w:b/>
          <w:lang w:eastAsia="zh-CN"/>
        </w:rPr>
      </w:pPr>
      <w:r>
        <w:rPr>
          <w:rFonts w:asciiTheme="minorHAnsi" w:hAnsiTheme="minorHAnsi" w:cstheme="minorHAnsi" w:hint="eastAsia"/>
          <w:b/>
          <w:lang w:eastAsia="zh-CN"/>
        </w:rPr>
        <w:t>Issue 3: Reference test point</w:t>
      </w:r>
    </w:p>
    <w:p w:rsidR="00C728FD" w:rsidRPr="003475CD" w:rsidRDefault="003475CD" w:rsidP="00781B4A">
      <w:pPr>
        <w:spacing w:afterLines="50"/>
        <w:rPr>
          <w:rFonts w:asciiTheme="minorHAnsi" w:hAnsiTheme="minorHAnsi" w:cstheme="minorHAnsi"/>
          <w:b/>
          <w:sz w:val="40"/>
          <w:szCs w:val="40"/>
          <w:u w:val="single"/>
          <w:lang w:eastAsia="zh-CN"/>
        </w:rPr>
      </w:pPr>
      <w:r>
        <w:rPr>
          <w:rFonts w:asciiTheme="minorHAnsi" w:hAnsiTheme="minorHAnsi" w:cstheme="minorHAnsi" w:hint="eastAsia"/>
          <w:highlight w:val="green"/>
          <w:lang w:val="en-US" w:eastAsia="zh-CN"/>
        </w:rPr>
        <w:t>[</w:t>
      </w:r>
      <w:r w:rsidRPr="003475CD">
        <w:rPr>
          <w:rFonts w:asciiTheme="minorHAnsi" w:hAnsiTheme="minorHAnsi" w:cstheme="minorHAnsi" w:hint="eastAsia"/>
          <w:highlight w:val="green"/>
          <w:lang w:val="en-US" w:eastAsia="zh-CN"/>
        </w:rPr>
        <w:t>70%</w:t>
      </w:r>
      <w:r>
        <w:rPr>
          <w:rFonts w:asciiTheme="minorHAnsi" w:hAnsiTheme="minorHAnsi" w:cstheme="minorHAnsi" w:hint="eastAsia"/>
          <w:highlight w:val="green"/>
          <w:lang w:val="en-US" w:eastAsia="zh-CN"/>
        </w:rPr>
        <w:t>]</w:t>
      </w:r>
      <w:r w:rsidRPr="003475CD">
        <w:rPr>
          <w:rFonts w:asciiTheme="minorHAnsi" w:hAnsiTheme="minorHAnsi" w:cstheme="minorHAnsi" w:hint="eastAsia"/>
          <w:highlight w:val="green"/>
          <w:lang w:val="en-US" w:eastAsia="zh-CN"/>
        </w:rPr>
        <w:t xml:space="preserve"> with following PMI</w:t>
      </w:r>
    </w:p>
    <w:p w:rsidR="003712ED" w:rsidRPr="00AB1301" w:rsidRDefault="003712ED" w:rsidP="00781B4A">
      <w:pPr>
        <w:spacing w:afterLines="50"/>
        <w:rPr>
          <w:rFonts w:asciiTheme="minorHAnsi" w:hAnsiTheme="minorHAnsi" w:cstheme="minorHAnsi"/>
          <w:b/>
          <w:lang w:eastAsia="zh-CN"/>
        </w:rPr>
      </w:pPr>
    </w:p>
    <w:p w:rsidR="002C5687" w:rsidRDefault="002C5687" w:rsidP="00781B4A">
      <w:pPr>
        <w:spacing w:afterLines="50"/>
        <w:rPr>
          <w:rFonts w:asciiTheme="minorHAnsi" w:hAnsiTheme="minorHAnsi" w:cstheme="minorHAnsi"/>
          <w:b/>
          <w:u w:val="single"/>
          <w:lang w:eastAsia="zh-CN"/>
        </w:rPr>
      </w:pPr>
    </w:p>
    <w:p w:rsidR="002C5687" w:rsidRDefault="002C5687" w:rsidP="00781B4A">
      <w:pPr>
        <w:spacing w:afterLines="50"/>
        <w:rPr>
          <w:rFonts w:asciiTheme="minorHAnsi" w:hAnsiTheme="minorHAnsi" w:cstheme="minorHAnsi"/>
          <w:b/>
          <w:u w:val="single"/>
          <w:lang w:eastAsia="zh-CN"/>
        </w:rPr>
      </w:pPr>
    </w:p>
    <w:p w:rsidR="00842D85" w:rsidRPr="009B7421" w:rsidRDefault="00842D85" w:rsidP="00A33F40">
      <w:pPr>
        <w:pStyle w:val="2"/>
        <w:rPr>
          <w:rFonts w:asciiTheme="minorHAnsi" w:hAnsiTheme="minorHAnsi" w:cstheme="minorHAnsi"/>
          <w:lang w:eastAsia="zh-CN"/>
        </w:rPr>
      </w:pPr>
      <w:r w:rsidRPr="009B7421">
        <w:rPr>
          <w:rFonts w:asciiTheme="minorHAnsi" w:hAnsiTheme="minorHAnsi" w:cstheme="minorHAnsi"/>
          <w:lang w:eastAsia="zh-CN"/>
        </w:rPr>
        <w:t>CSI test case for MR</w:t>
      </w:r>
      <w:r w:rsidR="00B6600E">
        <w:rPr>
          <w:rFonts w:asciiTheme="minorHAnsi" w:hAnsiTheme="minorHAnsi" w:cstheme="minorHAnsi" w:hint="eastAsia"/>
          <w:lang w:eastAsia="zh-CN"/>
        </w:rPr>
        <w:t xml:space="preserve"> (1</w:t>
      </w:r>
      <w:r w:rsidR="00A90EBC">
        <w:rPr>
          <w:rFonts w:asciiTheme="minorHAnsi" w:hAnsiTheme="minorHAnsi" w:cstheme="minorHAnsi" w:hint="eastAsia"/>
          <w:lang w:eastAsia="zh-CN"/>
        </w:rPr>
        <w:t>5</w:t>
      </w:r>
      <w:r w:rsidR="00A62932">
        <w:rPr>
          <w:rFonts w:asciiTheme="minorHAnsi" w:hAnsiTheme="minorHAnsi" w:cstheme="minorHAnsi" w:hint="eastAsia"/>
          <w:lang w:eastAsia="zh-CN"/>
        </w:rPr>
        <w:t xml:space="preserve"> </w:t>
      </w:r>
      <w:r w:rsidR="00B6600E">
        <w:rPr>
          <w:rFonts w:asciiTheme="minorHAnsi" w:hAnsiTheme="minorHAnsi" w:cstheme="minorHAnsi" w:hint="eastAsia"/>
          <w:lang w:eastAsia="zh-CN"/>
        </w:rPr>
        <w:t>minutes)</w:t>
      </w:r>
    </w:p>
    <w:p w:rsidR="004F7A35" w:rsidRPr="009B7421" w:rsidRDefault="00842D85" w:rsidP="00781B4A">
      <w:pPr>
        <w:spacing w:afterLines="50"/>
        <w:rPr>
          <w:rFonts w:asciiTheme="minorHAnsi" w:hAnsiTheme="minorHAnsi" w:cstheme="minorHAnsi"/>
          <w:b/>
          <w:u w:val="single"/>
          <w:lang w:eastAsia="zh-CN"/>
        </w:rPr>
      </w:pPr>
      <w:r w:rsidRPr="009B7421">
        <w:rPr>
          <w:rFonts w:asciiTheme="minorHAnsi" w:hAnsiTheme="minorHAnsi" w:cstheme="minorHAnsi"/>
          <w:b/>
          <w:u w:val="single"/>
          <w:lang w:eastAsia="zh-CN"/>
        </w:rPr>
        <w:t>Proposals from companies: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9015"/>
      </w:tblGrid>
      <w:tr w:rsidR="005B4023" w:rsidRPr="00B538CF" w:rsidTr="00BE6CC2">
        <w:tc>
          <w:tcPr>
            <w:tcW w:w="1276" w:type="dxa"/>
            <w:shd w:val="clear" w:color="auto" w:fill="FBD4B4"/>
          </w:tcPr>
          <w:p w:rsidR="005B4023" w:rsidRPr="00B538CF" w:rsidRDefault="005B4023" w:rsidP="00BE6CC2">
            <w:pPr>
              <w:spacing w:after="0"/>
              <w:rPr>
                <w:rFonts w:asciiTheme="minorHAnsi" w:hAnsiTheme="minorHAnsi" w:cstheme="minorHAnsi"/>
                <w:b/>
                <w:lang w:eastAsia="zh-CN"/>
              </w:rPr>
            </w:pPr>
            <w:r w:rsidRPr="00B538CF">
              <w:rPr>
                <w:rFonts w:asciiTheme="minorHAnsi" w:hAnsiTheme="minorHAnsi" w:cstheme="minorHAnsi"/>
                <w:b/>
                <w:lang w:eastAsia="zh-CN"/>
              </w:rPr>
              <w:t>Companies</w:t>
            </w:r>
          </w:p>
        </w:tc>
        <w:tc>
          <w:tcPr>
            <w:tcW w:w="9015" w:type="dxa"/>
            <w:shd w:val="clear" w:color="auto" w:fill="FBD4B4"/>
          </w:tcPr>
          <w:p w:rsidR="005B4023" w:rsidRPr="00B538CF" w:rsidRDefault="005B4023" w:rsidP="00BE6CC2">
            <w:pPr>
              <w:spacing w:after="0"/>
              <w:rPr>
                <w:rFonts w:asciiTheme="minorHAnsi" w:hAnsiTheme="minorHAnsi" w:cstheme="minorHAnsi"/>
                <w:b/>
                <w:lang w:eastAsia="zh-CN"/>
              </w:rPr>
            </w:pPr>
            <w:r w:rsidRPr="00B538CF">
              <w:rPr>
                <w:rFonts w:asciiTheme="minorHAnsi" w:hAnsiTheme="minorHAnsi" w:cstheme="minorHAnsi"/>
                <w:b/>
                <w:lang w:eastAsia="zh-CN"/>
              </w:rPr>
              <w:t>Proposals</w:t>
            </w:r>
          </w:p>
        </w:tc>
      </w:tr>
      <w:tr w:rsidR="00547206" w:rsidRPr="00B538CF" w:rsidTr="00BE6CC2">
        <w:tc>
          <w:tcPr>
            <w:tcW w:w="1276" w:type="dxa"/>
          </w:tcPr>
          <w:p w:rsidR="00547206" w:rsidRPr="00B538CF" w:rsidRDefault="00547206" w:rsidP="008A13E3">
            <w:pPr>
              <w:rPr>
                <w:rFonts w:asciiTheme="minorHAnsi" w:hAnsiTheme="minorHAnsi" w:cstheme="minorHAnsi"/>
                <w:lang w:eastAsia="zh-CN"/>
              </w:rPr>
            </w:pPr>
            <w:r w:rsidRPr="00B538C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R4-163234</w:t>
            </w:r>
          </w:p>
          <w:p w:rsidR="00547206" w:rsidRPr="00B538CF" w:rsidRDefault="00547206" w:rsidP="008A13E3">
            <w:pPr>
              <w:rPr>
                <w:rFonts w:asciiTheme="minorHAnsi" w:hAnsiTheme="minorHAnsi" w:cstheme="minorHAnsi"/>
                <w:b/>
                <w:bCs/>
                <w:color w:val="1F497D"/>
                <w:sz w:val="16"/>
                <w:szCs w:val="16"/>
                <w:u w:val="single"/>
                <w:lang w:eastAsia="zh-CN"/>
              </w:rPr>
            </w:pPr>
            <w:r w:rsidRPr="00B538CF">
              <w:rPr>
                <w:rFonts w:asciiTheme="minorHAnsi" w:hAnsiTheme="minorHAnsi" w:cstheme="minorHAnsi"/>
                <w:lang w:eastAsia="zh-CN"/>
              </w:rPr>
              <w:t>Intel</w:t>
            </w:r>
          </w:p>
        </w:tc>
        <w:tc>
          <w:tcPr>
            <w:tcW w:w="9015" w:type="dxa"/>
          </w:tcPr>
          <w:p w:rsidR="00D06F06" w:rsidRPr="00B538CF" w:rsidRDefault="00D06F06" w:rsidP="00D06F06">
            <w:pPr>
              <w:tabs>
                <w:tab w:val="left" w:pos="1276"/>
              </w:tabs>
              <w:spacing w:after="60"/>
              <w:ind w:left="1276" w:hanging="1276"/>
              <w:rPr>
                <w:rFonts w:asciiTheme="minorHAnsi" w:hAnsiTheme="minorHAnsi" w:cstheme="minorHAnsi"/>
                <w:b/>
              </w:rPr>
            </w:pPr>
            <w:r w:rsidRPr="00B538CF">
              <w:rPr>
                <w:rFonts w:asciiTheme="minorHAnsi" w:hAnsiTheme="minorHAnsi" w:cstheme="minorHAnsi"/>
                <w:b/>
              </w:rPr>
              <w:t>Proposal #1:</w:t>
            </w:r>
            <w:r w:rsidRPr="00B538CF">
              <w:rPr>
                <w:rFonts w:asciiTheme="minorHAnsi" w:hAnsiTheme="minorHAnsi" w:cstheme="minorHAnsi"/>
                <w:b/>
              </w:rPr>
              <w:tab/>
              <w:t>Adopt the Channel and Interference measurement restrictions test design described in Sections 2 and 3.</w:t>
            </w:r>
          </w:p>
          <w:p w:rsidR="00547206" w:rsidRPr="00B538CF" w:rsidRDefault="00547206" w:rsidP="002C22A0">
            <w:pPr>
              <w:rPr>
                <w:rFonts w:asciiTheme="minorHAnsi" w:hAnsiTheme="minorHAnsi" w:cstheme="minorHAnsi"/>
              </w:rPr>
            </w:pPr>
          </w:p>
        </w:tc>
      </w:tr>
      <w:tr w:rsidR="00547206" w:rsidRPr="00B538CF" w:rsidTr="00BE6CC2">
        <w:tc>
          <w:tcPr>
            <w:tcW w:w="1276" w:type="dxa"/>
          </w:tcPr>
          <w:p w:rsidR="00547206" w:rsidRPr="00B538CF" w:rsidRDefault="00547206" w:rsidP="008A13E3">
            <w:pPr>
              <w:rPr>
                <w:rFonts w:asciiTheme="minorHAnsi" w:hAnsiTheme="minorHAnsi" w:cstheme="minorHAnsi"/>
                <w:lang w:eastAsia="zh-CN"/>
              </w:rPr>
            </w:pPr>
            <w:r w:rsidRPr="00B538C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R4-163413</w:t>
            </w:r>
          </w:p>
          <w:p w:rsidR="00547206" w:rsidRPr="00B538CF" w:rsidRDefault="00547206" w:rsidP="008A13E3">
            <w:pPr>
              <w:rPr>
                <w:rFonts w:asciiTheme="minorHAnsi" w:hAnsiTheme="minorHAnsi" w:cstheme="minorHAnsi"/>
                <w:b/>
                <w:bCs/>
                <w:color w:val="1F497D"/>
                <w:sz w:val="16"/>
                <w:szCs w:val="16"/>
                <w:u w:val="single"/>
                <w:lang w:eastAsia="zh-CN"/>
              </w:rPr>
            </w:pPr>
            <w:r w:rsidRPr="00B538CF">
              <w:rPr>
                <w:rFonts w:asciiTheme="minorHAnsi" w:hAnsiTheme="minorHAnsi" w:cstheme="minorHAnsi"/>
                <w:lang w:eastAsia="zh-CN"/>
              </w:rPr>
              <w:t>Huawei</w:t>
            </w:r>
          </w:p>
        </w:tc>
        <w:tc>
          <w:tcPr>
            <w:tcW w:w="9015" w:type="dxa"/>
          </w:tcPr>
          <w:p w:rsidR="00D06F06" w:rsidRPr="00B538CF" w:rsidRDefault="00D06F06" w:rsidP="00D06F06">
            <w:pPr>
              <w:rPr>
                <w:rFonts w:asciiTheme="minorHAnsi" w:hAnsiTheme="minorHAnsi" w:cstheme="minorHAnsi"/>
                <w:b/>
                <w:lang w:val="en-US" w:eastAsia="zh-CN"/>
              </w:rPr>
            </w:pPr>
            <w:r w:rsidRPr="00B538CF">
              <w:rPr>
                <w:rFonts w:asciiTheme="minorHAnsi" w:hAnsiTheme="minorHAnsi" w:cstheme="minorHAnsi"/>
                <w:b/>
                <w:lang w:val="en-US" w:eastAsia="zh-CN"/>
              </w:rPr>
              <w:t>Proposal 1: Depending on UE capability, once UE pass Test Case for MR –interference part then no need to pass existing TM10 static CQI test case as specified in TS36.101 9.2.4</w:t>
            </w:r>
          </w:p>
          <w:p w:rsidR="00547206" w:rsidRPr="00B538CF" w:rsidRDefault="00D06F06" w:rsidP="002C22A0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B538CF">
              <w:rPr>
                <w:rFonts w:asciiTheme="minorHAnsi" w:hAnsiTheme="minorHAnsi" w:cstheme="minorHAnsi"/>
                <w:b/>
                <w:lang w:val="en-US" w:eastAsia="zh-CN"/>
              </w:rPr>
              <w:t>Proposal 2:</w:t>
            </w:r>
            <w:r w:rsidRPr="00B538CF">
              <w:rPr>
                <w:rFonts w:asciiTheme="minorHAnsi" w:hAnsiTheme="minorHAnsi" w:cstheme="minorHAnsi"/>
              </w:rPr>
              <w:t xml:space="preserve"> </w:t>
            </w:r>
            <w:r w:rsidRPr="00B538CF">
              <w:rPr>
                <w:rFonts w:asciiTheme="minorHAnsi" w:hAnsiTheme="minorHAnsi" w:cstheme="minorHAnsi"/>
                <w:b/>
                <w:lang w:val="en-US" w:eastAsia="zh-CN"/>
              </w:rPr>
              <w:t>Reusing existing static CQI test metric i.e. Reporting spread of CQI value + BLER requirements as static CQI test.</w:t>
            </w:r>
          </w:p>
        </w:tc>
      </w:tr>
      <w:tr w:rsidR="00547206" w:rsidRPr="00B538CF" w:rsidTr="00BE6CC2">
        <w:tc>
          <w:tcPr>
            <w:tcW w:w="1276" w:type="dxa"/>
          </w:tcPr>
          <w:p w:rsidR="00547206" w:rsidRPr="00B538CF" w:rsidRDefault="00547206" w:rsidP="008A13E3">
            <w:pPr>
              <w:rPr>
                <w:rFonts w:asciiTheme="minorHAnsi" w:hAnsiTheme="minorHAnsi" w:cstheme="minorHAnsi"/>
                <w:lang w:eastAsia="zh-CN"/>
              </w:rPr>
            </w:pPr>
            <w:r w:rsidRPr="00B538C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R4-163497</w:t>
            </w:r>
          </w:p>
          <w:p w:rsidR="00547206" w:rsidRPr="00B538CF" w:rsidRDefault="00547206" w:rsidP="008A13E3">
            <w:pPr>
              <w:rPr>
                <w:rFonts w:asciiTheme="minorHAnsi" w:hAnsiTheme="minorHAnsi" w:cstheme="minorHAnsi"/>
                <w:b/>
                <w:bCs/>
                <w:color w:val="1F497D"/>
                <w:sz w:val="16"/>
                <w:szCs w:val="16"/>
                <w:u w:val="single"/>
                <w:lang w:eastAsia="zh-CN"/>
              </w:rPr>
            </w:pPr>
            <w:r w:rsidRPr="00B538CF">
              <w:rPr>
                <w:rFonts w:asciiTheme="minorHAnsi" w:hAnsiTheme="minorHAnsi" w:cstheme="minorHAnsi"/>
                <w:lang w:eastAsia="zh-CN"/>
              </w:rPr>
              <w:t>Samsung</w:t>
            </w:r>
          </w:p>
        </w:tc>
        <w:tc>
          <w:tcPr>
            <w:tcW w:w="9015" w:type="dxa"/>
          </w:tcPr>
          <w:p w:rsidR="00D06F06" w:rsidRPr="00B538CF" w:rsidRDefault="00547206" w:rsidP="00D06F06">
            <w:pPr>
              <w:rPr>
                <w:rFonts w:asciiTheme="minorHAnsi" w:hAnsiTheme="minorHAnsi" w:cstheme="minorHAnsi"/>
                <w:b/>
                <w:lang w:eastAsia="zh-CN"/>
              </w:rPr>
            </w:pPr>
            <w:r w:rsidRPr="00B538CF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="00D06F06" w:rsidRPr="00B538CF">
              <w:rPr>
                <w:rFonts w:asciiTheme="minorHAnsi" w:hAnsiTheme="minorHAnsi" w:cstheme="minorHAnsi"/>
                <w:b/>
                <w:lang w:eastAsia="zh-CN"/>
              </w:rPr>
              <w:t>Observation 1: Test configurations and existing BLER requirements can server test purpose well for channel measurement restriction test.</w:t>
            </w:r>
          </w:p>
          <w:p w:rsidR="00D06F06" w:rsidRPr="00B538CF" w:rsidRDefault="00D06F06" w:rsidP="00D06F06">
            <w:pPr>
              <w:rPr>
                <w:rFonts w:asciiTheme="minorHAnsi" w:hAnsiTheme="minorHAnsi" w:cstheme="minorHAnsi"/>
                <w:b/>
                <w:lang w:val="en-US" w:eastAsia="zh-CN"/>
              </w:rPr>
            </w:pPr>
            <w:r w:rsidRPr="00B538CF">
              <w:rPr>
                <w:rFonts w:asciiTheme="minorHAnsi" w:hAnsiTheme="minorHAnsi" w:cstheme="minorHAnsi"/>
                <w:b/>
                <w:lang w:eastAsia="zh-CN"/>
              </w:rPr>
              <w:t xml:space="preserve">Proposal1: Adjusting transmitted power of CSI-RS in even CSI-IM sub-frames compared other sub-frames i.e. 6dB lower than other sub-frames. </w:t>
            </w:r>
          </w:p>
          <w:p w:rsidR="00D06F06" w:rsidRPr="00B538CF" w:rsidRDefault="00D06F06" w:rsidP="00D06F06">
            <w:pPr>
              <w:rPr>
                <w:rFonts w:asciiTheme="minorHAnsi" w:hAnsiTheme="minorHAnsi" w:cstheme="minorHAnsi"/>
                <w:lang w:eastAsia="zh-CN"/>
              </w:rPr>
            </w:pPr>
            <w:r w:rsidRPr="00B538CF">
              <w:rPr>
                <w:rFonts w:asciiTheme="minorHAnsi" w:hAnsiTheme="minorHAnsi" w:cstheme="minorHAnsi"/>
                <w:lang w:eastAsia="zh-CN"/>
              </w:rPr>
              <w:t>For interference measurement restriction test such observation and proposal were given:</w:t>
            </w:r>
          </w:p>
          <w:p w:rsidR="00D06F06" w:rsidRPr="00B538CF" w:rsidRDefault="00D06F06" w:rsidP="00D06F06">
            <w:pPr>
              <w:rPr>
                <w:rFonts w:asciiTheme="minorHAnsi" w:hAnsiTheme="minorHAnsi" w:cstheme="minorHAnsi"/>
                <w:b/>
                <w:lang w:eastAsia="zh-CN"/>
              </w:rPr>
            </w:pPr>
            <w:r w:rsidRPr="00B538CF">
              <w:rPr>
                <w:rFonts w:asciiTheme="minorHAnsi" w:hAnsiTheme="minorHAnsi" w:cstheme="minorHAnsi"/>
                <w:b/>
                <w:lang w:eastAsia="zh-CN"/>
              </w:rPr>
              <w:t xml:space="preserve">Observation 2: With TP2 blanked in even CSI-IM sub-frames option, CQI mismatch is not lager enough to discriminate different UE behaviour. </w:t>
            </w:r>
          </w:p>
          <w:p w:rsidR="00D06F06" w:rsidRPr="00B538CF" w:rsidRDefault="00D06F06" w:rsidP="00D06F06">
            <w:pPr>
              <w:rPr>
                <w:rFonts w:asciiTheme="minorHAnsi" w:hAnsiTheme="minorHAnsi" w:cstheme="minorHAnsi"/>
                <w:b/>
                <w:lang w:eastAsia="zh-CN"/>
              </w:rPr>
            </w:pPr>
            <w:r w:rsidRPr="00B538CF">
              <w:rPr>
                <w:rFonts w:asciiTheme="minorHAnsi" w:hAnsiTheme="minorHAnsi" w:cstheme="minorHAnsi"/>
                <w:b/>
                <w:lang w:eastAsia="zh-CN"/>
              </w:rPr>
              <w:t xml:space="preserve">Observation 3: With introducing power imbalance for TP2 between even CSI-IM sub-frames and other sub-frames option, existing BLER requirements can serve test purpose well for interference measurement restriction test. </w:t>
            </w:r>
          </w:p>
          <w:p w:rsidR="00547206" w:rsidRPr="00B538CF" w:rsidRDefault="00D06F06" w:rsidP="002C22A0">
            <w:pPr>
              <w:rPr>
                <w:rFonts w:asciiTheme="minorHAnsi" w:hAnsiTheme="minorHAnsi" w:cstheme="minorHAnsi"/>
                <w:b/>
                <w:lang w:eastAsia="zh-CN"/>
              </w:rPr>
            </w:pPr>
            <w:r w:rsidRPr="00B538CF">
              <w:rPr>
                <w:rFonts w:asciiTheme="minorHAnsi" w:hAnsiTheme="minorHAnsi" w:cstheme="minorHAnsi"/>
                <w:b/>
                <w:lang w:eastAsia="zh-CN"/>
              </w:rPr>
              <w:t xml:space="preserve">Proposal2: Adjusting transmitted power of TP2 in even CSI-IM sub-frames compared other sub-frames i.e. 8dB larger than other sub-frames. </w:t>
            </w:r>
          </w:p>
        </w:tc>
      </w:tr>
      <w:tr w:rsidR="00547206" w:rsidRPr="00B538CF" w:rsidTr="00BE6CC2">
        <w:tc>
          <w:tcPr>
            <w:tcW w:w="1276" w:type="dxa"/>
          </w:tcPr>
          <w:p w:rsidR="00547206" w:rsidRPr="00B538CF" w:rsidRDefault="00547206" w:rsidP="008A13E3">
            <w:pPr>
              <w:rPr>
                <w:rFonts w:asciiTheme="minorHAnsi" w:hAnsiTheme="minorHAnsi" w:cstheme="minorHAnsi"/>
                <w:lang w:eastAsia="zh-CN"/>
              </w:rPr>
            </w:pPr>
            <w:r w:rsidRPr="00B538C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R4-163530</w:t>
            </w:r>
          </w:p>
          <w:p w:rsidR="00547206" w:rsidRPr="00B538CF" w:rsidRDefault="00547206" w:rsidP="008A13E3">
            <w:pPr>
              <w:rPr>
                <w:rFonts w:asciiTheme="minorHAnsi" w:hAnsiTheme="minorHAnsi" w:cstheme="minorHAnsi"/>
                <w:lang w:eastAsia="zh-CN"/>
              </w:rPr>
            </w:pPr>
            <w:r w:rsidRPr="00B538CF">
              <w:rPr>
                <w:rFonts w:asciiTheme="minorHAnsi" w:hAnsiTheme="minorHAnsi" w:cstheme="minorHAnsi"/>
                <w:lang w:eastAsia="zh-CN"/>
              </w:rPr>
              <w:t>Qualcomm</w:t>
            </w:r>
          </w:p>
          <w:p w:rsidR="00547206" w:rsidRPr="00B538CF" w:rsidRDefault="00547206" w:rsidP="008A13E3">
            <w:pPr>
              <w:rPr>
                <w:rFonts w:asciiTheme="minorHAnsi" w:hAnsiTheme="minorHAnsi" w:cstheme="minorHAnsi"/>
                <w:b/>
                <w:bCs/>
                <w:color w:val="1F497D"/>
                <w:sz w:val="16"/>
                <w:szCs w:val="16"/>
                <w:u w:val="single"/>
                <w:lang w:eastAsia="zh-CN"/>
              </w:rPr>
            </w:pPr>
          </w:p>
        </w:tc>
        <w:tc>
          <w:tcPr>
            <w:tcW w:w="9015" w:type="dxa"/>
          </w:tcPr>
          <w:p w:rsidR="00B538CF" w:rsidRPr="00B538CF" w:rsidRDefault="00B538CF" w:rsidP="00B538CF">
            <w:pPr>
              <w:rPr>
                <w:rFonts w:asciiTheme="minorHAnsi" w:hAnsiTheme="minorHAnsi" w:cstheme="minorHAnsi"/>
                <w:lang w:val="en-US"/>
              </w:rPr>
            </w:pPr>
            <w:r w:rsidRPr="00B538CF">
              <w:rPr>
                <w:rFonts w:asciiTheme="minorHAnsi" w:hAnsiTheme="minorHAnsi" w:cstheme="minorHAnsi"/>
                <w:b/>
                <w:lang w:val="en-US"/>
              </w:rPr>
              <w:t>Proposal</w:t>
            </w:r>
            <w:r w:rsidRPr="00B538CF">
              <w:rPr>
                <w:rFonts w:asciiTheme="minorHAnsi" w:hAnsiTheme="minorHAnsi" w:cstheme="minorHAnsi"/>
                <w:lang w:val="en-US"/>
              </w:rPr>
              <w:t xml:space="preserve"> 1. Apply -12dB power imbalance to CSI-RS in even CSI-RS sub</w:t>
            </w:r>
            <w:r w:rsidRPr="00B538CF">
              <w:rPr>
                <w:rFonts w:asciiTheme="minorHAnsi" w:hAnsiTheme="minorHAnsi" w:cstheme="minorHAnsi"/>
                <w:lang w:val="en-US" w:eastAsia="zh-CN"/>
              </w:rPr>
              <w:t>-</w:t>
            </w:r>
            <w:r w:rsidRPr="00B538CF">
              <w:rPr>
                <w:rFonts w:asciiTheme="minorHAnsi" w:hAnsiTheme="minorHAnsi" w:cstheme="minorHAnsi"/>
                <w:lang w:val="en-US"/>
              </w:rPr>
              <w:t xml:space="preserve">frames.  </w:t>
            </w:r>
          </w:p>
          <w:p w:rsidR="00547206" w:rsidRPr="00B538CF" w:rsidRDefault="00B538CF" w:rsidP="00E46DA0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B538CF">
              <w:rPr>
                <w:rFonts w:asciiTheme="minorHAnsi" w:hAnsiTheme="minorHAnsi" w:cstheme="minorHAnsi"/>
                <w:b/>
                <w:lang w:val="en-US"/>
              </w:rPr>
              <w:t>Proposal</w:t>
            </w:r>
            <w:r w:rsidRPr="00B538CF">
              <w:rPr>
                <w:rFonts w:asciiTheme="minorHAnsi" w:hAnsiTheme="minorHAnsi" w:cstheme="minorHAnsi"/>
                <w:lang w:val="en-US"/>
              </w:rPr>
              <w:t xml:space="preserve"> 2. Reuse existing test metric for TM9 CQI definition test. </w:t>
            </w:r>
          </w:p>
        </w:tc>
      </w:tr>
    </w:tbl>
    <w:p w:rsidR="004F7A35" w:rsidRPr="009B7421" w:rsidRDefault="004F7A35" w:rsidP="00781B4A">
      <w:pPr>
        <w:spacing w:afterLines="50"/>
        <w:rPr>
          <w:rFonts w:asciiTheme="minorHAnsi" w:hAnsiTheme="minorHAnsi" w:cstheme="minorHAnsi"/>
          <w:b/>
          <w:lang w:eastAsia="zh-CN"/>
        </w:rPr>
      </w:pPr>
    </w:p>
    <w:p w:rsidR="00F77035" w:rsidRPr="009B7421" w:rsidRDefault="00F77035" w:rsidP="00781B4A">
      <w:pPr>
        <w:spacing w:afterLines="50"/>
        <w:rPr>
          <w:rFonts w:asciiTheme="minorHAnsi" w:hAnsiTheme="minorHAnsi" w:cstheme="minorHAnsi"/>
          <w:b/>
          <w:u w:val="single"/>
          <w:lang w:eastAsia="zh-CN"/>
        </w:rPr>
      </w:pPr>
      <w:r w:rsidRPr="009B7421">
        <w:rPr>
          <w:rFonts w:asciiTheme="minorHAnsi" w:hAnsiTheme="minorHAnsi" w:cstheme="minorHAnsi"/>
          <w:b/>
          <w:u w:val="single"/>
          <w:lang w:eastAsia="zh-CN"/>
        </w:rPr>
        <w:t>Agreements in the last meeting:</w:t>
      </w:r>
    </w:p>
    <w:p w:rsidR="00F77035" w:rsidRPr="001B55B5" w:rsidRDefault="00F77035" w:rsidP="00F77035">
      <w:pPr>
        <w:ind w:right="-99"/>
        <w:rPr>
          <w:rFonts w:asciiTheme="minorHAnsi" w:hAnsiTheme="minorHAnsi" w:cstheme="minorHAnsi"/>
          <w:lang w:eastAsia="zh-CN"/>
        </w:rPr>
      </w:pPr>
      <w:r w:rsidRPr="009B7421">
        <w:rPr>
          <w:rFonts w:asciiTheme="minorHAnsi" w:hAnsiTheme="minorHAnsi" w:cstheme="minorHAnsi"/>
          <w:lang w:eastAsia="zh-CN"/>
        </w:rPr>
        <w:t>In last RAN4 meeting, a WF was agreed for FD-MIMO performance requirements (R4-16</w:t>
      </w:r>
      <w:r>
        <w:rPr>
          <w:rFonts w:asciiTheme="minorHAnsi" w:hAnsiTheme="minorHAnsi" w:cstheme="minorHAnsi" w:hint="eastAsia"/>
          <w:lang w:eastAsia="zh-CN"/>
        </w:rPr>
        <w:t>3030</w:t>
      </w:r>
      <w:r w:rsidRPr="009B7421">
        <w:rPr>
          <w:rFonts w:asciiTheme="minorHAnsi" w:hAnsiTheme="minorHAnsi" w:cstheme="minorHAnsi"/>
          <w:lang w:eastAsia="zh-CN"/>
        </w:rPr>
        <w:t>):</w:t>
      </w:r>
    </w:p>
    <w:p w:rsidR="00F77035" w:rsidRPr="00A267FD" w:rsidRDefault="00F77035" w:rsidP="00F77035">
      <w:pPr>
        <w:numPr>
          <w:ilvl w:val="0"/>
          <w:numId w:val="38"/>
        </w:numPr>
        <w:rPr>
          <w:rFonts w:ascii="Calibri" w:hAnsi="Calibri" w:cs="Calibri"/>
          <w:i/>
          <w:sz w:val="18"/>
          <w:szCs w:val="18"/>
          <w:lang w:val="en-US"/>
        </w:rPr>
      </w:pPr>
      <w:r w:rsidRPr="00A267FD">
        <w:rPr>
          <w:rFonts w:ascii="Calibri" w:hAnsi="Calibri" w:cs="Calibri"/>
          <w:i/>
          <w:sz w:val="18"/>
          <w:szCs w:val="18"/>
        </w:rPr>
        <w:t>Test case list</w:t>
      </w:r>
    </w:p>
    <w:p w:rsidR="00F77035" w:rsidRPr="00A267FD" w:rsidRDefault="00F77035" w:rsidP="00F77035">
      <w:pPr>
        <w:numPr>
          <w:ilvl w:val="1"/>
          <w:numId w:val="38"/>
        </w:numPr>
        <w:rPr>
          <w:rFonts w:ascii="Calibri" w:hAnsi="Calibri" w:cs="Calibri"/>
          <w:i/>
          <w:sz w:val="18"/>
          <w:szCs w:val="18"/>
          <w:lang w:val="en-US"/>
        </w:rPr>
      </w:pPr>
      <w:r w:rsidRPr="00A267FD">
        <w:rPr>
          <w:rFonts w:ascii="Calibri" w:hAnsi="Calibri" w:cs="Calibri"/>
          <w:i/>
          <w:sz w:val="18"/>
          <w:szCs w:val="18"/>
        </w:rPr>
        <w:t>1 test case  for channel measurement restriction  under TM9 with Class B K=1 with legacy codebook</w:t>
      </w:r>
    </w:p>
    <w:p w:rsidR="00F77035" w:rsidRPr="00A267FD" w:rsidRDefault="00F77035" w:rsidP="00F77035">
      <w:pPr>
        <w:numPr>
          <w:ilvl w:val="1"/>
          <w:numId w:val="38"/>
        </w:numPr>
        <w:rPr>
          <w:rFonts w:ascii="Calibri" w:hAnsi="Calibri" w:cs="Calibri"/>
          <w:i/>
          <w:sz w:val="18"/>
          <w:szCs w:val="18"/>
          <w:lang w:val="en-US"/>
        </w:rPr>
      </w:pPr>
      <w:r w:rsidRPr="00A267FD">
        <w:rPr>
          <w:rFonts w:ascii="Calibri" w:hAnsi="Calibri" w:cs="Calibri"/>
          <w:i/>
          <w:sz w:val="18"/>
          <w:szCs w:val="18"/>
        </w:rPr>
        <w:t>1 test case for interference measurement restriction under TM10 with Class B K=1 with legacy codebook</w:t>
      </w:r>
    </w:p>
    <w:p w:rsidR="00F77035" w:rsidRPr="00A267FD" w:rsidRDefault="00F77035" w:rsidP="00F77035">
      <w:pPr>
        <w:numPr>
          <w:ilvl w:val="0"/>
          <w:numId w:val="38"/>
        </w:numPr>
        <w:rPr>
          <w:rFonts w:ascii="Calibri" w:hAnsi="Calibri" w:cs="Calibri"/>
          <w:i/>
          <w:sz w:val="18"/>
          <w:szCs w:val="18"/>
          <w:lang w:val="en-US"/>
        </w:rPr>
      </w:pPr>
      <w:r w:rsidRPr="00A267FD">
        <w:rPr>
          <w:rFonts w:ascii="Calibri" w:hAnsi="Calibri" w:cs="Calibri"/>
          <w:i/>
          <w:sz w:val="18"/>
          <w:szCs w:val="18"/>
        </w:rPr>
        <w:t>Test applicability</w:t>
      </w:r>
    </w:p>
    <w:p w:rsidR="00F77035" w:rsidRPr="00A267FD" w:rsidRDefault="00F77035" w:rsidP="00F77035">
      <w:pPr>
        <w:numPr>
          <w:ilvl w:val="1"/>
          <w:numId w:val="38"/>
        </w:numPr>
        <w:rPr>
          <w:rFonts w:ascii="Calibri" w:hAnsi="Calibri" w:cs="Calibri"/>
          <w:i/>
          <w:sz w:val="18"/>
          <w:szCs w:val="18"/>
          <w:lang w:val="en-US"/>
        </w:rPr>
      </w:pPr>
      <w:r w:rsidRPr="00A267FD">
        <w:rPr>
          <w:rFonts w:ascii="Calibri" w:hAnsi="Calibri" w:cs="Calibri"/>
          <w:i/>
          <w:sz w:val="18"/>
          <w:szCs w:val="18"/>
        </w:rPr>
        <w:t>Treating Test Case for MR –channel part as a new test case</w:t>
      </w:r>
      <w:r w:rsidRPr="00A267FD">
        <w:rPr>
          <w:rFonts w:ascii="Calibri" w:hAnsi="Calibri" w:cs="Calibri"/>
          <w:i/>
          <w:sz w:val="18"/>
          <w:szCs w:val="18"/>
          <w:lang w:val="en-US"/>
        </w:rPr>
        <w:t xml:space="preserve"> </w:t>
      </w:r>
    </w:p>
    <w:p w:rsidR="00F77035" w:rsidRPr="00A267FD" w:rsidRDefault="00F77035" w:rsidP="00F77035">
      <w:pPr>
        <w:numPr>
          <w:ilvl w:val="1"/>
          <w:numId w:val="38"/>
        </w:numPr>
        <w:rPr>
          <w:rFonts w:ascii="Calibri" w:hAnsi="Calibri" w:cs="Calibri"/>
          <w:i/>
          <w:sz w:val="18"/>
          <w:szCs w:val="18"/>
          <w:lang w:val="en-US"/>
        </w:rPr>
      </w:pPr>
      <w:r w:rsidRPr="00A267FD">
        <w:rPr>
          <w:rFonts w:ascii="Calibri" w:hAnsi="Calibri" w:cs="Calibri"/>
          <w:i/>
          <w:sz w:val="18"/>
          <w:szCs w:val="18"/>
        </w:rPr>
        <w:lastRenderedPageBreak/>
        <w:t>Depending on UE capability, once UE pass test Case for MR –interference part and then no need to pass existing TM10 static CQI test case as specified in TS36.101 9.2.4</w:t>
      </w:r>
      <w:r w:rsidRPr="00A267FD">
        <w:rPr>
          <w:rFonts w:ascii="Calibri" w:hAnsi="Calibri" w:cs="Calibri"/>
          <w:i/>
          <w:sz w:val="18"/>
          <w:szCs w:val="18"/>
          <w:lang w:val="en-US"/>
        </w:rPr>
        <w:t xml:space="preserve"> </w:t>
      </w:r>
    </w:p>
    <w:p w:rsidR="00F77035" w:rsidRPr="00A267FD" w:rsidRDefault="00F77035" w:rsidP="00F77035">
      <w:pPr>
        <w:numPr>
          <w:ilvl w:val="0"/>
          <w:numId w:val="38"/>
        </w:numPr>
        <w:rPr>
          <w:rFonts w:ascii="Calibri" w:hAnsi="Calibri" w:cs="Calibri"/>
          <w:i/>
          <w:sz w:val="18"/>
          <w:szCs w:val="18"/>
          <w:lang w:val="en-US"/>
        </w:rPr>
      </w:pPr>
      <w:r w:rsidRPr="00A267FD">
        <w:rPr>
          <w:rFonts w:ascii="Calibri" w:hAnsi="Calibri" w:cs="Calibri"/>
          <w:i/>
          <w:sz w:val="18"/>
          <w:szCs w:val="18"/>
        </w:rPr>
        <w:t>Test metrics</w:t>
      </w:r>
      <w:r w:rsidRPr="00A267FD">
        <w:rPr>
          <w:rFonts w:ascii="Calibri" w:hAnsi="Calibri" w:cs="Calibri"/>
          <w:i/>
          <w:sz w:val="18"/>
          <w:szCs w:val="18"/>
          <w:lang w:val="en-US"/>
        </w:rPr>
        <w:t xml:space="preserve"> </w:t>
      </w:r>
    </w:p>
    <w:p w:rsidR="00F77035" w:rsidRPr="00A267FD" w:rsidRDefault="00F77035" w:rsidP="00F77035">
      <w:pPr>
        <w:numPr>
          <w:ilvl w:val="1"/>
          <w:numId w:val="38"/>
        </w:numPr>
        <w:rPr>
          <w:rFonts w:ascii="Calibri" w:hAnsi="Calibri" w:cs="Calibri"/>
          <w:i/>
          <w:sz w:val="18"/>
          <w:szCs w:val="18"/>
          <w:lang w:val="en-US"/>
        </w:rPr>
      </w:pPr>
      <w:r w:rsidRPr="00A267FD">
        <w:rPr>
          <w:rFonts w:ascii="Calibri" w:hAnsi="Calibri" w:cs="Calibri"/>
          <w:i/>
          <w:sz w:val="18"/>
          <w:szCs w:val="18"/>
        </w:rPr>
        <w:t>Reusing existing static CQI test metric i.e. Reporting spread of CQI value + BLER requirements (baseline)</w:t>
      </w:r>
      <w:r w:rsidRPr="00A267FD">
        <w:rPr>
          <w:rFonts w:ascii="Calibri" w:hAnsi="Calibri" w:cs="Calibri"/>
          <w:i/>
          <w:sz w:val="18"/>
          <w:szCs w:val="18"/>
          <w:lang w:val="en-US"/>
        </w:rPr>
        <w:t xml:space="preserve"> </w:t>
      </w:r>
    </w:p>
    <w:p w:rsidR="00F77035" w:rsidRPr="00A267FD" w:rsidRDefault="00F77035" w:rsidP="00F77035">
      <w:pPr>
        <w:numPr>
          <w:ilvl w:val="1"/>
          <w:numId w:val="38"/>
        </w:numPr>
        <w:rPr>
          <w:rFonts w:ascii="Calibri" w:hAnsi="Calibri" w:cs="Calibri"/>
          <w:i/>
          <w:sz w:val="18"/>
          <w:szCs w:val="18"/>
          <w:lang w:val="en-US"/>
        </w:rPr>
      </w:pPr>
      <w:r w:rsidRPr="00A267FD">
        <w:rPr>
          <w:rFonts w:ascii="Calibri" w:hAnsi="Calibri" w:cs="Calibri"/>
          <w:i/>
          <w:sz w:val="18"/>
          <w:szCs w:val="18"/>
        </w:rPr>
        <w:t xml:space="preserve">Other options not precluded </w:t>
      </w:r>
    </w:p>
    <w:p w:rsidR="00F77035" w:rsidRPr="00A267FD" w:rsidRDefault="00F77035" w:rsidP="00F77035">
      <w:pPr>
        <w:numPr>
          <w:ilvl w:val="0"/>
          <w:numId w:val="38"/>
        </w:numPr>
        <w:rPr>
          <w:rFonts w:ascii="Calibri" w:hAnsi="Calibri" w:cs="Calibri"/>
          <w:i/>
          <w:sz w:val="18"/>
          <w:szCs w:val="18"/>
          <w:lang w:val="en-US"/>
        </w:rPr>
      </w:pPr>
      <w:r w:rsidRPr="00A267FD">
        <w:rPr>
          <w:rFonts w:ascii="Calibri" w:hAnsi="Calibri" w:cs="Calibri"/>
          <w:i/>
          <w:sz w:val="18"/>
          <w:szCs w:val="18"/>
        </w:rPr>
        <w:t>Test Methodology</w:t>
      </w:r>
    </w:p>
    <w:p w:rsidR="00F77035" w:rsidRPr="00A267FD" w:rsidRDefault="00F77035" w:rsidP="00F77035">
      <w:pPr>
        <w:numPr>
          <w:ilvl w:val="1"/>
          <w:numId w:val="38"/>
        </w:numPr>
        <w:rPr>
          <w:rFonts w:ascii="Calibri" w:hAnsi="Calibri" w:cs="Calibri"/>
          <w:i/>
          <w:sz w:val="18"/>
          <w:szCs w:val="18"/>
          <w:lang w:val="en-US"/>
        </w:rPr>
      </w:pPr>
      <w:r w:rsidRPr="00A267FD">
        <w:rPr>
          <w:rFonts w:ascii="Calibri" w:hAnsi="Calibri" w:cs="Calibri"/>
          <w:i/>
          <w:sz w:val="18"/>
          <w:szCs w:val="18"/>
        </w:rPr>
        <w:t>Interference measurement restriction test</w:t>
      </w:r>
    </w:p>
    <w:p w:rsidR="00F77035" w:rsidRPr="00A267FD" w:rsidRDefault="00F77035" w:rsidP="00F77035">
      <w:pPr>
        <w:numPr>
          <w:ilvl w:val="2"/>
          <w:numId w:val="38"/>
        </w:numPr>
        <w:rPr>
          <w:rFonts w:ascii="Calibri" w:hAnsi="Calibri" w:cs="Calibri"/>
          <w:i/>
          <w:sz w:val="18"/>
          <w:szCs w:val="18"/>
          <w:lang w:val="en-US"/>
        </w:rPr>
      </w:pPr>
      <w:r w:rsidRPr="00A267FD">
        <w:rPr>
          <w:rFonts w:ascii="Calibri" w:hAnsi="Calibri" w:cs="Calibri"/>
          <w:i/>
          <w:sz w:val="18"/>
          <w:szCs w:val="18"/>
        </w:rPr>
        <w:t xml:space="preserve">Option 1: Reusing test parameters for existing TM10 static CQI test as specified in TS36.101 9.2.4 with below modification: </w:t>
      </w:r>
    </w:p>
    <w:p w:rsidR="00F77035" w:rsidRPr="00A267FD" w:rsidRDefault="00F77035" w:rsidP="00F77035">
      <w:pPr>
        <w:numPr>
          <w:ilvl w:val="3"/>
          <w:numId w:val="38"/>
        </w:numPr>
        <w:rPr>
          <w:rFonts w:ascii="Calibri" w:hAnsi="Calibri" w:cs="Calibri"/>
          <w:i/>
          <w:sz w:val="18"/>
          <w:szCs w:val="18"/>
          <w:lang w:val="en-US"/>
        </w:rPr>
      </w:pPr>
      <w:r w:rsidRPr="00A267FD">
        <w:rPr>
          <w:rFonts w:ascii="Calibri" w:hAnsi="Calibri" w:cs="Calibri"/>
          <w:i/>
          <w:sz w:val="18"/>
          <w:szCs w:val="18"/>
        </w:rPr>
        <w:t>TP2 is blanked in even CSI-RS sub-frames</w:t>
      </w:r>
    </w:p>
    <w:p w:rsidR="00F77035" w:rsidRPr="00A267FD" w:rsidRDefault="00F77035" w:rsidP="00F77035">
      <w:pPr>
        <w:numPr>
          <w:ilvl w:val="3"/>
          <w:numId w:val="38"/>
        </w:numPr>
        <w:rPr>
          <w:rFonts w:ascii="Calibri" w:hAnsi="Calibri" w:cs="Calibri"/>
          <w:i/>
          <w:sz w:val="18"/>
          <w:szCs w:val="18"/>
          <w:lang w:val="en-US"/>
        </w:rPr>
      </w:pPr>
      <w:r w:rsidRPr="00A267FD">
        <w:rPr>
          <w:rFonts w:ascii="Calibri" w:hAnsi="Calibri" w:cs="Calibri"/>
          <w:i/>
          <w:sz w:val="18"/>
          <w:szCs w:val="18"/>
        </w:rPr>
        <w:t>Scheduled PDSCH will skip even CSI-RS sub-frames</w:t>
      </w:r>
    </w:p>
    <w:p w:rsidR="00F77035" w:rsidRPr="00A267FD" w:rsidRDefault="00F77035" w:rsidP="00F77035">
      <w:pPr>
        <w:numPr>
          <w:ilvl w:val="3"/>
          <w:numId w:val="38"/>
        </w:numPr>
        <w:rPr>
          <w:rFonts w:ascii="Calibri" w:hAnsi="Calibri" w:cs="Calibri"/>
          <w:i/>
          <w:sz w:val="18"/>
          <w:szCs w:val="18"/>
          <w:lang w:val="en-US"/>
        </w:rPr>
      </w:pPr>
      <w:r w:rsidRPr="00A267FD">
        <w:rPr>
          <w:rFonts w:ascii="Calibri" w:hAnsi="Calibri" w:cs="Calibri"/>
          <w:i/>
          <w:sz w:val="18"/>
          <w:szCs w:val="18"/>
        </w:rPr>
        <w:t>CQI reported based on odd CSI-RS sub-frames</w:t>
      </w:r>
    </w:p>
    <w:p w:rsidR="00F77035" w:rsidRPr="00A267FD" w:rsidRDefault="00F77035" w:rsidP="00F77035">
      <w:pPr>
        <w:numPr>
          <w:ilvl w:val="2"/>
          <w:numId w:val="38"/>
        </w:numPr>
        <w:rPr>
          <w:rFonts w:ascii="Calibri" w:hAnsi="Calibri" w:cs="Calibri"/>
          <w:i/>
          <w:sz w:val="18"/>
          <w:szCs w:val="18"/>
          <w:lang w:val="en-US"/>
        </w:rPr>
      </w:pPr>
      <w:r w:rsidRPr="00A267FD">
        <w:rPr>
          <w:rFonts w:ascii="Calibri" w:hAnsi="Calibri" w:cs="Calibri"/>
          <w:i/>
          <w:sz w:val="18"/>
          <w:szCs w:val="18"/>
        </w:rPr>
        <w:t>Other options not precluded</w:t>
      </w:r>
    </w:p>
    <w:p w:rsidR="00F77035" w:rsidRPr="00A267FD" w:rsidRDefault="00F77035" w:rsidP="00F77035">
      <w:pPr>
        <w:numPr>
          <w:ilvl w:val="1"/>
          <w:numId w:val="38"/>
        </w:numPr>
        <w:rPr>
          <w:rFonts w:ascii="Calibri" w:hAnsi="Calibri" w:cs="Calibri"/>
          <w:i/>
          <w:sz w:val="18"/>
          <w:szCs w:val="18"/>
          <w:lang w:val="en-US"/>
        </w:rPr>
      </w:pPr>
      <w:r w:rsidRPr="00A267FD">
        <w:rPr>
          <w:rFonts w:ascii="Calibri" w:hAnsi="Calibri" w:cs="Calibri"/>
          <w:i/>
          <w:sz w:val="18"/>
          <w:szCs w:val="18"/>
        </w:rPr>
        <w:t>Channel measurement restriction test</w:t>
      </w:r>
    </w:p>
    <w:p w:rsidR="00F77035" w:rsidRPr="00A267FD" w:rsidRDefault="00F77035" w:rsidP="00F77035">
      <w:pPr>
        <w:numPr>
          <w:ilvl w:val="2"/>
          <w:numId w:val="38"/>
        </w:numPr>
        <w:rPr>
          <w:rFonts w:ascii="Calibri" w:hAnsi="Calibri" w:cs="Calibri"/>
          <w:i/>
          <w:sz w:val="18"/>
          <w:szCs w:val="18"/>
          <w:lang w:val="en-US"/>
        </w:rPr>
      </w:pPr>
      <w:r w:rsidRPr="00A267FD">
        <w:rPr>
          <w:rFonts w:ascii="Calibri" w:hAnsi="Calibri" w:cs="Calibri"/>
          <w:i/>
          <w:sz w:val="18"/>
          <w:szCs w:val="18"/>
        </w:rPr>
        <w:t xml:space="preserve">Option 1: Reusing test parameters for existing TM9 static CQI test as specified inTS36.101 9.2.3 with below modification: </w:t>
      </w:r>
    </w:p>
    <w:p w:rsidR="00F77035" w:rsidRPr="00A267FD" w:rsidRDefault="00F77035" w:rsidP="00F77035">
      <w:pPr>
        <w:numPr>
          <w:ilvl w:val="3"/>
          <w:numId w:val="38"/>
        </w:numPr>
        <w:rPr>
          <w:rFonts w:ascii="Calibri" w:hAnsi="Calibri" w:cs="Calibri"/>
          <w:i/>
          <w:sz w:val="18"/>
          <w:szCs w:val="18"/>
          <w:lang w:val="en-US"/>
        </w:rPr>
      </w:pPr>
      <w:r w:rsidRPr="00A267FD">
        <w:rPr>
          <w:rFonts w:ascii="Calibri" w:hAnsi="Calibri" w:cs="Calibri"/>
          <w:i/>
          <w:sz w:val="18"/>
          <w:szCs w:val="18"/>
        </w:rPr>
        <w:t>Adjusting transmitted power in even CSI-RS sub-frames, Transmitted power  imbalance between even CSI-RS sub-frames and other sub-frames is TBD</w:t>
      </w:r>
    </w:p>
    <w:p w:rsidR="00F77035" w:rsidRPr="00A267FD" w:rsidRDefault="00F77035" w:rsidP="00F77035">
      <w:pPr>
        <w:numPr>
          <w:ilvl w:val="3"/>
          <w:numId w:val="38"/>
        </w:numPr>
        <w:rPr>
          <w:rFonts w:ascii="Calibri" w:hAnsi="Calibri" w:cs="Calibri"/>
          <w:i/>
          <w:sz w:val="18"/>
          <w:szCs w:val="18"/>
          <w:lang w:val="en-US"/>
        </w:rPr>
      </w:pPr>
      <w:r w:rsidRPr="00A267FD">
        <w:rPr>
          <w:rFonts w:ascii="Calibri" w:hAnsi="Calibri" w:cs="Calibri"/>
          <w:i/>
          <w:sz w:val="18"/>
          <w:szCs w:val="18"/>
        </w:rPr>
        <w:t>Scheduled PDSCH will skip even CSI-RS sub-frame</w:t>
      </w:r>
    </w:p>
    <w:p w:rsidR="00F77035" w:rsidRPr="00A267FD" w:rsidRDefault="00F77035" w:rsidP="00F77035">
      <w:pPr>
        <w:numPr>
          <w:ilvl w:val="3"/>
          <w:numId w:val="38"/>
        </w:numPr>
        <w:rPr>
          <w:rFonts w:ascii="Calibri" w:hAnsi="Calibri" w:cs="Calibri"/>
          <w:i/>
          <w:sz w:val="18"/>
          <w:szCs w:val="18"/>
          <w:lang w:val="en-US"/>
        </w:rPr>
      </w:pPr>
      <w:r w:rsidRPr="00A267FD">
        <w:rPr>
          <w:rFonts w:ascii="Calibri" w:hAnsi="Calibri" w:cs="Calibri"/>
          <w:i/>
          <w:sz w:val="18"/>
          <w:szCs w:val="18"/>
        </w:rPr>
        <w:t>CQI reported based on odd CSI-RS sub-frames</w:t>
      </w:r>
    </w:p>
    <w:p w:rsidR="00F77035" w:rsidRPr="00F77035" w:rsidRDefault="00F77035" w:rsidP="00F77035">
      <w:pPr>
        <w:numPr>
          <w:ilvl w:val="2"/>
          <w:numId w:val="38"/>
        </w:numPr>
        <w:rPr>
          <w:rFonts w:ascii="Calibri" w:hAnsi="Calibri" w:cs="Calibri"/>
          <w:i/>
          <w:sz w:val="18"/>
          <w:szCs w:val="18"/>
          <w:lang w:val="en-US"/>
        </w:rPr>
      </w:pPr>
      <w:r w:rsidRPr="00A267FD">
        <w:rPr>
          <w:rFonts w:ascii="Calibri" w:hAnsi="Calibri" w:cs="Calibri"/>
          <w:i/>
          <w:sz w:val="18"/>
          <w:szCs w:val="18"/>
        </w:rPr>
        <w:t xml:space="preserve">Other options not precluded </w:t>
      </w:r>
    </w:p>
    <w:p w:rsidR="004F7A35" w:rsidRPr="009B7421" w:rsidRDefault="00842D85" w:rsidP="00781B4A">
      <w:pPr>
        <w:spacing w:afterLines="50"/>
        <w:rPr>
          <w:rFonts w:asciiTheme="minorHAnsi" w:hAnsiTheme="minorHAnsi" w:cstheme="minorHAnsi"/>
          <w:b/>
          <w:u w:val="single"/>
          <w:lang w:eastAsia="zh-CN"/>
        </w:rPr>
      </w:pPr>
      <w:r w:rsidRPr="009B7421">
        <w:rPr>
          <w:rFonts w:asciiTheme="minorHAnsi" w:hAnsiTheme="minorHAnsi" w:cstheme="minorHAnsi"/>
          <w:b/>
          <w:u w:val="single"/>
          <w:lang w:eastAsia="zh-CN"/>
        </w:rPr>
        <w:t>Open issues:</w:t>
      </w:r>
    </w:p>
    <w:p w:rsidR="00AE357D" w:rsidRDefault="00C46B54" w:rsidP="00656927">
      <w:pPr>
        <w:pStyle w:val="af4"/>
        <w:numPr>
          <w:ilvl w:val="0"/>
          <w:numId w:val="9"/>
        </w:numPr>
        <w:spacing w:after="120"/>
        <w:ind w:firstLineChars="0"/>
        <w:rPr>
          <w:rFonts w:asciiTheme="minorHAnsi" w:hAnsiTheme="minorHAnsi" w:cstheme="minorHAnsi"/>
          <w:lang w:eastAsia="zh-CN"/>
        </w:rPr>
      </w:pPr>
      <w:r w:rsidRPr="009B7421">
        <w:rPr>
          <w:rFonts w:asciiTheme="minorHAnsi" w:hAnsiTheme="minorHAnsi" w:cstheme="minorHAnsi"/>
          <w:lang w:eastAsia="zh-CN"/>
        </w:rPr>
        <w:t xml:space="preserve">Issue 1: </w:t>
      </w:r>
      <w:r w:rsidR="003B7548">
        <w:rPr>
          <w:rFonts w:asciiTheme="minorHAnsi" w:hAnsiTheme="minorHAnsi" w:cstheme="minorHAnsi" w:hint="eastAsia"/>
          <w:lang w:eastAsia="zh-CN"/>
        </w:rPr>
        <w:t>Test Metric</w:t>
      </w:r>
    </w:p>
    <w:p w:rsidR="003B7548" w:rsidRDefault="003B7548" w:rsidP="003B7548">
      <w:pPr>
        <w:numPr>
          <w:ilvl w:val="1"/>
          <w:numId w:val="9"/>
        </w:numPr>
        <w:rPr>
          <w:rFonts w:ascii="Calibri" w:hAnsi="Calibri" w:cs="Calibri"/>
          <w:lang w:val="en-US"/>
        </w:rPr>
      </w:pPr>
      <w:r w:rsidRPr="003B7548">
        <w:rPr>
          <w:rFonts w:ascii="Calibri" w:hAnsi="Calibri" w:cs="Calibri"/>
        </w:rPr>
        <w:t xml:space="preserve">Reusing existing static CQI test metric i.e. Reporting spread of CQI value + BLER requirements </w:t>
      </w:r>
    </w:p>
    <w:p w:rsidR="00A611D7" w:rsidRPr="003B7548" w:rsidRDefault="00A611D7" w:rsidP="00A611D7">
      <w:pPr>
        <w:ind w:left="420"/>
        <w:rPr>
          <w:rFonts w:ascii="Calibri" w:hAnsi="Calibri" w:cs="Calibri"/>
          <w:lang w:val="en-US" w:eastAsia="zh-CN"/>
        </w:rPr>
      </w:pPr>
    </w:p>
    <w:p w:rsidR="003B7548" w:rsidRDefault="003304CF" w:rsidP="003B7548">
      <w:pPr>
        <w:pStyle w:val="af4"/>
        <w:numPr>
          <w:ilvl w:val="0"/>
          <w:numId w:val="9"/>
        </w:numPr>
        <w:spacing w:after="120"/>
        <w:ind w:firstLineChars="0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 xml:space="preserve">Issue 2: </w:t>
      </w:r>
      <w:r w:rsidR="003B7548" w:rsidRPr="003B7548">
        <w:rPr>
          <w:rFonts w:asciiTheme="minorHAnsi" w:hAnsiTheme="minorHAnsi" w:cstheme="minorHAnsi" w:hint="eastAsia"/>
          <w:lang w:eastAsia="zh-CN"/>
        </w:rPr>
        <w:t xml:space="preserve">Detailed test set-up for </w:t>
      </w:r>
      <w:r w:rsidR="003B7548" w:rsidRPr="003B7548">
        <w:rPr>
          <w:rFonts w:asciiTheme="minorHAnsi" w:hAnsiTheme="minorHAnsi" w:cstheme="minorHAnsi"/>
          <w:lang w:eastAsia="zh-CN"/>
        </w:rPr>
        <w:t>Channel measurement restriction test</w:t>
      </w:r>
      <w:r w:rsidR="003B7548">
        <w:rPr>
          <w:rFonts w:asciiTheme="minorHAnsi" w:hAnsiTheme="minorHAnsi" w:cstheme="minorHAnsi" w:hint="eastAsia"/>
          <w:lang w:eastAsia="zh-CN"/>
        </w:rPr>
        <w:t>:</w:t>
      </w:r>
    </w:p>
    <w:p w:rsidR="003304CF" w:rsidRPr="003304CF" w:rsidRDefault="003304CF" w:rsidP="003304CF">
      <w:pPr>
        <w:numPr>
          <w:ilvl w:val="1"/>
          <w:numId w:val="9"/>
        </w:numPr>
        <w:rPr>
          <w:rFonts w:ascii="Calibri" w:hAnsi="Calibri" w:cs="Calibri"/>
          <w:lang w:val="en-US"/>
        </w:rPr>
      </w:pPr>
      <w:r w:rsidRPr="003304CF">
        <w:rPr>
          <w:rFonts w:ascii="Calibri" w:hAnsi="Calibri" w:cs="Calibri"/>
        </w:rPr>
        <w:t xml:space="preserve">Reusing test parameters for existing TM9 static CQI test as specified inTS36.101 9.2.3 with below modification: </w:t>
      </w:r>
    </w:p>
    <w:p w:rsidR="003304CF" w:rsidRPr="00CA6BBA" w:rsidRDefault="003304CF" w:rsidP="003304CF">
      <w:pPr>
        <w:numPr>
          <w:ilvl w:val="2"/>
          <w:numId w:val="39"/>
        </w:numPr>
        <w:rPr>
          <w:rFonts w:ascii="Calibri" w:hAnsi="Calibri" w:cs="Calibri"/>
          <w:lang w:val="en-US"/>
        </w:rPr>
      </w:pPr>
      <w:r w:rsidRPr="003304CF">
        <w:rPr>
          <w:rFonts w:ascii="Calibri" w:hAnsi="Calibri" w:cs="Calibri"/>
        </w:rPr>
        <w:t>Adjusting transmitted power in even CSI-RS sub-frames, Transmitted power  imbalance between even CSI-RS sub-frames and other sub-frame</w:t>
      </w:r>
      <w:r w:rsidR="00CA6BBA">
        <w:rPr>
          <w:rFonts w:ascii="Calibri" w:hAnsi="Calibri" w:cs="Calibri"/>
        </w:rPr>
        <w:t xml:space="preserve">s </w:t>
      </w:r>
      <w:r w:rsidR="00CA6BBA">
        <w:rPr>
          <w:rFonts w:ascii="Calibri" w:hAnsi="Calibri" w:cs="Calibri" w:hint="eastAsia"/>
          <w:lang w:eastAsia="zh-CN"/>
        </w:rPr>
        <w:t>is TBD:</w:t>
      </w:r>
    </w:p>
    <w:p w:rsidR="00CA6BBA" w:rsidRDefault="0063335F" w:rsidP="00CA6BBA">
      <w:pPr>
        <w:numPr>
          <w:ilvl w:val="3"/>
          <w:numId w:val="39"/>
        </w:numPr>
        <w:rPr>
          <w:rFonts w:ascii="Calibri" w:hAnsi="Calibri" w:cs="Calibri"/>
          <w:lang w:val="en-US"/>
        </w:rPr>
      </w:pPr>
      <w:r>
        <w:rPr>
          <w:rFonts w:ascii="Calibri" w:hAnsi="Calibri" w:cs="Calibri" w:hint="eastAsia"/>
          <w:lang w:val="en-US" w:eastAsia="zh-CN"/>
        </w:rPr>
        <w:t>Option 1: 1</w:t>
      </w:r>
      <w:r w:rsidR="00CA6BBA">
        <w:rPr>
          <w:rFonts w:ascii="Calibri" w:hAnsi="Calibri" w:cs="Calibri" w:hint="eastAsia"/>
          <w:lang w:val="en-US" w:eastAsia="zh-CN"/>
        </w:rPr>
        <w:t>2 dB lower than other sub-frames</w:t>
      </w:r>
    </w:p>
    <w:p w:rsidR="00CA6BBA" w:rsidRPr="003304CF" w:rsidRDefault="0063335F" w:rsidP="00CA6BBA">
      <w:pPr>
        <w:numPr>
          <w:ilvl w:val="3"/>
          <w:numId w:val="39"/>
        </w:numPr>
        <w:rPr>
          <w:rFonts w:ascii="Calibri" w:hAnsi="Calibri" w:cs="Calibri"/>
          <w:lang w:val="en-US"/>
        </w:rPr>
      </w:pPr>
      <w:r>
        <w:rPr>
          <w:rFonts w:ascii="Calibri" w:hAnsi="Calibri" w:cs="Calibri" w:hint="eastAsia"/>
          <w:lang w:val="en-US" w:eastAsia="zh-CN"/>
        </w:rPr>
        <w:t xml:space="preserve">Option 2: </w:t>
      </w:r>
      <w:r w:rsidR="00CA6BBA">
        <w:rPr>
          <w:rFonts w:ascii="Calibri" w:hAnsi="Calibri" w:cs="Calibri" w:hint="eastAsia"/>
          <w:lang w:val="en-US" w:eastAsia="zh-CN"/>
        </w:rPr>
        <w:t>6</w:t>
      </w:r>
      <w:r w:rsidR="00974252">
        <w:rPr>
          <w:rFonts w:ascii="Calibri" w:hAnsi="Calibri" w:cs="Calibri" w:hint="eastAsia"/>
          <w:lang w:val="en-US" w:eastAsia="zh-CN"/>
        </w:rPr>
        <w:t xml:space="preserve"> dB lower than other sub-frames</w:t>
      </w:r>
    </w:p>
    <w:p w:rsidR="003304CF" w:rsidRPr="003304CF" w:rsidRDefault="003304CF" w:rsidP="003304CF">
      <w:pPr>
        <w:numPr>
          <w:ilvl w:val="2"/>
          <w:numId w:val="39"/>
        </w:numPr>
        <w:rPr>
          <w:rFonts w:ascii="Calibri" w:hAnsi="Calibri" w:cs="Calibri"/>
          <w:lang w:val="en-US"/>
        </w:rPr>
      </w:pPr>
      <w:r w:rsidRPr="003304CF">
        <w:rPr>
          <w:rFonts w:ascii="Calibri" w:hAnsi="Calibri" w:cs="Calibri"/>
        </w:rPr>
        <w:t>Scheduled PDSCH will skip even CSI-RS sub-frame</w:t>
      </w:r>
    </w:p>
    <w:p w:rsidR="00974252" w:rsidRPr="00A611D7" w:rsidRDefault="003304CF" w:rsidP="00A611D7">
      <w:pPr>
        <w:numPr>
          <w:ilvl w:val="2"/>
          <w:numId w:val="39"/>
        </w:numPr>
        <w:rPr>
          <w:rFonts w:ascii="Calibri" w:hAnsi="Calibri" w:cs="Calibri"/>
          <w:lang w:val="en-US"/>
        </w:rPr>
      </w:pPr>
      <w:r w:rsidRPr="003304CF">
        <w:rPr>
          <w:rFonts w:ascii="Calibri" w:hAnsi="Calibri" w:cs="Calibri"/>
        </w:rPr>
        <w:t>CQI reported based on odd CSI-RS sub-frames</w:t>
      </w:r>
    </w:p>
    <w:p w:rsidR="00A611D7" w:rsidRPr="00A611D7" w:rsidRDefault="00A611D7" w:rsidP="00A611D7">
      <w:pPr>
        <w:spacing w:after="120"/>
        <w:rPr>
          <w:rFonts w:asciiTheme="minorHAnsi" w:hAnsiTheme="minorHAnsi" w:cstheme="minorHAnsi"/>
          <w:lang w:eastAsia="zh-CN"/>
        </w:rPr>
      </w:pPr>
    </w:p>
    <w:p w:rsidR="00974252" w:rsidRDefault="00974252" w:rsidP="00974252">
      <w:pPr>
        <w:pStyle w:val="af4"/>
        <w:numPr>
          <w:ilvl w:val="0"/>
          <w:numId w:val="39"/>
        </w:numPr>
        <w:spacing w:after="120"/>
        <w:ind w:firstLineChars="0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 xml:space="preserve">Issue 3: </w:t>
      </w:r>
      <w:r w:rsidRPr="003B7548">
        <w:rPr>
          <w:rFonts w:asciiTheme="minorHAnsi" w:hAnsiTheme="minorHAnsi" w:cstheme="minorHAnsi" w:hint="eastAsia"/>
          <w:lang w:eastAsia="zh-CN"/>
        </w:rPr>
        <w:t xml:space="preserve">Detailed test set-up for </w:t>
      </w:r>
      <w:r>
        <w:rPr>
          <w:rFonts w:asciiTheme="minorHAnsi" w:hAnsiTheme="minorHAnsi" w:cstheme="minorHAnsi" w:hint="eastAsia"/>
          <w:lang w:eastAsia="zh-CN"/>
        </w:rPr>
        <w:t>interference</w:t>
      </w:r>
      <w:r w:rsidRPr="003B7548">
        <w:rPr>
          <w:rFonts w:asciiTheme="minorHAnsi" w:hAnsiTheme="minorHAnsi" w:cstheme="minorHAnsi"/>
          <w:lang w:eastAsia="zh-CN"/>
        </w:rPr>
        <w:t xml:space="preserve"> measurement restriction test</w:t>
      </w:r>
      <w:r>
        <w:rPr>
          <w:rFonts w:asciiTheme="minorHAnsi" w:hAnsiTheme="minorHAnsi" w:cstheme="minorHAnsi" w:hint="eastAsia"/>
          <w:lang w:eastAsia="zh-CN"/>
        </w:rPr>
        <w:t>:</w:t>
      </w:r>
    </w:p>
    <w:p w:rsidR="00974252" w:rsidRPr="00713131" w:rsidRDefault="00974252" w:rsidP="00974252">
      <w:pPr>
        <w:numPr>
          <w:ilvl w:val="1"/>
          <w:numId w:val="39"/>
        </w:numPr>
        <w:rPr>
          <w:rFonts w:ascii="Calibri" w:hAnsi="Calibri" w:cs="Calibri"/>
          <w:lang w:val="en-US"/>
        </w:rPr>
      </w:pPr>
      <w:r w:rsidRPr="00713131">
        <w:rPr>
          <w:rFonts w:ascii="Calibri" w:hAnsi="Calibri" w:cs="Calibri"/>
        </w:rPr>
        <w:t xml:space="preserve">Reusing test parameters for existing TM10 static CQI test as specified in TS36.101 9.2.4 with below modification: </w:t>
      </w:r>
    </w:p>
    <w:p w:rsidR="00974252" w:rsidRPr="00713131" w:rsidRDefault="00713131" w:rsidP="00974252">
      <w:pPr>
        <w:numPr>
          <w:ilvl w:val="2"/>
          <w:numId w:val="39"/>
        </w:numPr>
        <w:rPr>
          <w:rFonts w:ascii="Calibri" w:hAnsi="Calibri" w:cs="Calibri"/>
          <w:lang w:val="en-US"/>
        </w:rPr>
      </w:pPr>
      <w:r>
        <w:rPr>
          <w:rFonts w:ascii="Calibri" w:hAnsi="Calibri" w:cs="Calibri" w:hint="eastAsia"/>
          <w:lang w:eastAsia="zh-CN"/>
        </w:rPr>
        <w:t>Adjusting TP2 transmission power in</w:t>
      </w:r>
      <w:r w:rsidR="00974252" w:rsidRPr="00713131">
        <w:rPr>
          <w:rFonts w:ascii="Calibri" w:hAnsi="Calibri" w:cs="Calibri"/>
        </w:rPr>
        <w:t xml:space="preserve"> even CSI-</w:t>
      </w:r>
      <w:r w:rsidR="00B94C10">
        <w:rPr>
          <w:rFonts w:ascii="Calibri" w:hAnsi="Calibri" w:cs="Calibri" w:hint="eastAsia"/>
          <w:lang w:eastAsia="zh-CN"/>
        </w:rPr>
        <w:t>RS/CSI-IM</w:t>
      </w:r>
      <w:r>
        <w:rPr>
          <w:rFonts w:ascii="Calibri" w:hAnsi="Calibri" w:cs="Calibri" w:hint="eastAsia"/>
          <w:lang w:eastAsia="zh-CN"/>
        </w:rPr>
        <w:t xml:space="preserve"> </w:t>
      </w:r>
      <w:r w:rsidR="00974252" w:rsidRPr="00713131">
        <w:rPr>
          <w:rFonts w:ascii="Calibri" w:hAnsi="Calibri" w:cs="Calibri"/>
        </w:rPr>
        <w:t>sub-frames</w:t>
      </w:r>
      <w:r w:rsidR="004D1552">
        <w:rPr>
          <w:rFonts w:ascii="Calibri" w:hAnsi="Calibri" w:cs="Calibri" w:hint="eastAsia"/>
          <w:lang w:eastAsia="zh-CN"/>
        </w:rPr>
        <w:t>,</w:t>
      </w:r>
      <w:r w:rsidR="004D1552">
        <w:rPr>
          <w:rFonts w:ascii="Calibri" w:hAnsi="Calibri" w:cs="Calibri"/>
        </w:rPr>
        <w:t xml:space="preserve"> </w:t>
      </w:r>
      <w:r w:rsidR="004D1552">
        <w:rPr>
          <w:rFonts w:ascii="Calibri" w:hAnsi="Calibri" w:cs="Calibri" w:hint="eastAsia"/>
          <w:lang w:eastAsia="zh-CN"/>
        </w:rPr>
        <w:t>t</w:t>
      </w:r>
      <w:r w:rsidR="004D1552" w:rsidRPr="003304CF">
        <w:rPr>
          <w:rFonts w:ascii="Calibri" w:hAnsi="Calibri" w:cs="Calibri"/>
        </w:rPr>
        <w:t>ransmitted power  imbalance between even CSI-RS sub-frames and other sub-frame</w:t>
      </w:r>
      <w:r w:rsidR="004D1552">
        <w:rPr>
          <w:rFonts w:ascii="Calibri" w:hAnsi="Calibri" w:cs="Calibri"/>
        </w:rPr>
        <w:t xml:space="preserve">s </w:t>
      </w:r>
      <w:r w:rsidR="004D1552">
        <w:rPr>
          <w:rFonts w:ascii="Calibri" w:hAnsi="Calibri" w:cs="Calibri" w:hint="eastAsia"/>
          <w:lang w:eastAsia="zh-CN"/>
        </w:rPr>
        <w:t>is TBD</w:t>
      </w:r>
    </w:p>
    <w:p w:rsidR="00B94C10" w:rsidRPr="004D75BE" w:rsidRDefault="004D75BE" w:rsidP="00713131">
      <w:pPr>
        <w:numPr>
          <w:ilvl w:val="3"/>
          <w:numId w:val="39"/>
        </w:numPr>
        <w:rPr>
          <w:rFonts w:ascii="Calibri" w:hAnsi="Calibri" w:cs="Calibri"/>
          <w:lang w:val="en-US"/>
        </w:rPr>
      </w:pPr>
      <w:r w:rsidRPr="004D75BE">
        <w:rPr>
          <w:rFonts w:ascii="Calibri" w:hAnsi="Calibri" w:cs="Calibri" w:hint="eastAsia"/>
          <w:lang w:val="en-US" w:eastAsia="zh-CN"/>
        </w:rPr>
        <w:t>[6dB 9dB 12dB</w:t>
      </w:r>
      <w:r w:rsidR="00A611D7" w:rsidRPr="004D75BE">
        <w:rPr>
          <w:rFonts w:ascii="Calibri" w:hAnsi="Calibri" w:cs="Calibri" w:hint="eastAsia"/>
          <w:lang w:val="en-US" w:eastAsia="zh-CN"/>
        </w:rPr>
        <w:t xml:space="preserve"> </w:t>
      </w:r>
      <w:r w:rsidRPr="004D75BE">
        <w:rPr>
          <w:rFonts w:ascii="Calibri" w:hAnsi="Calibri" w:cs="Calibri" w:hint="eastAsia"/>
          <w:lang w:val="en-US" w:eastAsia="zh-CN"/>
        </w:rPr>
        <w:t>]</w:t>
      </w:r>
      <w:r w:rsidR="00A611D7" w:rsidRPr="004D75BE">
        <w:rPr>
          <w:rFonts w:ascii="Calibri" w:hAnsi="Calibri" w:cs="Calibri" w:hint="eastAsia"/>
          <w:lang w:val="en-US" w:eastAsia="zh-CN"/>
        </w:rPr>
        <w:t>higher than other sub-frames</w:t>
      </w:r>
    </w:p>
    <w:p w:rsidR="004D75BE" w:rsidRPr="004D75BE" w:rsidRDefault="004D75BE" w:rsidP="004D75BE">
      <w:pPr>
        <w:numPr>
          <w:ilvl w:val="3"/>
          <w:numId w:val="39"/>
        </w:numPr>
        <w:rPr>
          <w:rFonts w:ascii="Calibri" w:hAnsi="Calibri" w:cs="Calibri"/>
          <w:sz w:val="40"/>
          <w:szCs w:val="40"/>
          <w:lang w:val="en-US"/>
        </w:rPr>
      </w:pPr>
      <w:r w:rsidRPr="004D75BE">
        <w:rPr>
          <w:rFonts w:ascii="Calibri" w:hAnsi="Calibri" w:cs="Calibri" w:hint="eastAsia"/>
          <w:sz w:val="40"/>
          <w:szCs w:val="40"/>
          <w:lang w:eastAsia="zh-CN"/>
        </w:rPr>
        <w:lastRenderedPageBreak/>
        <w:t>Make decision for value in next RAN4 meeting based on companies simulation results</w:t>
      </w:r>
    </w:p>
    <w:p w:rsidR="004D75BE" w:rsidRPr="00713131" w:rsidRDefault="004D75BE" w:rsidP="00713131">
      <w:pPr>
        <w:numPr>
          <w:ilvl w:val="3"/>
          <w:numId w:val="39"/>
        </w:numPr>
        <w:rPr>
          <w:rFonts w:ascii="Calibri" w:hAnsi="Calibri" w:cs="Calibri"/>
          <w:lang w:val="en-US"/>
        </w:rPr>
      </w:pPr>
    </w:p>
    <w:p w:rsidR="00974252" w:rsidRPr="00713131" w:rsidRDefault="00974252" w:rsidP="00974252">
      <w:pPr>
        <w:numPr>
          <w:ilvl w:val="2"/>
          <w:numId w:val="39"/>
        </w:numPr>
        <w:rPr>
          <w:rFonts w:ascii="Calibri" w:hAnsi="Calibri" w:cs="Calibri"/>
          <w:lang w:val="en-US"/>
        </w:rPr>
      </w:pPr>
      <w:r w:rsidRPr="00713131">
        <w:rPr>
          <w:rFonts w:ascii="Calibri" w:hAnsi="Calibri" w:cs="Calibri"/>
        </w:rPr>
        <w:t>Scheduled PDSCH will skip even CSI-RS sub-frames</w:t>
      </w:r>
    </w:p>
    <w:p w:rsidR="00974252" w:rsidRPr="00713131" w:rsidRDefault="00974252" w:rsidP="00974252">
      <w:pPr>
        <w:numPr>
          <w:ilvl w:val="2"/>
          <w:numId w:val="39"/>
        </w:numPr>
        <w:rPr>
          <w:rFonts w:ascii="Calibri" w:hAnsi="Calibri" w:cs="Calibri"/>
          <w:lang w:val="en-US"/>
        </w:rPr>
      </w:pPr>
      <w:r w:rsidRPr="00713131">
        <w:rPr>
          <w:rFonts w:ascii="Calibri" w:hAnsi="Calibri" w:cs="Calibri"/>
        </w:rPr>
        <w:t>CQI reported based on odd CSI-RS sub-frames</w:t>
      </w:r>
    </w:p>
    <w:p w:rsidR="003B7548" w:rsidRPr="003B7548" w:rsidRDefault="003B7548" w:rsidP="003B7548">
      <w:pPr>
        <w:spacing w:after="120"/>
        <w:ind w:left="420"/>
        <w:rPr>
          <w:rFonts w:asciiTheme="minorHAnsi" w:hAnsiTheme="minorHAnsi" w:cstheme="minorHAnsi"/>
          <w:lang w:eastAsia="zh-CN"/>
        </w:rPr>
      </w:pPr>
    </w:p>
    <w:p w:rsidR="0047700D" w:rsidRPr="0047700D" w:rsidRDefault="0047700D" w:rsidP="00B538CF">
      <w:pPr>
        <w:rPr>
          <w:rFonts w:asciiTheme="minorHAnsi" w:hAnsiTheme="minorHAnsi" w:cstheme="minorHAnsi"/>
          <w:lang w:eastAsia="zh-CN"/>
        </w:rPr>
      </w:pPr>
    </w:p>
    <w:p w:rsidR="00842D85" w:rsidRDefault="00842D85" w:rsidP="00781B4A">
      <w:pPr>
        <w:spacing w:afterLines="50"/>
        <w:rPr>
          <w:lang w:eastAsia="zh-CN"/>
        </w:rPr>
      </w:pPr>
    </w:p>
    <w:p w:rsidR="0033589C" w:rsidRPr="009B7421" w:rsidRDefault="0033589C" w:rsidP="00781B4A">
      <w:pPr>
        <w:spacing w:afterLines="50"/>
        <w:jc w:val="center"/>
        <w:rPr>
          <w:rFonts w:asciiTheme="minorHAnsi" w:hAnsiTheme="minorHAnsi" w:cstheme="minorHAnsi"/>
          <w:noProof/>
          <w:lang w:eastAsia="zh-CN"/>
        </w:rPr>
      </w:pPr>
    </w:p>
    <w:p w:rsidR="004F7A35" w:rsidRDefault="00842D85" w:rsidP="00781B4A">
      <w:pPr>
        <w:spacing w:afterLines="50"/>
        <w:rPr>
          <w:rFonts w:asciiTheme="minorHAnsi" w:hAnsiTheme="minorHAnsi" w:cstheme="minorHAnsi"/>
          <w:b/>
          <w:u w:val="single"/>
          <w:lang w:eastAsia="zh-CN"/>
        </w:rPr>
      </w:pPr>
      <w:r w:rsidRPr="009B7421">
        <w:rPr>
          <w:rFonts w:asciiTheme="minorHAnsi" w:hAnsiTheme="minorHAnsi" w:cstheme="minorHAnsi"/>
          <w:b/>
          <w:u w:val="single"/>
          <w:lang w:eastAsia="zh-CN"/>
        </w:rPr>
        <w:t>Discussion:</w:t>
      </w:r>
    </w:p>
    <w:p w:rsidR="00B538CF" w:rsidRPr="009B7421" w:rsidRDefault="00B538CF" w:rsidP="00781B4A">
      <w:pPr>
        <w:spacing w:afterLines="50"/>
        <w:rPr>
          <w:rFonts w:asciiTheme="minorHAnsi" w:hAnsiTheme="minorHAnsi" w:cstheme="minorHAnsi"/>
          <w:b/>
          <w:u w:val="single"/>
          <w:lang w:eastAsia="zh-CN"/>
        </w:rPr>
      </w:pPr>
    </w:p>
    <w:p w:rsidR="004F7A35" w:rsidRPr="009B7421" w:rsidRDefault="004F7A35" w:rsidP="00781B4A">
      <w:pPr>
        <w:spacing w:afterLines="50"/>
        <w:rPr>
          <w:rFonts w:asciiTheme="minorHAnsi" w:hAnsiTheme="minorHAnsi" w:cstheme="minorHAnsi"/>
          <w:b/>
          <w:u w:val="single"/>
          <w:lang w:eastAsia="zh-CN"/>
        </w:rPr>
      </w:pPr>
    </w:p>
    <w:p w:rsidR="004F7A35" w:rsidRDefault="00842D85" w:rsidP="00781B4A">
      <w:pPr>
        <w:spacing w:afterLines="50"/>
        <w:rPr>
          <w:rFonts w:asciiTheme="minorHAnsi" w:hAnsiTheme="minorHAnsi" w:cstheme="minorHAnsi"/>
          <w:b/>
          <w:u w:val="single"/>
          <w:lang w:eastAsia="zh-CN"/>
        </w:rPr>
      </w:pPr>
      <w:r w:rsidRPr="009B7421">
        <w:rPr>
          <w:rFonts w:asciiTheme="minorHAnsi" w:hAnsiTheme="minorHAnsi" w:cstheme="minorHAnsi"/>
          <w:b/>
          <w:u w:val="single"/>
          <w:lang w:eastAsia="zh-CN"/>
        </w:rPr>
        <w:t>Agreements:</w:t>
      </w:r>
    </w:p>
    <w:p w:rsidR="00885954" w:rsidRDefault="00885954" w:rsidP="00885954">
      <w:pPr>
        <w:pStyle w:val="af4"/>
        <w:numPr>
          <w:ilvl w:val="0"/>
          <w:numId w:val="9"/>
        </w:numPr>
        <w:spacing w:after="120"/>
        <w:ind w:firstLineChars="0"/>
        <w:rPr>
          <w:rFonts w:asciiTheme="minorHAnsi" w:hAnsiTheme="minorHAnsi" w:cstheme="minorHAnsi"/>
          <w:lang w:eastAsia="zh-CN"/>
        </w:rPr>
      </w:pPr>
      <w:r w:rsidRPr="009B7421">
        <w:rPr>
          <w:rFonts w:asciiTheme="minorHAnsi" w:hAnsiTheme="minorHAnsi" w:cstheme="minorHAnsi"/>
          <w:lang w:eastAsia="zh-CN"/>
        </w:rPr>
        <w:t xml:space="preserve">Issue 1: </w:t>
      </w:r>
      <w:r>
        <w:rPr>
          <w:rFonts w:asciiTheme="minorHAnsi" w:hAnsiTheme="minorHAnsi" w:cstheme="minorHAnsi" w:hint="eastAsia"/>
          <w:lang w:eastAsia="zh-CN"/>
        </w:rPr>
        <w:t>Test Metric</w:t>
      </w:r>
    </w:p>
    <w:p w:rsidR="00885954" w:rsidRPr="00885954" w:rsidRDefault="00885954" w:rsidP="00885954">
      <w:pPr>
        <w:numPr>
          <w:ilvl w:val="1"/>
          <w:numId w:val="9"/>
        </w:numPr>
        <w:rPr>
          <w:rFonts w:ascii="Calibri" w:hAnsi="Calibri" w:cs="Calibri"/>
          <w:highlight w:val="green"/>
          <w:lang w:val="en-US"/>
        </w:rPr>
      </w:pPr>
      <w:r w:rsidRPr="00885954">
        <w:rPr>
          <w:rFonts w:ascii="Calibri" w:hAnsi="Calibri" w:cs="Calibri"/>
          <w:highlight w:val="green"/>
        </w:rPr>
        <w:t xml:space="preserve">Reusing existing static CQI test metric i.e. Reporting spread of CQI value + BLER requirements </w:t>
      </w:r>
    </w:p>
    <w:p w:rsidR="00885954" w:rsidRDefault="00885954" w:rsidP="00885954">
      <w:pPr>
        <w:pStyle w:val="af4"/>
        <w:numPr>
          <w:ilvl w:val="0"/>
          <w:numId w:val="9"/>
        </w:numPr>
        <w:spacing w:after="120"/>
        <w:ind w:firstLineChars="0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 xml:space="preserve">Issue 2: </w:t>
      </w:r>
      <w:r w:rsidRPr="003B7548">
        <w:rPr>
          <w:rFonts w:asciiTheme="minorHAnsi" w:hAnsiTheme="minorHAnsi" w:cstheme="minorHAnsi" w:hint="eastAsia"/>
          <w:lang w:eastAsia="zh-CN"/>
        </w:rPr>
        <w:t xml:space="preserve">Detailed test set-up for </w:t>
      </w:r>
      <w:r w:rsidRPr="003B7548">
        <w:rPr>
          <w:rFonts w:asciiTheme="minorHAnsi" w:hAnsiTheme="minorHAnsi" w:cstheme="minorHAnsi"/>
          <w:lang w:eastAsia="zh-CN"/>
        </w:rPr>
        <w:t>Channel measurement restriction test</w:t>
      </w:r>
      <w:r>
        <w:rPr>
          <w:rFonts w:asciiTheme="minorHAnsi" w:hAnsiTheme="minorHAnsi" w:cstheme="minorHAnsi" w:hint="eastAsia"/>
          <w:lang w:eastAsia="zh-CN"/>
        </w:rPr>
        <w:t>:</w:t>
      </w:r>
    </w:p>
    <w:p w:rsidR="004E4720" w:rsidRPr="003A3CC7" w:rsidRDefault="004E4720" w:rsidP="004E4720">
      <w:pPr>
        <w:numPr>
          <w:ilvl w:val="1"/>
          <w:numId w:val="9"/>
        </w:numPr>
        <w:rPr>
          <w:rFonts w:ascii="Calibri" w:hAnsi="Calibri" w:cs="Calibri"/>
          <w:sz w:val="40"/>
          <w:szCs w:val="40"/>
          <w:highlight w:val="green"/>
          <w:lang w:val="en-US"/>
        </w:rPr>
      </w:pPr>
      <w:r w:rsidRPr="003A3CC7">
        <w:rPr>
          <w:rFonts w:ascii="Calibri" w:hAnsi="Calibri" w:cs="Calibri"/>
          <w:sz w:val="40"/>
          <w:szCs w:val="40"/>
          <w:highlight w:val="green"/>
        </w:rPr>
        <w:t xml:space="preserve">Reusing test parameters for existing TM9 static CQI test as specified inTS36.101 9.2.3 with below modification: </w:t>
      </w:r>
    </w:p>
    <w:p w:rsidR="004E4720" w:rsidRPr="003A3CC7" w:rsidRDefault="004E4720" w:rsidP="004E4720">
      <w:pPr>
        <w:numPr>
          <w:ilvl w:val="2"/>
          <w:numId w:val="39"/>
        </w:numPr>
        <w:rPr>
          <w:rFonts w:ascii="Calibri" w:hAnsi="Calibri" w:cs="Calibri"/>
          <w:sz w:val="40"/>
          <w:szCs w:val="40"/>
          <w:highlight w:val="green"/>
          <w:lang w:val="en-US"/>
        </w:rPr>
      </w:pPr>
      <w:r w:rsidRPr="003A3CC7">
        <w:rPr>
          <w:rFonts w:ascii="Calibri" w:hAnsi="Calibri" w:cs="Calibri"/>
          <w:sz w:val="40"/>
          <w:szCs w:val="40"/>
          <w:highlight w:val="green"/>
        </w:rPr>
        <w:t xml:space="preserve">Adjusting transmitted power in even CSI-RS sub-frames, Transmitted power  imbalance between even CSI-RS sub-frames and other sub-frames </w:t>
      </w:r>
      <w:r w:rsidRPr="003A3CC7">
        <w:rPr>
          <w:rFonts w:ascii="Calibri" w:hAnsi="Calibri" w:cs="Calibri" w:hint="eastAsia"/>
          <w:sz w:val="40"/>
          <w:szCs w:val="40"/>
          <w:highlight w:val="green"/>
          <w:lang w:eastAsia="zh-CN"/>
        </w:rPr>
        <w:t>is TBD:</w:t>
      </w:r>
    </w:p>
    <w:p w:rsidR="004E4720" w:rsidRPr="003A3CC7" w:rsidRDefault="004E4720" w:rsidP="004E4720">
      <w:pPr>
        <w:numPr>
          <w:ilvl w:val="3"/>
          <w:numId w:val="39"/>
        </w:numPr>
        <w:rPr>
          <w:rFonts w:ascii="Calibri" w:hAnsi="Calibri" w:cs="Calibri"/>
          <w:sz w:val="40"/>
          <w:szCs w:val="40"/>
          <w:highlight w:val="green"/>
          <w:lang w:val="en-US"/>
        </w:rPr>
      </w:pPr>
      <w:r w:rsidRPr="003A3CC7">
        <w:rPr>
          <w:rFonts w:ascii="Calibri" w:hAnsi="Calibri" w:cs="Calibri" w:hint="eastAsia"/>
          <w:sz w:val="40"/>
          <w:szCs w:val="40"/>
          <w:highlight w:val="green"/>
          <w:lang w:eastAsia="zh-CN"/>
        </w:rPr>
        <w:t>[ -12dB -</w:t>
      </w:r>
      <w:r w:rsidR="006368EC" w:rsidRPr="003A3CC7">
        <w:rPr>
          <w:rFonts w:ascii="Calibri" w:hAnsi="Calibri" w:cs="Calibri" w:hint="eastAsia"/>
          <w:sz w:val="40"/>
          <w:szCs w:val="40"/>
          <w:highlight w:val="green"/>
          <w:lang w:eastAsia="zh-CN"/>
        </w:rPr>
        <w:t>9</w:t>
      </w:r>
      <w:r w:rsidRPr="003A3CC7">
        <w:rPr>
          <w:rFonts w:ascii="Calibri" w:hAnsi="Calibri" w:cs="Calibri" w:hint="eastAsia"/>
          <w:sz w:val="40"/>
          <w:szCs w:val="40"/>
          <w:highlight w:val="green"/>
          <w:lang w:eastAsia="zh-CN"/>
        </w:rPr>
        <w:t>dB] for further down</w:t>
      </w:r>
      <w:r w:rsidR="00A55BC0" w:rsidRPr="003A3CC7">
        <w:rPr>
          <w:rFonts w:ascii="Calibri" w:hAnsi="Calibri" w:cs="Calibri" w:hint="eastAsia"/>
          <w:sz w:val="40"/>
          <w:szCs w:val="40"/>
          <w:highlight w:val="green"/>
          <w:lang w:eastAsia="zh-CN"/>
        </w:rPr>
        <w:t>-s</w:t>
      </w:r>
      <w:r w:rsidRPr="003A3CC7">
        <w:rPr>
          <w:rFonts w:ascii="Calibri" w:hAnsi="Calibri" w:cs="Calibri" w:hint="eastAsia"/>
          <w:sz w:val="40"/>
          <w:szCs w:val="40"/>
          <w:highlight w:val="green"/>
          <w:lang w:eastAsia="zh-CN"/>
        </w:rPr>
        <w:t>election</w:t>
      </w:r>
    </w:p>
    <w:p w:rsidR="00A55BC0" w:rsidRPr="003A3CC7" w:rsidRDefault="00A55BC0" w:rsidP="004E4720">
      <w:pPr>
        <w:numPr>
          <w:ilvl w:val="3"/>
          <w:numId w:val="39"/>
        </w:numPr>
        <w:rPr>
          <w:rFonts w:ascii="Calibri" w:hAnsi="Calibri" w:cs="Calibri"/>
          <w:sz w:val="40"/>
          <w:szCs w:val="40"/>
          <w:highlight w:val="green"/>
          <w:lang w:val="en-US"/>
        </w:rPr>
      </w:pPr>
      <w:r w:rsidRPr="003A3CC7">
        <w:rPr>
          <w:rFonts w:ascii="Calibri" w:hAnsi="Calibri" w:cs="Calibri" w:hint="eastAsia"/>
          <w:sz w:val="40"/>
          <w:szCs w:val="40"/>
          <w:highlight w:val="green"/>
          <w:lang w:eastAsia="zh-CN"/>
        </w:rPr>
        <w:t>Make decision for value in next RAN4 meeting based on companies simulation results</w:t>
      </w:r>
    </w:p>
    <w:p w:rsidR="004E4720" w:rsidRPr="003A3CC7" w:rsidRDefault="004E4720" w:rsidP="004E4720">
      <w:pPr>
        <w:numPr>
          <w:ilvl w:val="2"/>
          <w:numId w:val="39"/>
        </w:numPr>
        <w:rPr>
          <w:rFonts w:ascii="Calibri" w:hAnsi="Calibri" w:cs="Calibri"/>
          <w:sz w:val="40"/>
          <w:szCs w:val="40"/>
          <w:highlight w:val="green"/>
          <w:lang w:val="en-US"/>
        </w:rPr>
      </w:pPr>
      <w:r w:rsidRPr="003A3CC7">
        <w:rPr>
          <w:rFonts w:ascii="Calibri" w:hAnsi="Calibri" w:cs="Calibri"/>
          <w:sz w:val="40"/>
          <w:szCs w:val="40"/>
          <w:highlight w:val="green"/>
        </w:rPr>
        <w:t>Scheduled PDSCH will skip even CSI-RS sub-frame</w:t>
      </w:r>
    </w:p>
    <w:p w:rsidR="004E4720" w:rsidRPr="003A3CC7" w:rsidRDefault="004E4720" w:rsidP="004E4720">
      <w:pPr>
        <w:numPr>
          <w:ilvl w:val="2"/>
          <w:numId w:val="39"/>
        </w:numPr>
        <w:rPr>
          <w:rFonts w:ascii="Calibri" w:hAnsi="Calibri" w:cs="Calibri"/>
          <w:sz w:val="40"/>
          <w:szCs w:val="40"/>
          <w:highlight w:val="green"/>
          <w:lang w:val="en-US"/>
        </w:rPr>
      </w:pPr>
      <w:r w:rsidRPr="003A3CC7">
        <w:rPr>
          <w:rFonts w:ascii="Calibri" w:hAnsi="Calibri" w:cs="Calibri"/>
          <w:sz w:val="40"/>
          <w:szCs w:val="40"/>
          <w:highlight w:val="green"/>
        </w:rPr>
        <w:t>CQI reported based on odd CSI-RS sub-frames</w:t>
      </w:r>
    </w:p>
    <w:p w:rsidR="00885954" w:rsidRPr="004E4720" w:rsidRDefault="00885954" w:rsidP="00885954">
      <w:pPr>
        <w:rPr>
          <w:lang w:val="en-US" w:eastAsia="zh-CN"/>
        </w:rPr>
      </w:pPr>
    </w:p>
    <w:p w:rsidR="00885954" w:rsidRDefault="00885954" w:rsidP="00885954">
      <w:pPr>
        <w:pStyle w:val="af4"/>
        <w:numPr>
          <w:ilvl w:val="0"/>
          <w:numId w:val="39"/>
        </w:numPr>
        <w:spacing w:after="120"/>
        <w:ind w:firstLineChars="0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 xml:space="preserve">Issue 3: </w:t>
      </w:r>
      <w:r w:rsidRPr="003B7548">
        <w:rPr>
          <w:rFonts w:asciiTheme="minorHAnsi" w:hAnsiTheme="minorHAnsi" w:cstheme="minorHAnsi" w:hint="eastAsia"/>
          <w:lang w:eastAsia="zh-CN"/>
        </w:rPr>
        <w:t xml:space="preserve">Detailed test set-up for </w:t>
      </w:r>
      <w:r>
        <w:rPr>
          <w:rFonts w:asciiTheme="minorHAnsi" w:hAnsiTheme="minorHAnsi" w:cstheme="minorHAnsi" w:hint="eastAsia"/>
          <w:lang w:eastAsia="zh-CN"/>
        </w:rPr>
        <w:t>interference</w:t>
      </w:r>
      <w:r w:rsidRPr="003B7548">
        <w:rPr>
          <w:rFonts w:asciiTheme="minorHAnsi" w:hAnsiTheme="minorHAnsi" w:cstheme="minorHAnsi"/>
          <w:lang w:eastAsia="zh-CN"/>
        </w:rPr>
        <w:t xml:space="preserve"> measurement restriction test</w:t>
      </w:r>
      <w:r>
        <w:rPr>
          <w:rFonts w:asciiTheme="minorHAnsi" w:hAnsiTheme="minorHAnsi" w:cstheme="minorHAnsi" w:hint="eastAsia"/>
          <w:lang w:eastAsia="zh-CN"/>
        </w:rPr>
        <w:t>:</w:t>
      </w:r>
    </w:p>
    <w:p w:rsidR="004D75BE" w:rsidRPr="004D75BE" w:rsidRDefault="004D75BE" w:rsidP="004D75BE">
      <w:pPr>
        <w:numPr>
          <w:ilvl w:val="1"/>
          <w:numId w:val="39"/>
        </w:numPr>
        <w:rPr>
          <w:rFonts w:ascii="Calibri" w:hAnsi="Calibri" w:cs="Calibri"/>
          <w:sz w:val="40"/>
          <w:szCs w:val="40"/>
          <w:highlight w:val="green"/>
          <w:lang w:val="en-US"/>
        </w:rPr>
      </w:pPr>
      <w:r w:rsidRPr="004D75BE">
        <w:rPr>
          <w:rFonts w:ascii="Calibri" w:hAnsi="Calibri" w:cs="Calibri"/>
          <w:sz w:val="40"/>
          <w:szCs w:val="40"/>
          <w:highlight w:val="green"/>
        </w:rPr>
        <w:t xml:space="preserve">Reusing test parameters for existing TM10 static CQI test as specified in TS36.101 9.2.4 with below modification: </w:t>
      </w:r>
    </w:p>
    <w:p w:rsidR="004D75BE" w:rsidRPr="004D75BE" w:rsidRDefault="004D75BE" w:rsidP="004D75BE">
      <w:pPr>
        <w:numPr>
          <w:ilvl w:val="2"/>
          <w:numId w:val="39"/>
        </w:numPr>
        <w:rPr>
          <w:rFonts w:ascii="Calibri" w:hAnsi="Calibri" w:cs="Calibri"/>
          <w:sz w:val="40"/>
          <w:szCs w:val="40"/>
          <w:highlight w:val="green"/>
          <w:lang w:val="en-US"/>
        </w:rPr>
      </w:pPr>
      <w:r w:rsidRPr="004D75BE">
        <w:rPr>
          <w:rFonts w:ascii="Calibri" w:hAnsi="Calibri" w:cs="Calibri" w:hint="eastAsia"/>
          <w:sz w:val="40"/>
          <w:szCs w:val="40"/>
          <w:highlight w:val="green"/>
          <w:lang w:eastAsia="zh-CN"/>
        </w:rPr>
        <w:lastRenderedPageBreak/>
        <w:t>Adjusting TP2 transmission power in</w:t>
      </w:r>
      <w:r w:rsidRPr="004D75BE">
        <w:rPr>
          <w:rFonts w:ascii="Calibri" w:hAnsi="Calibri" w:cs="Calibri"/>
          <w:sz w:val="40"/>
          <w:szCs w:val="40"/>
          <w:highlight w:val="green"/>
        </w:rPr>
        <w:t xml:space="preserve"> even CSI-</w:t>
      </w:r>
      <w:r w:rsidRPr="004D75BE">
        <w:rPr>
          <w:rFonts w:ascii="Calibri" w:hAnsi="Calibri" w:cs="Calibri" w:hint="eastAsia"/>
          <w:sz w:val="40"/>
          <w:szCs w:val="40"/>
          <w:highlight w:val="green"/>
          <w:lang w:eastAsia="zh-CN"/>
        </w:rPr>
        <w:t xml:space="preserve">RS/CSI-IM </w:t>
      </w:r>
      <w:r w:rsidRPr="004D75BE">
        <w:rPr>
          <w:rFonts w:ascii="Calibri" w:hAnsi="Calibri" w:cs="Calibri"/>
          <w:sz w:val="40"/>
          <w:szCs w:val="40"/>
          <w:highlight w:val="green"/>
        </w:rPr>
        <w:t>sub-frames</w:t>
      </w:r>
      <w:r w:rsidRPr="004D75BE">
        <w:rPr>
          <w:rFonts w:ascii="Calibri" w:hAnsi="Calibri" w:cs="Calibri" w:hint="eastAsia"/>
          <w:sz w:val="40"/>
          <w:szCs w:val="40"/>
          <w:highlight w:val="green"/>
          <w:lang w:eastAsia="zh-CN"/>
        </w:rPr>
        <w:t>,</w:t>
      </w:r>
      <w:r w:rsidRPr="004D75BE">
        <w:rPr>
          <w:rFonts w:ascii="Calibri" w:hAnsi="Calibri" w:cs="Calibri"/>
          <w:sz w:val="40"/>
          <w:szCs w:val="40"/>
          <w:highlight w:val="green"/>
        </w:rPr>
        <w:t xml:space="preserve"> </w:t>
      </w:r>
      <w:r w:rsidRPr="004D75BE">
        <w:rPr>
          <w:rFonts w:ascii="Calibri" w:hAnsi="Calibri" w:cs="Calibri" w:hint="eastAsia"/>
          <w:sz w:val="40"/>
          <w:szCs w:val="40"/>
          <w:highlight w:val="green"/>
          <w:lang w:eastAsia="zh-CN"/>
        </w:rPr>
        <w:t>t</w:t>
      </w:r>
      <w:r w:rsidRPr="004D75BE">
        <w:rPr>
          <w:rFonts w:ascii="Calibri" w:hAnsi="Calibri" w:cs="Calibri"/>
          <w:sz w:val="40"/>
          <w:szCs w:val="40"/>
          <w:highlight w:val="green"/>
        </w:rPr>
        <w:t xml:space="preserve">ransmitted power  imbalance between even CSI-RS sub-frames and other sub-frames </w:t>
      </w:r>
      <w:r w:rsidRPr="004D75BE">
        <w:rPr>
          <w:rFonts w:ascii="Calibri" w:hAnsi="Calibri" w:cs="Calibri" w:hint="eastAsia"/>
          <w:sz w:val="40"/>
          <w:szCs w:val="40"/>
          <w:highlight w:val="green"/>
          <w:lang w:eastAsia="zh-CN"/>
        </w:rPr>
        <w:t>is TBD</w:t>
      </w:r>
    </w:p>
    <w:p w:rsidR="004D75BE" w:rsidRPr="004D75BE" w:rsidRDefault="004D75BE" w:rsidP="004D75BE">
      <w:pPr>
        <w:numPr>
          <w:ilvl w:val="3"/>
          <w:numId w:val="39"/>
        </w:numPr>
        <w:rPr>
          <w:rFonts w:ascii="Calibri" w:hAnsi="Calibri" w:cs="Calibri"/>
          <w:sz w:val="40"/>
          <w:szCs w:val="40"/>
          <w:highlight w:val="green"/>
          <w:lang w:val="en-US"/>
        </w:rPr>
      </w:pPr>
      <w:r w:rsidRPr="004D75BE">
        <w:rPr>
          <w:rFonts w:ascii="Calibri" w:hAnsi="Calibri" w:cs="Calibri" w:hint="eastAsia"/>
          <w:sz w:val="40"/>
          <w:szCs w:val="40"/>
          <w:highlight w:val="green"/>
          <w:lang w:val="en-US" w:eastAsia="zh-CN"/>
        </w:rPr>
        <w:t>[6dB 9dB 12dB ]higher than other sub-frames</w:t>
      </w:r>
    </w:p>
    <w:p w:rsidR="004D75BE" w:rsidRPr="004D75BE" w:rsidRDefault="004D75BE" w:rsidP="004D75BE">
      <w:pPr>
        <w:numPr>
          <w:ilvl w:val="3"/>
          <w:numId w:val="39"/>
        </w:numPr>
        <w:rPr>
          <w:rFonts w:ascii="Calibri" w:hAnsi="Calibri" w:cs="Calibri"/>
          <w:sz w:val="40"/>
          <w:szCs w:val="40"/>
          <w:highlight w:val="green"/>
          <w:lang w:val="en-US"/>
        </w:rPr>
      </w:pPr>
      <w:r w:rsidRPr="004D75BE">
        <w:rPr>
          <w:rFonts w:ascii="Calibri" w:hAnsi="Calibri" w:cs="Calibri" w:hint="eastAsia"/>
          <w:sz w:val="40"/>
          <w:szCs w:val="40"/>
          <w:highlight w:val="green"/>
          <w:lang w:eastAsia="zh-CN"/>
        </w:rPr>
        <w:t>Make decision for value in next RAN4 meeting based on companies simulation results</w:t>
      </w:r>
    </w:p>
    <w:p w:rsidR="004D75BE" w:rsidRPr="004D75BE" w:rsidRDefault="004D75BE" w:rsidP="004D75BE">
      <w:pPr>
        <w:ind w:left="1260"/>
        <w:rPr>
          <w:rFonts w:ascii="Calibri" w:hAnsi="Calibri" w:cs="Calibri"/>
          <w:sz w:val="40"/>
          <w:szCs w:val="40"/>
          <w:highlight w:val="green"/>
          <w:lang w:val="en-US" w:eastAsia="zh-CN"/>
        </w:rPr>
      </w:pPr>
    </w:p>
    <w:p w:rsidR="004D75BE" w:rsidRPr="004D75BE" w:rsidRDefault="004D75BE" w:rsidP="004D75BE">
      <w:pPr>
        <w:numPr>
          <w:ilvl w:val="2"/>
          <w:numId w:val="39"/>
        </w:numPr>
        <w:rPr>
          <w:rFonts w:ascii="Calibri" w:hAnsi="Calibri" w:cs="Calibri"/>
          <w:sz w:val="40"/>
          <w:szCs w:val="40"/>
          <w:highlight w:val="green"/>
          <w:lang w:val="en-US"/>
        </w:rPr>
      </w:pPr>
      <w:r w:rsidRPr="004D75BE">
        <w:rPr>
          <w:rFonts w:ascii="Calibri" w:hAnsi="Calibri" w:cs="Calibri"/>
          <w:sz w:val="40"/>
          <w:szCs w:val="40"/>
          <w:highlight w:val="green"/>
        </w:rPr>
        <w:t>Scheduled PDSCH will skip even CSI-RS sub-frames</w:t>
      </w:r>
    </w:p>
    <w:p w:rsidR="004D75BE" w:rsidRPr="004D75BE" w:rsidRDefault="004D75BE" w:rsidP="004D75BE">
      <w:pPr>
        <w:numPr>
          <w:ilvl w:val="2"/>
          <w:numId w:val="39"/>
        </w:numPr>
        <w:rPr>
          <w:rFonts w:ascii="Calibri" w:hAnsi="Calibri" w:cs="Calibri"/>
          <w:sz w:val="40"/>
          <w:szCs w:val="40"/>
          <w:highlight w:val="green"/>
          <w:lang w:val="en-US"/>
        </w:rPr>
      </w:pPr>
      <w:r w:rsidRPr="004D75BE">
        <w:rPr>
          <w:rFonts w:ascii="Calibri" w:hAnsi="Calibri" w:cs="Calibri"/>
          <w:sz w:val="40"/>
          <w:szCs w:val="40"/>
          <w:highlight w:val="green"/>
        </w:rPr>
        <w:t>CQI reported based on odd CSI-RS sub-frames</w:t>
      </w:r>
    </w:p>
    <w:p w:rsidR="00885954" w:rsidRPr="004D75BE" w:rsidRDefault="00885954" w:rsidP="00885954">
      <w:pPr>
        <w:rPr>
          <w:lang w:val="en-US" w:eastAsia="zh-CN"/>
        </w:rPr>
      </w:pPr>
    </w:p>
    <w:p w:rsidR="00885954" w:rsidRPr="00885954" w:rsidRDefault="00885954" w:rsidP="00885954">
      <w:pPr>
        <w:ind w:left="420"/>
        <w:rPr>
          <w:rFonts w:ascii="Calibri" w:hAnsi="Calibri" w:cs="Calibri"/>
          <w:highlight w:val="green"/>
          <w:lang w:eastAsia="zh-CN"/>
        </w:rPr>
      </w:pPr>
    </w:p>
    <w:p w:rsidR="00885954" w:rsidRPr="00885954" w:rsidRDefault="00885954" w:rsidP="00781B4A">
      <w:pPr>
        <w:spacing w:afterLines="50"/>
        <w:rPr>
          <w:rFonts w:asciiTheme="minorHAnsi" w:hAnsiTheme="minorHAnsi" w:cstheme="minorHAnsi"/>
          <w:b/>
          <w:u w:val="single"/>
          <w:lang w:val="en-US" w:eastAsia="zh-CN"/>
        </w:rPr>
      </w:pPr>
    </w:p>
    <w:p w:rsidR="00885954" w:rsidRPr="009B7421" w:rsidRDefault="00885954" w:rsidP="00781B4A">
      <w:pPr>
        <w:spacing w:afterLines="50"/>
        <w:rPr>
          <w:rFonts w:asciiTheme="minorHAnsi" w:hAnsiTheme="minorHAnsi" w:cstheme="minorHAnsi"/>
          <w:b/>
          <w:u w:val="single"/>
          <w:lang w:eastAsia="zh-CN"/>
        </w:rPr>
      </w:pPr>
    </w:p>
    <w:p w:rsidR="00D516D7" w:rsidRPr="00F06089" w:rsidRDefault="00D516D7" w:rsidP="00F06089"/>
    <w:sectPr w:rsidR="00D516D7" w:rsidRPr="00F06089" w:rsidSect="008A4806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0AD9" w:rsidRDefault="002B0AD9">
      <w:r>
        <w:separator/>
      </w:r>
    </w:p>
  </w:endnote>
  <w:endnote w:type="continuationSeparator" w:id="1">
    <w:p w:rsidR="002B0AD9" w:rsidRDefault="002B0A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0AD9" w:rsidRDefault="002B0AD9">
      <w:r>
        <w:separator/>
      </w:r>
    </w:p>
  </w:footnote>
  <w:footnote w:type="continuationSeparator" w:id="1">
    <w:p w:rsidR="002B0AD9" w:rsidRDefault="002B0A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70D38"/>
    <w:multiLevelType w:val="hybridMultilevel"/>
    <w:tmpl w:val="805CBE2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557CE4C6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403284C"/>
    <w:multiLevelType w:val="hybridMultilevel"/>
    <w:tmpl w:val="6D48EA54"/>
    <w:lvl w:ilvl="0" w:tplc="5A247E0E">
      <w:start w:val="2827"/>
      <w:numFmt w:val="bullet"/>
      <w:lvlText w:val="–"/>
      <w:lvlJc w:val="left"/>
      <w:pPr>
        <w:ind w:left="70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6" w:hanging="420"/>
      </w:pPr>
      <w:rPr>
        <w:rFonts w:ascii="Wingdings" w:hAnsi="Wingdings" w:hint="default"/>
      </w:rPr>
    </w:lvl>
  </w:abstractNum>
  <w:abstractNum w:abstractNumId="2">
    <w:nsid w:val="04171908"/>
    <w:multiLevelType w:val="hybridMultilevel"/>
    <w:tmpl w:val="21983B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FFFFFFFF">
      <w:start w:val="6"/>
      <w:numFmt w:val="bullet"/>
      <w:lvlText w:val="-"/>
      <w:lvlJc w:val="left"/>
      <w:pPr>
        <w:ind w:left="1260" w:hanging="420"/>
      </w:pPr>
      <w:rPr>
        <w:rFonts w:ascii="Times New Roman" w:eastAsia="PMingLiU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457308E"/>
    <w:multiLevelType w:val="hybridMultilevel"/>
    <w:tmpl w:val="442CB4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15085B94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A284009"/>
    <w:multiLevelType w:val="hybridMultilevel"/>
    <w:tmpl w:val="93B63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7C7DF9"/>
    <w:multiLevelType w:val="hybridMultilevel"/>
    <w:tmpl w:val="7B46B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BD7C3D"/>
    <w:multiLevelType w:val="hybridMultilevel"/>
    <w:tmpl w:val="EAB6D424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192E29CD"/>
    <w:multiLevelType w:val="hybridMultilevel"/>
    <w:tmpl w:val="9EACD5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111998"/>
    <w:multiLevelType w:val="hybridMultilevel"/>
    <w:tmpl w:val="3A9491E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D6CBE7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F6815CA"/>
    <w:multiLevelType w:val="hybridMultilevel"/>
    <w:tmpl w:val="1DBE4F98"/>
    <w:lvl w:ilvl="0" w:tplc="AC968F4C">
      <w:start w:val="3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27D85254"/>
    <w:multiLevelType w:val="hybridMultilevel"/>
    <w:tmpl w:val="6720CA6C"/>
    <w:lvl w:ilvl="0" w:tplc="2FD6A97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0EF9B6">
      <w:start w:val="1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8C2FA2">
      <w:start w:val="112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FAEC60">
      <w:start w:val="1124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6C85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EE23F0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DD0D19A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DBA7FD2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82E2106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E003EB"/>
    <w:multiLevelType w:val="hybridMultilevel"/>
    <w:tmpl w:val="05E0B834"/>
    <w:lvl w:ilvl="0" w:tplc="34E0CA76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3C4CB2">
      <w:start w:val="4563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CC29F66">
      <w:start w:val="4563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E2C99C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5EEB4D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FE44E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70CE7E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E6B602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6B21676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C863C96"/>
    <w:multiLevelType w:val="hybridMultilevel"/>
    <w:tmpl w:val="29FCFBAA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  <w:lang w:val="en-AU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2CFA3B76"/>
    <w:multiLevelType w:val="hybridMultilevel"/>
    <w:tmpl w:val="FFB2FD40"/>
    <w:lvl w:ilvl="0" w:tplc="356846F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360B4EE">
      <w:start w:val="1258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A0A06A">
      <w:start w:val="1258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9A3F5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DCADE00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B07B7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1F0395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A1E40A4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B88D5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F4C2F03"/>
    <w:multiLevelType w:val="hybridMultilevel"/>
    <w:tmpl w:val="7EB208A8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FB01FD2"/>
    <w:multiLevelType w:val="hybridMultilevel"/>
    <w:tmpl w:val="E8F228B2"/>
    <w:lvl w:ilvl="0" w:tplc="0809000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9824EA"/>
    <w:multiLevelType w:val="hybridMultilevel"/>
    <w:tmpl w:val="EBE6910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15085B94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US"/>
      </w:rPr>
    </w:lvl>
    <w:lvl w:ilvl="2" w:tplc="08090005">
      <w:start w:val="8"/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  <w:lang w:val="en-GB"/>
      </w:rPr>
    </w:lvl>
    <w:lvl w:ilvl="3" w:tplc="13086034">
      <w:start w:val="5726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4BD7D4D"/>
    <w:multiLevelType w:val="hybridMultilevel"/>
    <w:tmpl w:val="7FE4D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9">
    <w:nsid w:val="3F707A2F"/>
    <w:multiLevelType w:val="hybridMultilevel"/>
    <w:tmpl w:val="7E1096CC"/>
    <w:lvl w:ilvl="0" w:tplc="F4E0CDB0">
      <w:numFmt w:val="bullet"/>
      <w:lvlText w:val="-"/>
      <w:lvlJc w:val="left"/>
      <w:pPr>
        <w:ind w:left="1272" w:hanging="420"/>
      </w:pPr>
      <w:rPr>
        <w:rFonts w:ascii="Times New Roman" w:eastAsia="宋体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20">
    <w:nsid w:val="42DA5AB4"/>
    <w:multiLevelType w:val="hybridMultilevel"/>
    <w:tmpl w:val="C7AED758"/>
    <w:lvl w:ilvl="0" w:tplc="F4E0CDB0"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45E8192F"/>
    <w:multiLevelType w:val="multilevel"/>
    <w:tmpl w:val="BE762F00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u w:val="none"/>
        <w:vertAlign w:val="baseline"/>
      </w:rPr>
    </w:lvl>
  </w:abstractNum>
  <w:abstractNum w:abstractNumId="23">
    <w:nsid w:val="48A95272"/>
    <w:multiLevelType w:val="hybridMultilevel"/>
    <w:tmpl w:val="6CA0B97C"/>
    <w:lvl w:ilvl="0" w:tplc="6B98257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E28DC30">
      <w:start w:val="6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EBEDC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C22CF2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6024B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D2BFE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FA17AE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1E1EF2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CC150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C89581C"/>
    <w:multiLevelType w:val="hybridMultilevel"/>
    <w:tmpl w:val="E9842022"/>
    <w:lvl w:ilvl="0" w:tplc="3E048684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D38408E">
      <w:start w:val="1740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7207CBE">
      <w:start w:val="1740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AE0B6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B3498B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24C74C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324E82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ED0E0C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8061EDE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7411B51"/>
    <w:multiLevelType w:val="hybridMultilevel"/>
    <w:tmpl w:val="99E2E0E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7A6C414">
      <w:start w:val="8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  <w:lang w:val="en-GB"/>
      </w:rPr>
    </w:lvl>
    <w:lvl w:ilvl="2" w:tplc="557CE4C6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74E1881"/>
    <w:multiLevelType w:val="hybridMultilevel"/>
    <w:tmpl w:val="BD1C568A"/>
    <w:lvl w:ilvl="0" w:tplc="BD1211E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43DA8F60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2800" w:hanging="400"/>
      </w:pPr>
      <w:rPr>
        <w:rFonts w:ascii="Trebuchet MS" w:eastAsia="Batang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200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22B25C56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>
    <w:nsid w:val="637711B3"/>
    <w:multiLevelType w:val="hybridMultilevel"/>
    <w:tmpl w:val="70807B90"/>
    <w:lvl w:ilvl="0" w:tplc="327E95C2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E84D490">
      <w:start w:val="2886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7AB479D"/>
    <w:multiLevelType w:val="hybridMultilevel"/>
    <w:tmpl w:val="4A5CFFD8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FD6CBE7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E3F2AFA"/>
    <w:multiLevelType w:val="hybridMultilevel"/>
    <w:tmpl w:val="E028DA96"/>
    <w:lvl w:ilvl="0" w:tplc="5F689184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7032CE">
      <w:start w:val="40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2B054">
      <w:start w:val="40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54BEF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39619E0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20A86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F10A472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248BE2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00ACAB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07A4433"/>
    <w:multiLevelType w:val="hybridMultilevel"/>
    <w:tmpl w:val="5A90C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D60029"/>
    <w:multiLevelType w:val="hybridMultilevel"/>
    <w:tmpl w:val="B0D2DFA8"/>
    <w:lvl w:ilvl="0" w:tplc="C4F209C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00DB3C">
      <w:start w:val="1604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6A7C1C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F83B6C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592C41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260E94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9E9F4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B128B20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36C39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2C71936"/>
    <w:multiLevelType w:val="multilevel"/>
    <w:tmpl w:val="269EF0E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sz w:val="24"/>
        <w:szCs w:val="24"/>
        <w:u w:val="none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744B3B88"/>
    <w:multiLevelType w:val="hybridMultilevel"/>
    <w:tmpl w:val="36666DEE"/>
    <w:lvl w:ilvl="0" w:tplc="D428B60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F92C8A6">
      <w:start w:val="6216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5A6A12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34046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3260010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37CB5A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DA4ECA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B363AA2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970B4B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6601D24"/>
    <w:multiLevelType w:val="hybridMultilevel"/>
    <w:tmpl w:val="4A9EF3CA"/>
    <w:lvl w:ilvl="0" w:tplc="34E4630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07C24DC">
      <w:start w:val="5058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254399E">
      <w:start w:val="5058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6888C4">
      <w:start w:val="5058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82C4E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A2987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F4F33E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CC8200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884161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AF273B5"/>
    <w:multiLevelType w:val="hybridMultilevel"/>
    <w:tmpl w:val="799E20C6"/>
    <w:lvl w:ilvl="0" w:tplc="9B32458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E881BE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6EB6E2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5489DC">
      <w:start w:val="6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820998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7D6BB6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D2740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A6D682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BA83786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BC330F5"/>
    <w:multiLevelType w:val="hybridMultilevel"/>
    <w:tmpl w:val="C2769C2A"/>
    <w:lvl w:ilvl="0" w:tplc="0409001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F826F9C"/>
    <w:multiLevelType w:val="hybridMultilevel"/>
    <w:tmpl w:val="EDAEE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7"/>
  </w:num>
  <w:num w:numId="3">
    <w:abstractNumId w:val="33"/>
  </w:num>
  <w:num w:numId="4">
    <w:abstractNumId w:val="22"/>
  </w:num>
  <w:num w:numId="5">
    <w:abstractNumId w:val="18"/>
  </w:num>
  <w:num w:numId="6">
    <w:abstractNumId w:val="15"/>
  </w:num>
  <w:num w:numId="7">
    <w:abstractNumId w:val="21"/>
  </w:num>
  <w:num w:numId="8">
    <w:abstractNumId w:val="5"/>
  </w:num>
  <w:num w:numId="9">
    <w:abstractNumId w:val="3"/>
  </w:num>
  <w:num w:numId="10">
    <w:abstractNumId w:val="2"/>
  </w:num>
  <w:num w:numId="11">
    <w:abstractNumId w:val="34"/>
  </w:num>
  <w:num w:numId="12">
    <w:abstractNumId w:val="29"/>
  </w:num>
  <w:num w:numId="13">
    <w:abstractNumId w:val="8"/>
  </w:num>
  <w:num w:numId="14">
    <w:abstractNumId w:val="23"/>
  </w:num>
  <w:num w:numId="15">
    <w:abstractNumId w:val="9"/>
  </w:num>
  <w:num w:numId="16">
    <w:abstractNumId w:val="30"/>
  </w:num>
  <w:num w:numId="17">
    <w:abstractNumId w:val="1"/>
  </w:num>
  <w:num w:numId="18">
    <w:abstractNumId w:val="26"/>
  </w:num>
  <w:num w:numId="19">
    <w:abstractNumId w:val="14"/>
  </w:num>
  <w:num w:numId="20">
    <w:abstractNumId w:val="25"/>
  </w:num>
  <w:num w:numId="21">
    <w:abstractNumId w:val="31"/>
  </w:num>
  <w:num w:numId="22">
    <w:abstractNumId w:val="36"/>
  </w:num>
  <w:num w:numId="23">
    <w:abstractNumId w:val="17"/>
  </w:num>
  <w:num w:numId="24">
    <w:abstractNumId w:val="20"/>
  </w:num>
  <w:num w:numId="25">
    <w:abstractNumId w:val="6"/>
  </w:num>
  <w:num w:numId="26">
    <w:abstractNumId w:val="7"/>
  </w:num>
  <w:num w:numId="27">
    <w:abstractNumId w:val="10"/>
  </w:num>
  <w:num w:numId="28">
    <w:abstractNumId w:val="28"/>
  </w:num>
  <w:num w:numId="29">
    <w:abstractNumId w:val="12"/>
  </w:num>
  <w:num w:numId="30">
    <w:abstractNumId w:val="24"/>
  </w:num>
  <w:num w:numId="31">
    <w:abstractNumId w:val="4"/>
  </w:num>
  <w:num w:numId="32">
    <w:abstractNumId w:val="13"/>
  </w:num>
  <w:num w:numId="33">
    <w:abstractNumId w:val="11"/>
  </w:num>
  <w:num w:numId="34">
    <w:abstractNumId w:val="19"/>
  </w:num>
  <w:num w:numId="35">
    <w:abstractNumId w:val="38"/>
  </w:num>
  <w:num w:numId="36">
    <w:abstractNumId w:val="0"/>
  </w:num>
  <w:num w:numId="37">
    <w:abstractNumId w:val="32"/>
  </w:num>
  <w:num w:numId="38">
    <w:abstractNumId w:val="35"/>
  </w:num>
  <w:num w:numId="39">
    <w:abstractNumId w:val="16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ttachedTemplate r:id="rId1"/>
  <w:stylePaneFormatFilter w:val="3F01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92162">
      <o:colormru v:ext="edit" colors="#ddd,#eaeaea"/>
    </o:shapedefaults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0140"/>
    <w:rsid w:val="00000229"/>
    <w:rsid w:val="0000045A"/>
    <w:rsid w:val="0000067A"/>
    <w:rsid w:val="00000896"/>
    <w:rsid w:val="0000095A"/>
    <w:rsid w:val="00001096"/>
    <w:rsid w:val="0000188D"/>
    <w:rsid w:val="00001950"/>
    <w:rsid w:val="000019AF"/>
    <w:rsid w:val="000019E9"/>
    <w:rsid w:val="00001AFA"/>
    <w:rsid w:val="00001BD9"/>
    <w:rsid w:val="00001D43"/>
    <w:rsid w:val="00001F2B"/>
    <w:rsid w:val="0000223E"/>
    <w:rsid w:val="00002250"/>
    <w:rsid w:val="0000258B"/>
    <w:rsid w:val="000027D9"/>
    <w:rsid w:val="0000285A"/>
    <w:rsid w:val="000028AD"/>
    <w:rsid w:val="000029AC"/>
    <w:rsid w:val="00002DED"/>
    <w:rsid w:val="000031D9"/>
    <w:rsid w:val="0000331B"/>
    <w:rsid w:val="0000380D"/>
    <w:rsid w:val="0000395A"/>
    <w:rsid w:val="00003B7C"/>
    <w:rsid w:val="000040C9"/>
    <w:rsid w:val="0000421B"/>
    <w:rsid w:val="00004309"/>
    <w:rsid w:val="000044FD"/>
    <w:rsid w:val="000045F9"/>
    <w:rsid w:val="00004745"/>
    <w:rsid w:val="00004F8E"/>
    <w:rsid w:val="00004FCC"/>
    <w:rsid w:val="000051F3"/>
    <w:rsid w:val="00005499"/>
    <w:rsid w:val="0000573E"/>
    <w:rsid w:val="000058D9"/>
    <w:rsid w:val="000059CA"/>
    <w:rsid w:val="00005ABF"/>
    <w:rsid w:val="00005F0E"/>
    <w:rsid w:val="0000624F"/>
    <w:rsid w:val="000062BC"/>
    <w:rsid w:val="0000638F"/>
    <w:rsid w:val="000067D9"/>
    <w:rsid w:val="00006A70"/>
    <w:rsid w:val="00006AAF"/>
    <w:rsid w:val="00006B32"/>
    <w:rsid w:val="00006B91"/>
    <w:rsid w:val="00006C70"/>
    <w:rsid w:val="00006CA8"/>
    <w:rsid w:val="00006CE5"/>
    <w:rsid w:val="00006F1D"/>
    <w:rsid w:val="00007501"/>
    <w:rsid w:val="0000757F"/>
    <w:rsid w:val="0000758F"/>
    <w:rsid w:val="00007629"/>
    <w:rsid w:val="00007935"/>
    <w:rsid w:val="000079AA"/>
    <w:rsid w:val="00007B0F"/>
    <w:rsid w:val="00007BE8"/>
    <w:rsid w:val="00007C3F"/>
    <w:rsid w:val="00007CC8"/>
    <w:rsid w:val="00007DF5"/>
    <w:rsid w:val="00007E0A"/>
    <w:rsid w:val="00010326"/>
    <w:rsid w:val="000109A4"/>
    <w:rsid w:val="00010E13"/>
    <w:rsid w:val="00011008"/>
    <w:rsid w:val="000113CC"/>
    <w:rsid w:val="0001143F"/>
    <w:rsid w:val="0001160F"/>
    <w:rsid w:val="0001173B"/>
    <w:rsid w:val="00011A24"/>
    <w:rsid w:val="00011C2C"/>
    <w:rsid w:val="000122AD"/>
    <w:rsid w:val="00012EE8"/>
    <w:rsid w:val="000132A4"/>
    <w:rsid w:val="000133FD"/>
    <w:rsid w:val="00013707"/>
    <w:rsid w:val="00013708"/>
    <w:rsid w:val="00013812"/>
    <w:rsid w:val="00013DAF"/>
    <w:rsid w:val="00014490"/>
    <w:rsid w:val="000146A4"/>
    <w:rsid w:val="00014A35"/>
    <w:rsid w:val="00014FBA"/>
    <w:rsid w:val="000150F8"/>
    <w:rsid w:val="000155F2"/>
    <w:rsid w:val="00015745"/>
    <w:rsid w:val="00015C3E"/>
    <w:rsid w:val="00015CC2"/>
    <w:rsid w:val="00015D91"/>
    <w:rsid w:val="00015E1E"/>
    <w:rsid w:val="00015E3F"/>
    <w:rsid w:val="00015E50"/>
    <w:rsid w:val="0001639E"/>
    <w:rsid w:val="000164B3"/>
    <w:rsid w:val="00016656"/>
    <w:rsid w:val="000167A1"/>
    <w:rsid w:val="000168FC"/>
    <w:rsid w:val="00016F1D"/>
    <w:rsid w:val="0001761A"/>
    <w:rsid w:val="00017893"/>
    <w:rsid w:val="00017A30"/>
    <w:rsid w:val="00017BA7"/>
    <w:rsid w:val="0002069B"/>
    <w:rsid w:val="000207B3"/>
    <w:rsid w:val="0002083E"/>
    <w:rsid w:val="00020AB1"/>
    <w:rsid w:val="00020DA8"/>
    <w:rsid w:val="00020DE3"/>
    <w:rsid w:val="000216E0"/>
    <w:rsid w:val="00021849"/>
    <w:rsid w:val="00021AD2"/>
    <w:rsid w:val="00021C48"/>
    <w:rsid w:val="00022542"/>
    <w:rsid w:val="00022E4A"/>
    <w:rsid w:val="00023187"/>
    <w:rsid w:val="0002325A"/>
    <w:rsid w:val="0002331E"/>
    <w:rsid w:val="0002377F"/>
    <w:rsid w:val="00023825"/>
    <w:rsid w:val="00023B13"/>
    <w:rsid w:val="00023F1F"/>
    <w:rsid w:val="00023F5F"/>
    <w:rsid w:val="000244F4"/>
    <w:rsid w:val="000245EA"/>
    <w:rsid w:val="00024759"/>
    <w:rsid w:val="00024867"/>
    <w:rsid w:val="000249F0"/>
    <w:rsid w:val="00024AD5"/>
    <w:rsid w:val="00024C7C"/>
    <w:rsid w:val="00024CC5"/>
    <w:rsid w:val="00025240"/>
    <w:rsid w:val="000253FE"/>
    <w:rsid w:val="000254CA"/>
    <w:rsid w:val="00025671"/>
    <w:rsid w:val="00025AFA"/>
    <w:rsid w:val="00025E3E"/>
    <w:rsid w:val="00025EB1"/>
    <w:rsid w:val="00025F66"/>
    <w:rsid w:val="00026106"/>
    <w:rsid w:val="00026289"/>
    <w:rsid w:val="0002651F"/>
    <w:rsid w:val="00026C5E"/>
    <w:rsid w:val="00026CBF"/>
    <w:rsid w:val="00026D37"/>
    <w:rsid w:val="00026D8F"/>
    <w:rsid w:val="00026EF8"/>
    <w:rsid w:val="0002710F"/>
    <w:rsid w:val="000271FA"/>
    <w:rsid w:val="0002737C"/>
    <w:rsid w:val="00027F36"/>
    <w:rsid w:val="00030779"/>
    <w:rsid w:val="0003090E"/>
    <w:rsid w:val="000309E5"/>
    <w:rsid w:val="000309F5"/>
    <w:rsid w:val="00030F24"/>
    <w:rsid w:val="00030F8E"/>
    <w:rsid w:val="00031048"/>
    <w:rsid w:val="00031278"/>
    <w:rsid w:val="000313E1"/>
    <w:rsid w:val="00031B04"/>
    <w:rsid w:val="00031F2C"/>
    <w:rsid w:val="000320E2"/>
    <w:rsid w:val="000323B0"/>
    <w:rsid w:val="0003241C"/>
    <w:rsid w:val="00032616"/>
    <w:rsid w:val="00032671"/>
    <w:rsid w:val="00032738"/>
    <w:rsid w:val="00032905"/>
    <w:rsid w:val="00032C09"/>
    <w:rsid w:val="00032C6D"/>
    <w:rsid w:val="000331ED"/>
    <w:rsid w:val="00033446"/>
    <w:rsid w:val="00033629"/>
    <w:rsid w:val="00033AFF"/>
    <w:rsid w:val="00033BAD"/>
    <w:rsid w:val="00034007"/>
    <w:rsid w:val="00034061"/>
    <w:rsid w:val="0003406A"/>
    <w:rsid w:val="000342D9"/>
    <w:rsid w:val="000344D3"/>
    <w:rsid w:val="00034619"/>
    <w:rsid w:val="00034899"/>
    <w:rsid w:val="000348BB"/>
    <w:rsid w:val="00034B25"/>
    <w:rsid w:val="00034B7F"/>
    <w:rsid w:val="00034E6E"/>
    <w:rsid w:val="00035009"/>
    <w:rsid w:val="0003512C"/>
    <w:rsid w:val="000353A3"/>
    <w:rsid w:val="000356BA"/>
    <w:rsid w:val="000357C9"/>
    <w:rsid w:val="00035BEA"/>
    <w:rsid w:val="000363E5"/>
    <w:rsid w:val="000364B9"/>
    <w:rsid w:val="00036873"/>
    <w:rsid w:val="00036D3D"/>
    <w:rsid w:val="00037210"/>
    <w:rsid w:val="000378EB"/>
    <w:rsid w:val="000378F2"/>
    <w:rsid w:val="000402D6"/>
    <w:rsid w:val="000404CA"/>
    <w:rsid w:val="00040507"/>
    <w:rsid w:val="00040899"/>
    <w:rsid w:val="000409C4"/>
    <w:rsid w:val="00040BC1"/>
    <w:rsid w:val="00040BD3"/>
    <w:rsid w:val="00040C0E"/>
    <w:rsid w:val="00041228"/>
    <w:rsid w:val="0004138C"/>
    <w:rsid w:val="00041478"/>
    <w:rsid w:val="00041530"/>
    <w:rsid w:val="000415AE"/>
    <w:rsid w:val="00041613"/>
    <w:rsid w:val="00041634"/>
    <w:rsid w:val="00041769"/>
    <w:rsid w:val="000418DA"/>
    <w:rsid w:val="00041996"/>
    <w:rsid w:val="000419ED"/>
    <w:rsid w:val="00041ADB"/>
    <w:rsid w:val="00041FC8"/>
    <w:rsid w:val="000420B4"/>
    <w:rsid w:val="0004212B"/>
    <w:rsid w:val="0004264C"/>
    <w:rsid w:val="00042991"/>
    <w:rsid w:val="000429F2"/>
    <w:rsid w:val="00042BB8"/>
    <w:rsid w:val="00042F5E"/>
    <w:rsid w:val="000430AF"/>
    <w:rsid w:val="0004323F"/>
    <w:rsid w:val="000433B4"/>
    <w:rsid w:val="00043477"/>
    <w:rsid w:val="000435EA"/>
    <w:rsid w:val="00043664"/>
    <w:rsid w:val="00043E1C"/>
    <w:rsid w:val="00044323"/>
    <w:rsid w:val="00044650"/>
    <w:rsid w:val="000447AE"/>
    <w:rsid w:val="00044B55"/>
    <w:rsid w:val="000451B4"/>
    <w:rsid w:val="000451DD"/>
    <w:rsid w:val="0004549E"/>
    <w:rsid w:val="000457F8"/>
    <w:rsid w:val="00045B4D"/>
    <w:rsid w:val="00045D4E"/>
    <w:rsid w:val="0004671E"/>
    <w:rsid w:val="00046878"/>
    <w:rsid w:val="00046A77"/>
    <w:rsid w:val="00046E38"/>
    <w:rsid w:val="000470C0"/>
    <w:rsid w:val="000477FC"/>
    <w:rsid w:val="000478A8"/>
    <w:rsid w:val="00047B7C"/>
    <w:rsid w:val="000503F7"/>
    <w:rsid w:val="0005041B"/>
    <w:rsid w:val="00050C7F"/>
    <w:rsid w:val="00050F66"/>
    <w:rsid w:val="00051028"/>
    <w:rsid w:val="00051052"/>
    <w:rsid w:val="000510E2"/>
    <w:rsid w:val="000513D9"/>
    <w:rsid w:val="00051787"/>
    <w:rsid w:val="000518E2"/>
    <w:rsid w:val="00051F08"/>
    <w:rsid w:val="00052067"/>
    <w:rsid w:val="000521F1"/>
    <w:rsid w:val="0005233F"/>
    <w:rsid w:val="000523E8"/>
    <w:rsid w:val="00052671"/>
    <w:rsid w:val="0005277A"/>
    <w:rsid w:val="0005298E"/>
    <w:rsid w:val="00052A42"/>
    <w:rsid w:val="00052B1B"/>
    <w:rsid w:val="00053767"/>
    <w:rsid w:val="000539FE"/>
    <w:rsid w:val="00053A2B"/>
    <w:rsid w:val="000540D5"/>
    <w:rsid w:val="0005418A"/>
    <w:rsid w:val="00054286"/>
    <w:rsid w:val="000542F7"/>
    <w:rsid w:val="00054348"/>
    <w:rsid w:val="000544E2"/>
    <w:rsid w:val="00054511"/>
    <w:rsid w:val="00054580"/>
    <w:rsid w:val="00054803"/>
    <w:rsid w:val="0005497B"/>
    <w:rsid w:val="00054A01"/>
    <w:rsid w:val="00054A5F"/>
    <w:rsid w:val="00054D3E"/>
    <w:rsid w:val="00054FEF"/>
    <w:rsid w:val="00055471"/>
    <w:rsid w:val="0005582A"/>
    <w:rsid w:val="00055C8A"/>
    <w:rsid w:val="00055C90"/>
    <w:rsid w:val="00055D96"/>
    <w:rsid w:val="00055FCB"/>
    <w:rsid w:val="00056059"/>
    <w:rsid w:val="000562B6"/>
    <w:rsid w:val="00056365"/>
    <w:rsid w:val="00056A58"/>
    <w:rsid w:val="00056A9F"/>
    <w:rsid w:val="00056DC5"/>
    <w:rsid w:val="0005729D"/>
    <w:rsid w:val="0005741D"/>
    <w:rsid w:val="000576DC"/>
    <w:rsid w:val="00057DF1"/>
    <w:rsid w:val="00057E48"/>
    <w:rsid w:val="00057F99"/>
    <w:rsid w:val="00060858"/>
    <w:rsid w:val="00060979"/>
    <w:rsid w:val="00060A10"/>
    <w:rsid w:val="0006117C"/>
    <w:rsid w:val="0006132E"/>
    <w:rsid w:val="000614A8"/>
    <w:rsid w:val="000614F0"/>
    <w:rsid w:val="000618C0"/>
    <w:rsid w:val="00061989"/>
    <w:rsid w:val="000620D3"/>
    <w:rsid w:val="000621C9"/>
    <w:rsid w:val="000623EF"/>
    <w:rsid w:val="00062627"/>
    <w:rsid w:val="00062643"/>
    <w:rsid w:val="00062701"/>
    <w:rsid w:val="0006285E"/>
    <w:rsid w:val="00062906"/>
    <w:rsid w:val="00062CBA"/>
    <w:rsid w:val="00062E6A"/>
    <w:rsid w:val="0006341C"/>
    <w:rsid w:val="000634FB"/>
    <w:rsid w:val="00063821"/>
    <w:rsid w:val="00063866"/>
    <w:rsid w:val="000638E6"/>
    <w:rsid w:val="00063A91"/>
    <w:rsid w:val="00063CB4"/>
    <w:rsid w:val="0006418F"/>
    <w:rsid w:val="00064704"/>
    <w:rsid w:val="000651A4"/>
    <w:rsid w:val="000652BD"/>
    <w:rsid w:val="00065664"/>
    <w:rsid w:val="00065839"/>
    <w:rsid w:val="000658C8"/>
    <w:rsid w:val="00065E8D"/>
    <w:rsid w:val="00066208"/>
    <w:rsid w:val="000663AF"/>
    <w:rsid w:val="000663BD"/>
    <w:rsid w:val="000663D0"/>
    <w:rsid w:val="000666D0"/>
    <w:rsid w:val="00066717"/>
    <w:rsid w:val="00066B95"/>
    <w:rsid w:val="00066BE5"/>
    <w:rsid w:val="00066CC3"/>
    <w:rsid w:val="00066D93"/>
    <w:rsid w:val="00067036"/>
    <w:rsid w:val="0006707C"/>
    <w:rsid w:val="000670BC"/>
    <w:rsid w:val="000670F6"/>
    <w:rsid w:val="00067323"/>
    <w:rsid w:val="000673F2"/>
    <w:rsid w:val="00067459"/>
    <w:rsid w:val="000678EC"/>
    <w:rsid w:val="000679F0"/>
    <w:rsid w:val="00067B31"/>
    <w:rsid w:val="00067B4E"/>
    <w:rsid w:val="00067B50"/>
    <w:rsid w:val="00067B7D"/>
    <w:rsid w:val="00067B8E"/>
    <w:rsid w:val="00070221"/>
    <w:rsid w:val="000702CB"/>
    <w:rsid w:val="00070576"/>
    <w:rsid w:val="000705DE"/>
    <w:rsid w:val="0007062B"/>
    <w:rsid w:val="000707BD"/>
    <w:rsid w:val="000708BD"/>
    <w:rsid w:val="00070911"/>
    <w:rsid w:val="0007097C"/>
    <w:rsid w:val="000709D7"/>
    <w:rsid w:val="00070E29"/>
    <w:rsid w:val="00070E69"/>
    <w:rsid w:val="00070EFB"/>
    <w:rsid w:val="00070F6D"/>
    <w:rsid w:val="00071066"/>
    <w:rsid w:val="00071174"/>
    <w:rsid w:val="0007152D"/>
    <w:rsid w:val="00071DAF"/>
    <w:rsid w:val="00071FE0"/>
    <w:rsid w:val="00072144"/>
    <w:rsid w:val="00072329"/>
    <w:rsid w:val="000723B9"/>
    <w:rsid w:val="000724D1"/>
    <w:rsid w:val="000725C2"/>
    <w:rsid w:val="0007296B"/>
    <w:rsid w:val="00072A3A"/>
    <w:rsid w:val="00072B13"/>
    <w:rsid w:val="00072FD3"/>
    <w:rsid w:val="000730D4"/>
    <w:rsid w:val="00073226"/>
    <w:rsid w:val="0007332E"/>
    <w:rsid w:val="00073660"/>
    <w:rsid w:val="000736B6"/>
    <w:rsid w:val="00073AD8"/>
    <w:rsid w:val="00073C6E"/>
    <w:rsid w:val="00073DC9"/>
    <w:rsid w:val="00073F34"/>
    <w:rsid w:val="00073F72"/>
    <w:rsid w:val="0007443E"/>
    <w:rsid w:val="00074499"/>
    <w:rsid w:val="000744EB"/>
    <w:rsid w:val="000745B0"/>
    <w:rsid w:val="000745D1"/>
    <w:rsid w:val="000748B1"/>
    <w:rsid w:val="00075306"/>
    <w:rsid w:val="000756D3"/>
    <w:rsid w:val="00075812"/>
    <w:rsid w:val="0007590E"/>
    <w:rsid w:val="00075B7F"/>
    <w:rsid w:val="00075E5D"/>
    <w:rsid w:val="00075EF7"/>
    <w:rsid w:val="000760C2"/>
    <w:rsid w:val="000764EB"/>
    <w:rsid w:val="0007674A"/>
    <w:rsid w:val="0007676E"/>
    <w:rsid w:val="000769CA"/>
    <w:rsid w:val="00076CA9"/>
    <w:rsid w:val="00076D2C"/>
    <w:rsid w:val="00076D4D"/>
    <w:rsid w:val="00076D8A"/>
    <w:rsid w:val="000770AE"/>
    <w:rsid w:val="0007730C"/>
    <w:rsid w:val="0007739B"/>
    <w:rsid w:val="00077529"/>
    <w:rsid w:val="000776AB"/>
    <w:rsid w:val="00077A56"/>
    <w:rsid w:val="00077E39"/>
    <w:rsid w:val="00080166"/>
    <w:rsid w:val="00080299"/>
    <w:rsid w:val="00080573"/>
    <w:rsid w:val="00080E87"/>
    <w:rsid w:val="00080FE9"/>
    <w:rsid w:val="0008145A"/>
    <w:rsid w:val="000814DB"/>
    <w:rsid w:val="00081582"/>
    <w:rsid w:val="000816AA"/>
    <w:rsid w:val="00081922"/>
    <w:rsid w:val="00081ADA"/>
    <w:rsid w:val="0008217D"/>
    <w:rsid w:val="00082406"/>
    <w:rsid w:val="00082465"/>
    <w:rsid w:val="000824EF"/>
    <w:rsid w:val="0008268C"/>
    <w:rsid w:val="000829DB"/>
    <w:rsid w:val="00082ABA"/>
    <w:rsid w:val="00082E58"/>
    <w:rsid w:val="0008305F"/>
    <w:rsid w:val="00083077"/>
    <w:rsid w:val="000831A7"/>
    <w:rsid w:val="000831DC"/>
    <w:rsid w:val="000839BE"/>
    <w:rsid w:val="00083D10"/>
    <w:rsid w:val="00083E26"/>
    <w:rsid w:val="000843A0"/>
    <w:rsid w:val="0008446F"/>
    <w:rsid w:val="00084849"/>
    <w:rsid w:val="00084943"/>
    <w:rsid w:val="00084A57"/>
    <w:rsid w:val="00084AF9"/>
    <w:rsid w:val="00084B2C"/>
    <w:rsid w:val="00085481"/>
    <w:rsid w:val="000855BC"/>
    <w:rsid w:val="000856DC"/>
    <w:rsid w:val="00085AFC"/>
    <w:rsid w:val="00085E73"/>
    <w:rsid w:val="00085FE5"/>
    <w:rsid w:val="000860F2"/>
    <w:rsid w:val="00086281"/>
    <w:rsid w:val="00086393"/>
    <w:rsid w:val="000871F4"/>
    <w:rsid w:val="0008734C"/>
    <w:rsid w:val="000874DF"/>
    <w:rsid w:val="000878A6"/>
    <w:rsid w:val="000879C8"/>
    <w:rsid w:val="00087F3E"/>
    <w:rsid w:val="0009016C"/>
    <w:rsid w:val="000903CD"/>
    <w:rsid w:val="000903EE"/>
    <w:rsid w:val="00090528"/>
    <w:rsid w:val="000908C5"/>
    <w:rsid w:val="0009109F"/>
    <w:rsid w:val="000917B7"/>
    <w:rsid w:val="000918DB"/>
    <w:rsid w:val="00091AEE"/>
    <w:rsid w:val="00091B44"/>
    <w:rsid w:val="00091C4E"/>
    <w:rsid w:val="00091D1F"/>
    <w:rsid w:val="00091D54"/>
    <w:rsid w:val="00091F37"/>
    <w:rsid w:val="000921D2"/>
    <w:rsid w:val="00092416"/>
    <w:rsid w:val="00092535"/>
    <w:rsid w:val="000929DA"/>
    <w:rsid w:val="00092A10"/>
    <w:rsid w:val="00092C21"/>
    <w:rsid w:val="00092CC4"/>
    <w:rsid w:val="00092CEE"/>
    <w:rsid w:val="00092E49"/>
    <w:rsid w:val="0009313F"/>
    <w:rsid w:val="00093702"/>
    <w:rsid w:val="000937BC"/>
    <w:rsid w:val="00093B94"/>
    <w:rsid w:val="00094041"/>
    <w:rsid w:val="00094199"/>
    <w:rsid w:val="000942AE"/>
    <w:rsid w:val="00094501"/>
    <w:rsid w:val="0009452A"/>
    <w:rsid w:val="00094654"/>
    <w:rsid w:val="00094707"/>
    <w:rsid w:val="000947B9"/>
    <w:rsid w:val="00094AED"/>
    <w:rsid w:val="00094FF5"/>
    <w:rsid w:val="00095084"/>
    <w:rsid w:val="000950D8"/>
    <w:rsid w:val="000951AC"/>
    <w:rsid w:val="00095782"/>
    <w:rsid w:val="00095880"/>
    <w:rsid w:val="000958CF"/>
    <w:rsid w:val="00095F2F"/>
    <w:rsid w:val="00096225"/>
    <w:rsid w:val="0009623A"/>
    <w:rsid w:val="00096272"/>
    <w:rsid w:val="00096576"/>
    <w:rsid w:val="0009664E"/>
    <w:rsid w:val="0009683A"/>
    <w:rsid w:val="00096A0F"/>
    <w:rsid w:val="00096B7E"/>
    <w:rsid w:val="00096C04"/>
    <w:rsid w:val="00096E45"/>
    <w:rsid w:val="00096F89"/>
    <w:rsid w:val="0009715A"/>
    <w:rsid w:val="00097161"/>
    <w:rsid w:val="0009745C"/>
    <w:rsid w:val="00097BAD"/>
    <w:rsid w:val="00097E3C"/>
    <w:rsid w:val="000A000B"/>
    <w:rsid w:val="000A045D"/>
    <w:rsid w:val="000A065E"/>
    <w:rsid w:val="000A06A3"/>
    <w:rsid w:val="000A0BC5"/>
    <w:rsid w:val="000A0DBD"/>
    <w:rsid w:val="000A0E9A"/>
    <w:rsid w:val="000A10CA"/>
    <w:rsid w:val="000A118C"/>
    <w:rsid w:val="000A1A1E"/>
    <w:rsid w:val="000A1B62"/>
    <w:rsid w:val="000A1DF5"/>
    <w:rsid w:val="000A1E43"/>
    <w:rsid w:val="000A2D37"/>
    <w:rsid w:val="000A2D50"/>
    <w:rsid w:val="000A30B7"/>
    <w:rsid w:val="000A3125"/>
    <w:rsid w:val="000A3198"/>
    <w:rsid w:val="000A322C"/>
    <w:rsid w:val="000A3788"/>
    <w:rsid w:val="000A3A03"/>
    <w:rsid w:val="000A3AE8"/>
    <w:rsid w:val="000A3B40"/>
    <w:rsid w:val="000A3B75"/>
    <w:rsid w:val="000A4207"/>
    <w:rsid w:val="000A44CD"/>
    <w:rsid w:val="000A45C4"/>
    <w:rsid w:val="000A47FC"/>
    <w:rsid w:val="000A4849"/>
    <w:rsid w:val="000A4BD1"/>
    <w:rsid w:val="000A4E1C"/>
    <w:rsid w:val="000A5013"/>
    <w:rsid w:val="000A51F7"/>
    <w:rsid w:val="000A5885"/>
    <w:rsid w:val="000A5918"/>
    <w:rsid w:val="000A5B85"/>
    <w:rsid w:val="000A5F79"/>
    <w:rsid w:val="000A64DA"/>
    <w:rsid w:val="000A67A9"/>
    <w:rsid w:val="000A6800"/>
    <w:rsid w:val="000A6A02"/>
    <w:rsid w:val="000A6D7D"/>
    <w:rsid w:val="000A70E4"/>
    <w:rsid w:val="000A739E"/>
    <w:rsid w:val="000A7522"/>
    <w:rsid w:val="000A7A16"/>
    <w:rsid w:val="000A7B48"/>
    <w:rsid w:val="000A7D49"/>
    <w:rsid w:val="000A7D91"/>
    <w:rsid w:val="000A7DE5"/>
    <w:rsid w:val="000A7E10"/>
    <w:rsid w:val="000A7EAB"/>
    <w:rsid w:val="000A7F94"/>
    <w:rsid w:val="000B0074"/>
    <w:rsid w:val="000B03A1"/>
    <w:rsid w:val="000B0910"/>
    <w:rsid w:val="000B0B0B"/>
    <w:rsid w:val="000B0C2B"/>
    <w:rsid w:val="000B0F67"/>
    <w:rsid w:val="000B101F"/>
    <w:rsid w:val="000B118F"/>
    <w:rsid w:val="000B15C5"/>
    <w:rsid w:val="000B1670"/>
    <w:rsid w:val="000B187B"/>
    <w:rsid w:val="000B198C"/>
    <w:rsid w:val="000B218D"/>
    <w:rsid w:val="000B2308"/>
    <w:rsid w:val="000B23BA"/>
    <w:rsid w:val="000B246E"/>
    <w:rsid w:val="000B2693"/>
    <w:rsid w:val="000B2E77"/>
    <w:rsid w:val="000B3096"/>
    <w:rsid w:val="000B31C3"/>
    <w:rsid w:val="000B34A0"/>
    <w:rsid w:val="000B36D2"/>
    <w:rsid w:val="000B396F"/>
    <w:rsid w:val="000B39B1"/>
    <w:rsid w:val="000B3C0B"/>
    <w:rsid w:val="000B3D4C"/>
    <w:rsid w:val="000B3DDA"/>
    <w:rsid w:val="000B3ECD"/>
    <w:rsid w:val="000B4018"/>
    <w:rsid w:val="000B4459"/>
    <w:rsid w:val="000B46F6"/>
    <w:rsid w:val="000B4851"/>
    <w:rsid w:val="000B4DC7"/>
    <w:rsid w:val="000B4E07"/>
    <w:rsid w:val="000B4EBE"/>
    <w:rsid w:val="000B53EE"/>
    <w:rsid w:val="000B578B"/>
    <w:rsid w:val="000B57DA"/>
    <w:rsid w:val="000B5B53"/>
    <w:rsid w:val="000B5D53"/>
    <w:rsid w:val="000B5E41"/>
    <w:rsid w:val="000B6362"/>
    <w:rsid w:val="000B63F3"/>
    <w:rsid w:val="000B685C"/>
    <w:rsid w:val="000B6F12"/>
    <w:rsid w:val="000B7917"/>
    <w:rsid w:val="000B7B70"/>
    <w:rsid w:val="000B7D48"/>
    <w:rsid w:val="000C0666"/>
    <w:rsid w:val="000C06D9"/>
    <w:rsid w:val="000C0940"/>
    <w:rsid w:val="000C0BE5"/>
    <w:rsid w:val="000C0BF5"/>
    <w:rsid w:val="000C0F60"/>
    <w:rsid w:val="000C130A"/>
    <w:rsid w:val="000C13A8"/>
    <w:rsid w:val="000C18FB"/>
    <w:rsid w:val="000C1955"/>
    <w:rsid w:val="000C1C9B"/>
    <w:rsid w:val="000C1DBF"/>
    <w:rsid w:val="000C2449"/>
    <w:rsid w:val="000C29EC"/>
    <w:rsid w:val="000C2A42"/>
    <w:rsid w:val="000C2AD3"/>
    <w:rsid w:val="000C2AE0"/>
    <w:rsid w:val="000C30F2"/>
    <w:rsid w:val="000C394B"/>
    <w:rsid w:val="000C3AE5"/>
    <w:rsid w:val="000C3AF8"/>
    <w:rsid w:val="000C3F38"/>
    <w:rsid w:val="000C3FC8"/>
    <w:rsid w:val="000C449B"/>
    <w:rsid w:val="000C469E"/>
    <w:rsid w:val="000C4864"/>
    <w:rsid w:val="000C4A6B"/>
    <w:rsid w:val="000C4C4A"/>
    <w:rsid w:val="000C4D52"/>
    <w:rsid w:val="000C5410"/>
    <w:rsid w:val="000C5C37"/>
    <w:rsid w:val="000C5E21"/>
    <w:rsid w:val="000C5E66"/>
    <w:rsid w:val="000C60E4"/>
    <w:rsid w:val="000C64AA"/>
    <w:rsid w:val="000C6598"/>
    <w:rsid w:val="000C6756"/>
    <w:rsid w:val="000C6EC2"/>
    <w:rsid w:val="000C704E"/>
    <w:rsid w:val="000C722B"/>
    <w:rsid w:val="000C7231"/>
    <w:rsid w:val="000C7A4D"/>
    <w:rsid w:val="000C7CB0"/>
    <w:rsid w:val="000C7CC0"/>
    <w:rsid w:val="000D016A"/>
    <w:rsid w:val="000D0EBF"/>
    <w:rsid w:val="000D117D"/>
    <w:rsid w:val="000D1247"/>
    <w:rsid w:val="000D12B6"/>
    <w:rsid w:val="000D16F1"/>
    <w:rsid w:val="000D197D"/>
    <w:rsid w:val="000D1A94"/>
    <w:rsid w:val="000D1AE6"/>
    <w:rsid w:val="000D1B56"/>
    <w:rsid w:val="000D1DB3"/>
    <w:rsid w:val="000D209A"/>
    <w:rsid w:val="000D22EB"/>
    <w:rsid w:val="000D22F0"/>
    <w:rsid w:val="000D26ED"/>
    <w:rsid w:val="000D297C"/>
    <w:rsid w:val="000D2B76"/>
    <w:rsid w:val="000D2D4A"/>
    <w:rsid w:val="000D2D6B"/>
    <w:rsid w:val="000D2F91"/>
    <w:rsid w:val="000D3124"/>
    <w:rsid w:val="000D32DF"/>
    <w:rsid w:val="000D337F"/>
    <w:rsid w:val="000D357B"/>
    <w:rsid w:val="000D3A25"/>
    <w:rsid w:val="000D3D5C"/>
    <w:rsid w:val="000D403B"/>
    <w:rsid w:val="000D46E0"/>
    <w:rsid w:val="000D4826"/>
    <w:rsid w:val="000D4DFA"/>
    <w:rsid w:val="000D4E31"/>
    <w:rsid w:val="000D517A"/>
    <w:rsid w:val="000D51B1"/>
    <w:rsid w:val="000D5443"/>
    <w:rsid w:val="000D5761"/>
    <w:rsid w:val="000D588C"/>
    <w:rsid w:val="000D5B97"/>
    <w:rsid w:val="000D5D89"/>
    <w:rsid w:val="000D5DF6"/>
    <w:rsid w:val="000D608A"/>
    <w:rsid w:val="000D60F8"/>
    <w:rsid w:val="000D6209"/>
    <w:rsid w:val="000D6221"/>
    <w:rsid w:val="000D63E8"/>
    <w:rsid w:val="000D6658"/>
    <w:rsid w:val="000D6886"/>
    <w:rsid w:val="000D6934"/>
    <w:rsid w:val="000D6D8D"/>
    <w:rsid w:val="000D6DB2"/>
    <w:rsid w:val="000D700F"/>
    <w:rsid w:val="000D76D0"/>
    <w:rsid w:val="000D775A"/>
    <w:rsid w:val="000D77C7"/>
    <w:rsid w:val="000D78D9"/>
    <w:rsid w:val="000D7F16"/>
    <w:rsid w:val="000E048A"/>
    <w:rsid w:val="000E0640"/>
    <w:rsid w:val="000E0945"/>
    <w:rsid w:val="000E1078"/>
    <w:rsid w:val="000E15ED"/>
    <w:rsid w:val="000E176A"/>
    <w:rsid w:val="000E17E1"/>
    <w:rsid w:val="000E183E"/>
    <w:rsid w:val="000E1E9C"/>
    <w:rsid w:val="000E241D"/>
    <w:rsid w:val="000E254D"/>
    <w:rsid w:val="000E2689"/>
    <w:rsid w:val="000E2708"/>
    <w:rsid w:val="000E2849"/>
    <w:rsid w:val="000E293B"/>
    <w:rsid w:val="000E31D9"/>
    <w:rsid w:val="000E33A2"/>
    <w:rsid w:val="000E33E8"/>
    <w:rsid w:val="000E347B"/>
    <w:rsid w:val="000E385A"/>
    <w:rsid w:val="000E4013"/>
    <w:rsid w:val="000E414C"/>
    <w:rsid w:val="000E446E"/>
    <w:rsid w:val="000E4C0C"/>
    <w:rsid w:val="000E4EBB"/>
    <w:rsid w:val="000E4F5B"/>
    <w:rsid w:val="000E54AA"/>
    <w:rsid w:val="000E566F"/>
    <w:rsid w:val="000E5699"/>
    <w:rsid w:val="000E56DF"/>
    <w:rsid w:val="000E58EA"/>
    <w:rsid w:val="000E5D48"/>
    <w:rsid w:val="000E6180"/>
    <w:rsid w:val="000E61FA"/>
    <w:rsid w:val="000E62D8"/>
    <w:rsid w:val="000E65B5"/>
    <w:rsid w:val="000E682B"/>
    <w:rsid w:val="000E6B52"/>
    <w:rsid w:val="000E6DA1"/>
    <w:rsid w:val="000E6FED"/>
    <w:rsid w:val="000E7035"/>
    <w:rsid w:val="000E72F9"/>
    <w:rsid w:val="000E738D"/>
    <w:rsid w:val="000E799D"/>
    <w:rsid w:val="000E7E65"/>
    <w:rsid w:val="000E7E89"/>
    <w:rsid w:val="000F0B80"/>
    <w:rsid w:val="000F0CA2"/>
    <w:rsid w:val="000F0F32"/>
    <w:rsid w:val="000F1162"/>
    <w:rsid w:val="000F12D4"/>
    <w:rsid w:val="000F1CB7"/>
    <w:rsid w:val="000F1D64"/>
    <w:rsid w:val="000F1E14"/>
    <w:rsid w:val="000F2263"/>
    <w:rsid w:val="000F23C9"/>
    <w:rsid w:val="000F25E4"/>
    <w:rsid w:val="000F2618"/>
    <w:rsid w:val="000F272F"/>
    <w:rsid w:val="000F2C32"/>
    <w:rsid w:val="000F2CF1"/>
    <w:rsid w:val="000F2FB7"/>
    <w:rsid w:val="000F3224"/>
    <w:rsid w:val="000F32D3"/>
    <w:rsid w:val="000F3349"/>
    <w:rsid w:val="000F3579"/>
    <w:rsid w:val="000F369A"/>
    <w:rsid w:val="000F37C2"/>
    <w:rsid w:val="000F3BE9"/>
    <w:rsid w:val="000F40CA"/>
    <w:rsid w:val="000F41DA"/>
    <w:rsid w:val="000F439D"/>
    <w:rsid w:val="000F4897"/>
    <w:rsid w:val="000F4B0A"/>
    <w:rsid w:val="000F4F17"/>
    <w:rsid w:val="000F5137"/>
    <w:rsid w:val="000F5A66"/>
    <w:rsid w:val="000F5C46"/>
    <w:rsid w:val="000F5CB8"/>
    <w:rsid w:val="000F5F76"/>
    <w:rsid w:val="000F60E6"/>
    <w:rsid w:val="000F619A"/>
    <w:rsid w:val="000F65E5"/>
    <w:rsid w:val="000F65F8"/>
    <w:rsid w:val="000F6877"/>
    <w:rsid w:val="000F6B34"/>
    <w:rsid w:val="000F6E33"/>
    <w:rsid w:val="000F7474"/>
    <w:rsid w:val="000F76A7"/>
    <w:rsid w:val="000F7711"/>
    <w:rsid w:val="000F7753"/>
    <w:rsid w:val="000F7B38"/>
    <w:rsid w:val="000F7DD6"/>
    <w:rsid w:val="000F7DE0"/>
    <w:rsid w:val="000F7F83"/>
    <w:rsid w:val="001000BB"/>
    <w:rsid w:val="001000D8"/>
    <w:rsid w:val="00100541"/>
    <w:rsid w:val="00100676"/>
    <w:rsid w:val="00100902"/>
    <w:rsid w:val="00100A17"/>
    <w:rsid w:val="00100BEE"/>
    <w:rsid w:val="00100F0E"/>
    <w:rsid w:val="00100FE1"/>
    <w:rsid w:val="0010108C"/>
    <w:rsid w:val="001016C3"/>
    <w:rsid w:val="001017CF"/>
    <w:rsid w:val="001019D2"/>
    <w:rsid w:val="00101A5C"/>
    <w:rsid w:val="00101C0F"/>
    <w:rsid w:val="00101C36"/>
    <w:rsid w:val="00101ED6"/>
    <w:rsid w:val="00102372"/>
    <w:rsid w:val="001024BC"/>
    <w:rsid w:val="001024E0"/>
    <w:rsid w:val="00102507"/>
    <w:rsid w:val="001026EB"/>
    <w:rsid w:val="00102BB9"/>
    <w:rsid w:val="00102BDA"/>
    <w:rsid w:val="0010386E"/>
    <w:rsid w:val="00103A27"/>
    <w:rsid w:val="00103A79"/>
    <w:rsid w:val="00103EBA"/>
    <w:rsid w:val="00104585"/>
    <w:rsid w:val="001045BA"/>
    <w:rsid w:val="0010481C"/>
    <w:rsid w:val="00104A93"/>
    <w:rsid w:val="00104F45"/>
    <w:rsid w:val="00104F53"/>
    <w:rsid w:val="00105129"/>
    <w:rsid w:val="0010583E"/>
    <w:rsid w:val="001059CE"/>
    <w:rsid w:val="00105A02"/>
    <w:rsid w:val="00105C10"/>
    <w:rsid w:val="00106059"/>
    <w:rsid w:val="001062DA"/>
    <w:rsid w:val="001066AA"/>
    <w:rsid w:val="00106A5B"/>
    <w:rsid w:val="00106D18"/>
    <w:rsid w:val="00106D66"/>
    <w:rsid w:val="00106DF9"/>
    <w:rsid w:val="001071E0"/>
    <w:rsid w:val="001072D0"/>
    <w:rsid w:val="0010737F"/>
    <w:rsid w:val="00107886"/>
    <w:rsid w:val="001079B8"/>
    <w:rsid w:val="00107C3F"/>
    <w:rsid w:val="00107EDF"/>
    <w:rsid w:val="00107F3C"/>
    <w:rsid w:val="00110179"/>
    <w:rsid w:val="00110192"/>
    <w:rsid w:val="001102CE"/>
    <w:rsid w:val="00110483"/>
    <w:rsid w:val="00110C71"/>
    <w:rsid w:val="001110F4"/>
    <w:rsid w:val="0011116E"/>
    <w:rsid w:val="00111999"/>
    <w:rsid w:val="00111E42"/>
    <w:rsid w:val="001120D8"/>
    <w:rsid w:val="001121EE"/>
    <w:rsid w:val="0011264E"/>
    <w:rsid w:val="0011286D"/>
    <w:rsid w:val="00112B46"/>
    <w:rsid w:val="00112BDB"/>
    <w:rsid w:val="00112C55"/>
    <w:rsid w:val="0011306C"/>
    <w:rsid w:val="00113335"/>
    <w:rsid w:val="001134B3"/>
    <w:rsid w:val="001137ED"/>
    <w:rsid w:val="0011384E"/>
    <w:rsid w:val="00113BBB"/>
    <w:rsid w:val="00113C09"/>
    <w:rsid w:val="00114090"/>
    <w:rsid w:val="00114700"/>
    <w:rsid w:val="00114ACC"/>
    <w:rsid w:val="00114BF0"/>
    <w:rsid w:val="001151B7"/>
    <w:rsid w:val="001153ED"/>
    <w:rsid w:val="00115F5C"/>
    <w:rsid w:val="0011601C"/>
    <w:rsid w:val="001160B6"/>
    <w:rsid w:val="00116103"/>
    <w:rsid w:val="001162D4"/>
    <w:rsid w:val="00116512"/>
    <w:rsid w:val="00116A5C"/>
    <w:rsid w:val="00116DA1"/>
    <w:rsid w:val="001170A9"/>
    <w:rsid w:val="001170B3"/>
    <w:rsid w:val="00117214"/>
    <w:rsid w:val="0011750F"/>
    <w:rsid w:val="00117644"/>
    <w:rsid w:val="0011789A"/>
    <w:rsid w:val="00117974"/>
    <w:rsid w:val="001179D6"/>
    <w:rsid w:val="00117C38"/>
    <w:rsid w:val="00117C5F"/>
    <w:rsid w:val="001203C0"/>
    <w:rsid w:val="001209B4"/>
    <w:rsid w:val="00120A58"/>
    <w:rsid w:val="00120BD4"/>
    <w:rsid w:val="00120DB7"/>
    <w:rsid w:val="00120E7F"/>
    <w:rsid w:val="00121329"/>
    <w:rsid w:val="00121633"/>
    <w:rsid w:val="00121DC9"/>
    <w:rsid w:val="00121EF6"/>
    <w:rsid w:val="00121EFB"/>
    <w:rsid w:val="00121F98"/>
    <w:rsid w:val="00121FE8"/>
    <w:rsid w:val="0012209E"/>
    <w:rsid w:val="0012214E"/>
    <w:rsid w:val="001226B3"/>
    <w:rsid w:val="00123097"/>
    <w:rsid w:val="001231AF"/>
    <w:rsid w:val="0012321A"/>
    <w:rsid w:val="00123306"/>
    <w:rsid w:val="00123324"/>
    <w:rsid w:val="0012377B"/>
    <w:rsid w:val="00123A36"/>
    <w:rsid w:val="00123CC0"/>
    <w:rsid w:val="00123D64"/>
    <w:rsid w:val="001241F7"/>
    <w:rsid w:val="00124554"/>
    <w:rsid w:val="00124562"/>
    <w:rsid w:val="00124646"/>
    <w:rsid w:val="00124740"/>
    <w:rsid w:val="0012481F"/>
    <w:rsid w:val="0012484E"/>
    <w:rsid w:val="00124880"/>
    <w:rsid w:val="0012495E"/>
    <w:rsid w:val="001249FF"/>
    <w:rsid w:val="00124BD4"/>
    <w:rsid w:val="00124C92"/>
    <w:rsid w:val="00124E82"/>
    <w:rsid w:val="00124EB1"/>
    <w:rsid w:val="00125182"/>
    <w:rsid w:val="001256F6"/>
    <w:rsid w:val="00125827"/>
    <w:rsid w:val="001258A5"/>
    <w:rsid w:val="00125A39"/>
    <w:rsid w:val="00125CAF"/>
    <w:rsid w:val="001261C8"/>
    <w:rsid w:val="00126379"/>
    <w:rsid w:val="00126991"/>
    <w:rsid w:val="00126B81"/>
    <w:rsid w:val="00126BCF"/>
    <w:rsid w:val="00126CC8"/>
    <w:rsid w:val="00126E78"/>
    <w:rsid w:val="00126F72"/>
    <w:rsid w:val="0012751E"/>
    <w:rsid w:val="00127661"/>
    <w:rsid w:val="001276CA"/>
    <w:rsid w:val="00127870"/>
    <w:rsid w:val="001278E6"/>
    <w:rsid w:val="00127CEF"/>
    <w:rsid w:val="00127D08"/>
    <w:rsid w:val="00127E6D"/>
    <w:rsid w:val="00127ED5"/>
    <w:rsid w:val="00127F05"/>
    <w:rsid w:val="00130272"/>
    <w:rsid w:val="0013057B"/>
    <w:rsid w:val="0013070E"/>
    <w:rsid w:val="00130884"/>
    <w:rsid w:val="0013093D"/>
    <w:rsid w:val="00130956"/>
    <w:rsid w:val="00130E12"/>
    <w:rsid w:val="00131312"/>
    <w:rsid w:val="00131322"/>
    <w:rsid w:val="001315C3"/>
    <w:rsid w:val="00131689"/>
    <w:rsid w:val="00131978"/>
    <w:rsid w:val="00131B6F"/>
    <w:rsid w:val="001329C5"/>
    <w:rsid w:val="00132A0F"/>
    <w:rsid w:val="00132A92"/>
    <w:rsid w:val="00132F1B"/>
    <w:rsid w:val="00133190"/>
    <w:rsid w:val="00133339"/>
    <w:rsid w:val="00133440"/>
    <w:rsid w:val="00133714"/>
    <w:rsid w:val="0013373B"/>
    <w:rsid w:val="00133A2D"/>
    <w:rsid w:val="00133BD3"/>
    <w:rsid w:val="00133D1D"/>
    <w:rsid w:val="00133D6D"/>
    <w:rsid w:val="00133E81"/>
    <w:rsid w:val="00133EAA"/>
    <w:rsid w:val="00133F36"/>
    <w:rsid w:val="0013474D"/>
    <w:rsid w:val="00134B10"/>
    <w:rsid w:val="00134B41"/>
    <w:rsid w:val="00134CAA"/>
    <w:rsid w:val="00134D05"/>
    <w:rsid w:val="00134E44"/>
    <w:rsid w:val="00134F4E"/>
    <w:rsid w:val="001352B7"/>
    <w:rsid w:val="0013547F"/>
    <w:rsid w:val="00135486"/>
    <w:rsid w:val="00135760"/>
    <w:rsid w:val="001357EF"/>
    <w:rsid w:val="00135902"/>
    <w:rsid w:val="00135B40"/>
    <w:rsid w:val="00135E94"/>
    <w:rsid w:val="00135ECA"/>
    <w:rsid w:val="00136013"/>
    <w:rsid w:val="00136084"/>
    <w:rsid w:val="0013632A"/>
    <w:rsid w:val="00136618"/>
    <w:rsid w:val="0013677D"/>
    <w:rsid w:val="001367EB"/>
    <w:rsid w:val="0013689B"/>
    <w:rsid w:val="00136A18"/>
    <w:rsid w:val="00136A69"/>
    <w:rsid w:val="00136C49"/>
    <w:rsid w:val="00136F17"/>
    <w:rsid w:val="001372C3"/>
    <w:rsid w:val="00137690"/>
    <w:rsid w:val="001376D7"/>
    <w:rsid w:val="00137B83"/>
    <w:rsid w:val="00137BF3"/>
    <w:rsid w:val="00137CD2"/>
    <w:rsid w:val="00137E1E"/>
    <w:rsid w:val="00137E93"/>
    <w:rsid w:val="001402DB"/>
    <w:rsid w:val="0014095A"/>
    <w:rsid w:val="00141005"/>
    <w:rsid w:val="0014115E"/>
    <w:rsid w:val="00141162"/>
    <w:rsid w:val="0014123B"/>
    <w:rsid w:val="001413DC"/>
    <w:rsid w:val="001413F9"/>
    <w:rsid w:val="001415D3"/>
    <w:rsid w:val="0014180E"/>
    <w:rsid w:val="00141B39"/>
    <w:rsid w:val="00141D10"/>
    <w:rsid w:val="00141D45"/>
    <w:rsid w:val="00141F60"/>
    <w:rsid w:val="00142206"/>
    <w:rsid w:val="001422F5"/>
    <w:rsid w:val="00142316"/>
    <w:rsid w:val="00142962"/>
    <w:rsid w:val="00142BCB"/>
    <w:rsid w:val="00142C0F"/>
    <w:rsid w:val="00142D41"/>
    <w:rsid w:val="00142E54"/>
    <w:rsid w:val="00142FA5"/>
    <w:rsid w:val="001431ED"/>
    <w:rsid w:val="001432BD"/>
    <w:rsid w:val="001432F0"/>
    <w:rsid w:val="00143659"/>
    <w:rsid w:val="00143DE7"/>
    <w:rsid w:val="00143F60"/>
    <w:rsid w:val="00144090"/>
    <w:rsid w:val="00144223"/>
    <w:rsid w:val="001442AA"/>
    <w:rsid w:val="001442B8"/>
    <w:rsid w:val="001442E6"/>
    <w:rsid w:val="001443C7"/>
    <w:rsid w:val="001447DF"/>
    <w:rsid w:val="00144980"/>
    <w:rsid w:val="00144AB0"/>
    <w:rsid w:val="00144BAE"/>
    <w:rsid w:val="00144E87"/>
    <w:rsid w:val="00144ECD"/>
    <w:rsid w:val="00145277"/>
    <w:rsid w:val="001452A1"/>
    <w:rsid w:val="001453C3"/>
    <w:rsid w:val="001454A2"/>
    <w:rsid w:val="00145985"/>
    <w:rsid w:val="001459D7"/>
    <w:rsid w:val="00145E52"/>
    <w:rsid w:val="0014635D"/>
    <w:rsid w:val="001463FA"/>
    <w:rsid w:val="001465F7"/>
    <w:rsid w:val="00146628"/>
    <w:rsid w:val="00146958"/>
    <w:rsid w:val="00146F87"/>
    <w:rsid w:val="00146FD6"/>
    <w:rsid w:val="00147790"/>
    <w:rsid w:val="00147864"/>
    <w:rsid w:val="00150072"/>
    <w:rsid w:val="00150114"/>
    <w:rsid w:val="0015035F"/>
    <w:rsid w:val="00150362"/>
    <w:rsid w:val="001508FF"/>
    <w:rsid w:val="0015099A"/>
    <w:rsid w:val="00150ADA"/>
    <w:rsid w:val="00150E5A"/>
    <w:rsid w:val="00151216"/>
    <w:rsid w:val="0015146E"/>
    <w:rsid w:val="001515E9"/>
    <w:rsid w:val="001516A3"/>
    <w:rsid w:val="001516F8"/>
    <w:rsid w:val="001518A4"/>
    <w:rsid w:val="00151C0F"/>
    <w:rsid w:val="00151C5B"/>
    <w:rsid w:val="00151FCA"/>
    <w:rsid w:val="00151FFB"/>
    <w:rsid w:val="001521B0"/>
    <w:rsid w:val="001523D6"/>
    <w:rsid w:val="00152524"/>
    <w:rsid w:val="001529FE"/>
    <w:rsid w:val="00152F70"/>
    <w:rsid w:val="00152FC5"/>
    <w:rsid w:val="00152FE7"/>
    <w:rsid w:val="00153000"/>
    <w:rsid w:val="0015308E"/>
    <w:rsid w:val="00153313"/>
    <w:rsid w:val="00153597"/>
    <w:rsid w:val="001537FF"/>
    <w:rsid w:val="0015395F"/>
    <w:rsid w:val="0015397D"/>
    <w:rsid w:val="00153A93"/>
    <w:rsid w:val="00153D69"/>
    <w:rsid w:val="00153E03"/>
    <w:rsid w:val="001543AC"/>
    <w:rsid w:val="00154701"/>
    <w:rsid w:val="001549D1"/>
    <w:rsid w:val="00154A23"/>
    <w:rsid w:val="00154ABE"/>
    <w:rsid w:val="00154F11"/>
    <w:rsid w:val="00155053"/>
    <w:rsid w:val="001552D4"/>
    <w:rsid w:val="0015535C"/>
    <w:rsid w:val="001553F0"/>
    <w:rsid w:val="001554AE"/>
    <w:rsid w:val="00155CC5"/>
    <w:rsid w:val="00155F0F"/>
    <w:rsid w:val="001561D8"/>
    <w:rsid w:val="0015623A"/>
    <w:rsid w:val="00156C13"/>
    <w:rsid w:val="00156D88"/>
    <w:rsid w:val="00156F4F"/>
    <w:rsid w:val="00156F70"/>
    <w:rsid w:val="00156FF7"/>
    <w:rsid w:val="001572C2"/>
    <w:rsid w:val="0015739A"/>
    <w:rsid w:val="001573EE"/>
    <w:rsid w:val="0015758A"/>
    <w:rsid w:val="001576DC"/>
    <w:rsid w:val="001578C6"/>
    <w:rsid w:val="00157F27"/>
    <w:rsid w:val="00157FA1"/>
    <w:rsid w:val="0016028A"/>
    <w:rsid w:val="00160345"/>
    <w:rsid w:val="00160577"/>
    <w:rsid w:val="00160759"/>
    <w:rsid w:val="0016096A"/>
    <w:rsid w:val="00160A7F"/>
    <w:rsid w:val="00160C88"/>
    <w:rsid w:val="00160D12"/>
    <w:rsid w:val="00161576"/>
    <w:rsid w:val="001616DB"/>
    <w:rsid w:val="00161A03"/>
    <w:rsid w:val="00161B01"/>
    <w:rsid w:val="001629EA"/>
    <w:rsid w:val="00162CB1"/>
    <w:rsid w:val="00162E15"/>
    <w:rsid w:val="0016322B"/>
    <w:rsid w:val="0016362D"/>
    <w:rsid w:val="0016399F"/>
    <w:rsid w:val="00163BB6"/>
    <w:rsid w:val="00164230"/>
    <w:rsid w:val="001646AC"/>
    <w:rsid w:val="00164869"/>
    <w:rsid w:val="00164DB4"/>
    <w:rsid w:val="00164EDD"/>
    <w:rsid w:val="00164F1B"/>
    <w:rsid w:val="00164FE3"/>
    <w:rsid w:val="0016528A"/>
    <w:rsid w:val="00165750"/>
    <w:rsid w:val="00165773"/>
    <w:rsid w:val="001657C6"/>
    <w:rsid w:val="00165884"/>
    <w:rsid w:val="00165C1E"/>
    <w:rsid w:val="00165F0F"/>
    <w:rsid w:val="001665A4"/>
    <w:rsid w:val="001665CC"/>
    <w:rsid w:val="00166954"/>
    <w:rsid w:val="00166A54"/>
    <w:rsid w:val="00166B6D"/>
    <w:rsid w:val="00166E34"/>
    <w:rsid w:val="00166EFF"/>
    <w:rsid w:val="00167B09"/>
    <w:rsid w:val="00167BAC"/>
    <w:rsid w:val="00167D25"/>
    <w:rsid w:val="00167F85"/>
    <w:rsid w:val="0017010E"/>
    <w:rsid w:val="001702DC"/>
    <w:rsid w:val="001709AF"/>
    <w:rsid w:val="00170AF7"/>
    <w:rsid w:val="00170E23"/>
    <w:rsid w:val="00170EC0"/>
    <w:rsid w:val="00170EFE"/>
    <w:rsid w:val="001710E3"/>
    <w:rsid w:val="001711A6"/>
    <w:rsid w:val="001711DE"/>
    <w:rsid w:val="001713D7"/>
    <w:rsid w:val="00171460"/>
    <w:rsid w:val="00171F3C"/>
    <w:rsid w:val="0017208E"/>
    <w:rsid w:val="00172593"/>
    <w:rsid w:val="001725FB"/>
    <w:rsid w:val="00172A95"/>
    <w:rsid w:val="00172AE5"/>
    <w:rsid w:val="00172C90"/>
    <w:rsid w:val="00172D93"/>
    <w:rsid w:val="00173148"/>
    <w:rsid w:val="001731AA"/>
    <w:rsid w:val="001731EB"/>
    <w:rsid w:val="001733C8"/>
    <w:rsid w:val="001734AA"/>
    <w:rsid w:val="0017370B"/>
    <w:rsid w:val="00173C7F"/>
    <w:rsid w:val="00173D7B"/>
    <w:rsid w:val="00174124"/>
    <w:rsid w:val="0017427B"/>
    <w:rsid w:val="001748E5"/>
    <w:rsid w:val="00174B56"/>
    <w:rsid w:val="00174BDB"/>
    <w:rsid w:val="00174BFF"/>
    <w:rsid w:val="00174D74"/>
    <w:rsid w:val="00174DF4"/>
    <w:rsid w:val="00174E13"/>
    <w:rsid w:val="00174FFC"/>
    <w:rsid w:val="0017503F"/>
    <w:rsid w:val="00175195"/>
    <w:rsid w:val="001752F5"/>
    <w:rsid w:val="00175424"/>
    <w:rsid w:val="001756E3"/>
    <w:rsid w:val="00175738"/>
    <w:rsid w:val="0017575D"/>
    <w:rsid w:val="00175A03"/>
    <w:rsid w:val="00175A17"/>
    <w:rsid w:val="00175B93"/>
    <w:rsid w:val="00175CD1"/>
    <w:rsid w:val="00175D02"/>
    <w:rsid w:val="00175F51"/>
    <w:rsid w:val="00175F53"/>
    <w:rsid w:val="001760D7"/>
    <w:rsid w:val="00176275"/>
    <w:rsid w:val="001762E1"/>
    <w:rsid w:val="0017680D"/>
    <w:rsid w:val="0017681A"/>
    <w:rsid w:val="001768B9"/>
    <w:rsid w:val="00176A9B"/>
    <w:rsid w:val="00176C66"/>
    <w:rsid w:val="00176CDE"/>
    <w:rsid w:val="00176F2D"/>
    <w:rsid w:val="00177056"/>
    <w:rsid w:val="001772D1"/>
    <w:rsid w:val="001776B3"/>
    <w:rsid w:val="0017773E"/>
    <w:rsid w:val="0017790F"/>
    <w:rsid w:val="00177A05"/>
    <w:rsid w:val="00177B5D"/>
    <w:rsid w:val="00177E47"/>
    <w:rsid w:val="00180011"/>
    <w:rsid w:val="0018032A"/>
    <w:rsid w:val="00180443"/>
    <w:rsid w:val="00180822"/>
    <w:rsid w:val="001808D9"/>
    <w:rsid w:val="00180B68"/>
    <w:rsid w:val="00180D78"/>
    <w:rsid w:val="001811CE"/>
    <w:rsid w:val="001812EC"/>
    <w:rsid w:val="001812F4"/>
    <w:rsid w:val="001814A3"/>
    <w:rsid w:val="001815A1"/>
    <w:rsid w:val="00181669"/>
    <w:rsid w:val="001817B0"/>
    <w:rsid w:val="001818B3"/>
    <w:rsid w:val="00181901"/>
    <w:rsid w:val="00181A36"/>
    <w:rsid w:val="00181DD1"/>
    <w:rsid w:val="00181F7D"/>
    <w:rsid w:val="0018201F"/>
    <w:rsid w:val="00182093"/>
    <w:rsid w:val="001829B5"/>
    <w:rsid w:val="00182BF5"/>
    <w:rsid w:val="00182FEF"/>
    <w:rsid w:val="00183228"/>
    <w:rsid w:val="0018372C"/>
    <w:rsid w:val="001839BC"/>
    <w:rsid w:val="001839D0"/>
    <w:rsid w:val="001839F2"/>
    <w:rsid w:val="00183A8D"/>
    <w:rsid w:val="00183A99"/>
    <w:rsid w:val="00183FD6"/>
    <w:rsid w:val="00184525"/>
    <w:rsid w:val="00184713"/>
    <w:rsid w:val="001847F3"/>
    <w:rsid w:val="00184A84"/>
    <w:rsid w:val="001850E8"/>
    <w:rsid w:val="00185584"/>
    <w:rsid w:val="00185884"/>
    <w:rsid w:val="00185AB7"/>
    <w:rsid w:val="00185CDA"/>
    <w:rsid w:val="00185D53"/>
    <w:rsid w:val="00186240"/>
    <w:rsid w:val="00186404"/>
    <w:rsid w:val="001864F5"/>
    <w:rsid w:val="00186988"/>
    <w:rsid w:val="001869B7"/>
    <w:rsid w:val="00186A92"/>
    <w:rsid w:val="00186A9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07E0"/>
    <w:rsid w:val="00190AF5"/>
    <w:rsid w:val="00190CE1"/>
    <w:rsid w:val="00190F27"/>
    <w:rsid w:val="00190F7A"/>
    <w:rsid w:val="00191207"/>
    <w:rsid w:val="001914EF"/>
    <w:rsid w:val="001916D8"/>
    <w:rsid w:val="00191BA4"/>
    <w:rsid w:val="00191C05"/>
    <w:rsid w:val="001920B7"/>
    <w:rsid w:val="0019214E"/>
    <w:rsid w:val="0019216F"/>
    <w:rsid w:val="0019223A"/>
    <w:rsid w:val="00192451"/>
    <w:rsid w:val="0019253D"/>
    <w:rsid w:val="001926C7"/>
    <w:rsid w:val="0019290C"/>
    <w:rsid w:val="00192AC4"/>
    <w:rsid w:val="00192B53"/>
    <w:rsid w:val="00192E38"/>
    <w:rsid w:val="001930A3"/>
    <w:rsid w:val="001931BF"/>
    <w:rsid w:val="001935CE"/>
    <w:rsid w:val="0019364F"/>
    <w:rsid w:val="00193D0E"/>
    <w:rsid w:val="00193F25"/>
    <w:rsid w:val="00194413"/>
    <w:rsid w:val="001945EE"/>
    <w:rsid w:val="001947A2"/>
    <w:rsid w:val="001948F6"/>
    <w:rsid w:val="00194A26"/>
    <w:rsid w:val="00194BBE"/>
    <w:rsid w:val="00194C2F"/>
    <w:rsid w:val="00194EBD"/>
    <w:rsid w:val="00194EFA"/>
    <w:rsid w:val="00194F09"/>
    <w:rsid w:val="00194F3F"/>
    <w:rsid w:val="00195083"/>
    <w:rsid w:val="00195323"/>
    <w:rsid w:val="001955D2"/>
    <w:rsid w:val="001957AC"/>
    <w:rsid w:val="001957DE"/>
    <w:rsid w:val="00195B59"/>
    <w:rsid w:val="00196150"/>
    <w:rsid w:val="001967EA"/>
    <w:rsid w:val="00196A1E"/>
    <w:rsid w:val="00196B93"/>
    <w:rsid w:val="00196BD4"/>
    <w:rsid w:val="00196C58"/>
    <w:rsid w:val="00196DFD"/>
    <w:rsid w:val="001971A6"/>
    <w:rsid w:val="001975F5"/>
    <w:rsid w:val="001976A0"/>
    <w:rsid w:val="00197B2B"/>
    <w:rsid w:val="00197D15"/>
    <w:rsid w:val="00197D6D"/>
    <w:rsid w:val="001A006D"/>
    <w:rsid w:val="001A0565"/>
    <w:rsid w:val="001A05DA"/>
    <w:rsid w:val="001A05E7"/>
    <w:rsid w:val="001A0A15"/>
    <w:rsid w:val="001A0C0E"/>
    <w:rsid w:val="001A0F28"/>
    <w:rsid w:val="001A16C7"/>
    <w:rsid w:val="001A1787"/>
    <w:rsid w:val="001A19C9"/>
    <w:rsid w:val="001A1E52"/>
    <w:rsid w:val="001A1EF5"/>
    <w:rsid w:val="001A20AE"/>
    <w:rsid w:val="001A2459"/>
    <w:rsid w:val="001A24C7"/>
    <w:rsid w:val="001A273B"/>
    <w:rsid w:val="001A277B"/>
    <w:rsid w:val="001A2832"/>
    <w:rsid w:val="001A2875"/>
    <w:rsid w:val="001A2CA3"/>
    <w:rsid w:val="001A3679"/>
    <w:rsid w:val="001A39BA"/>
    <w:rsid w:val="001A424C"/>
    <w:rsid w:val="001A43E8"/>
    <w:rsid w:val="001A4481"/>
    <w:rsid w:val="001A45F6"/>
    <w:rsid w:val="001A46D8"/>
    <w:rsid w:val="001A4899"/>
    <w:rsid w:val="001A4A42"/>
    <w:rsid w:val="001A4C00"/>
    <w:rsid w:val="001A4CBF"/>
    <w:rsid w:val="001A500A"/>
    <w:rsid w:val="001A54B5"/>
    <w:rsid w:val="001A55B4"/>
    <w:rsid w:val="001A5A3A"/>
    <w:rsid w:val="001A5AB6"/>
    <w:rsid w:val="001A5C3C"/>
    <w:rsid w:val="001A5E54"/>
    <w:rsid w:val="001A602C"/>
    <w:rsid w:val="001A6325"/>
    <w:rsid w:val="001A65B4"/>
    <w:rsid w:val="001A6840"/>
    <w:rsid w:val="001A69D4"/>
    <w:rsid w:val="001A6BB7"/>
    <w:rsid w:val="001A6C46"/>
    <w:rsid w:val="001A6E05"/>
    <w:rsid w:val="001A7501"/>
    <w:rsid w:val="001A777A"/>
    <w:rsid w:val="001A7B7F"/>
    <w:rsid w:val="001A7CB0"/>
    <w:rsid w:val="001A7E89"/>
    <w:rsid w:val="001B01F8"/>
    <w:rsid w:val="001B0C17"/>
    <w:rsid w:val="001B0C4D"/>
    <w:rsid w:val="001B0D03"/>
    <w:rsid w:val="001B0D9B"/>
    <w:rsid w:val="001B0E4C"/>
    <w:rsid w:val="001B12BD"/>
    <w:rsid w:val="001B14C1"/>
    <w:rsid w:val="001B1624"/>
    <w:rsid w:val="001B1655"/>
    <w:rsid w:val="001B16AC"/>
    <w:rsid w:val="001B1AC6"/>
    <w:rsid w:val="001B1C7A"/>
    <w:rsid w:val="001B1FFA"/>
    <w:rsid w:val="001B201E"/>
    <w:rsid w:val="001B20EE"/>
    <w:rsid w:val="001B21D5"/>
    <w:rsid w:val="001B2401"/>
    <w:rsid w:val="001B2625"/>
    <w:rsid w:val="001B27AA"/>
    <w:rsid w:val="001B2934"/>
    <w:rsid w:val="001B2A15"/>
    <w:rsid w:val="001B2BDC"/>
    <w:rsid w:val="001B2CC8"/>
    <w:rsid w:val="001B2D7B"/>
    <w:rsid w:val="001B2ECC"/>
    <w:rsid w:val="001B323C"/>
    <w:rsid w:val="001B3593"/>
    <w:rsid w:val="001B3694"/>
    <w:rsid w:val="001B3796"/>
    <w:rsid w:val="001B3F05"/>
    <w:rsid w:val="001B4254"/>
    <w:rsid w:val="001B44F2"/>
    <w:rsid w:val="001B45AB"/>
    <w:rsid w:val="001B45E2"/>
    <w:rsid w:val="001B4682"/>
    <w:rsid w:val="001B46E3"/>
    <w:rsid w:val="001B4822"/>
    <w:rsid w:val="001B487C"/>
    <w:rsid w:val="001B4919"/>
    <w:rsid w:val="001B4CA0"/>
    <w:rsid w:val="001B52DA"/>
    <w:rsid w:val="001B5361"/>
    <w:rsid w:val="001B55B5"/>
    <w:rsid w:val="001B56C1"/>
    <w:rsid w:val="001B57B6"/>
    <w:rsid w:val="001B5B82"/>
    <w:rsid w:val="001B5F5A"/>
    <w:rsid w:val="001B6634"/>
    <w:rsid w:val="001B6959"/>
    <w:rsid w:val="001B6B52"/>
    <w:rsid w:val="001B6D85"/>
    <w:rsid w:val="001B6DEB"/>
    <w:rsid w:val="001B7361"/>
    <w:rsid w:val="001B7719"/>
    <w:rsid w:val="001B7B88"/>
    <w:rsid w:val="001C0142"/>
    <w:rsid w:val="001C056C"/>
    <w:rsid w:val="001C0746"/>
    <w:rsid w:val="001C0C8E"/>
    <w:rsid w:val="001C11F5"/>
    <w:rsid w:val="001C1540"/>
    <w:rsid w:val="001C18BB"/>
    <w:rsid w:val="001C1B28"/>
    <w:rsid w:val="001C1B39"/>
    <w:rsid w:val="001C1C9D"/>
    <w:rsid w:val="001C1D46"/>
    <w:rsid w:val="001C1FFD"/>
    <w:rsid w:val="001C2202"/>
    <w:rsid w:val="001C2826"/>
    <w:rsid w:val="001C2C35"/>
    <w:rsid w:val="001C2E6C"/>
    <w:rsid w:val="001C351A"/>
    <w:rsid w:val="001C3552"/>
    <w:rsid w:val="001C3586"/>
    <w:rsid w:val="001C37AF"/>
    <w:rsid w:val="001C38CC"/>
    <w:rsid w:val="001C3CF0"/>
    <w:rsid w:val="001C3D1D"/>
    <w:rsid w:val="001C42E9"/>
    <w:rsid w:val="001C43A6"/>
    <w:rsid w:val="001C4417"/>
    <w:rsid w:val="001C44B4"/>
    <w:rsid w:val="001C44DC"/>
    <w:rsid w:val="001C45B9"/>
    <w:rsid w:val="001C48A3"/>
    <w:rsid w:val="001C48E5"/>
    <w:rsid w:val="001C4981"/>
    <w:rsid w:val="001C49CA"/>
    <w:rsid w:val="001C4BB8"/>
    <w:rsid w:val="001C4DB9"/>
    <w:rsid w:val="001C4EAD"/>
    <w:rsid w:val="001C5463"/>
    <w:rsid w:val="001C5527"/>
    <w:rsid w:val="001C59FB"/>
    <w:rsid w:val="001C5ABA"/>
    <w:rsid w:val="001C5B55"/>
    <w:rsid w:val="001C5BAB"/>
    <w:rsid w:val="001C6301"/>
    <w:rsid w:val="001C6686"/>
    <w:rsid w:val="001C684D"/>
    <w:rsid w:val="001C68E9"/>
    <w:rsid w:val="001C6DB7"/>
    <w:rsid w:val="001C6F5E"/>
    <w:rsid w:val="001C740A"/>
    <w:rsid w:val="001C78BB"/>
    <w:rsid w:val="001D02AE"/>
    <w:rsid w:val="001D0429"/>
    <w:rsid w:val="001D042F"/>
    <w:rsid w:val="001D0482"/>
    <w:rsid w:val="001D048E"/>
    <w:rsid w:val="001D049A"/>
    <w:rsid w:val="001D0D63"/>
    <w:rsid w:val="001D0ED1"/>
    <w:rsid w:val="001D0EED"/>
    <w:rsid w:val="001D0F8A"/>
    <w:rsid w:val="001D1007"/>
    <w:rsid w:val="001D1494"/>
    <w:rsid w:val="001D1A25"/>
    <w:rsid w:val="001D1AB0"/>
    <w:rsid w:val="001D1C82"/>
    <w:rsid w:val="001D1D7F"/>
    <w:rsid w:val="001D1E83"/>
    <w:rsid w:val="001D2036"/>
    <w:rsid w:val="001D2AC0"/>
    <w:rsid w:val="001D2D3E"/>
    <w:rsid w:val="001D2E99"/>
    <w:rsid w:val="001D3029"/>
    <w:rsid w:val="001D3136"/>
    <w:rsid w:val="001D32E3"/>
    <w:rsid w:val="001D369C"/>
    <w:rsid w:val="001D36D8"/>
    <w:rsid w:val="001D3778"/>
    <w:rsid w:val="001D3DC5"/>
    <w:rsid w:val="001D3E39"/>
    <w:rsid w:val="001D3E8F"/>
    <w:rsid w:val="001D3FE8"/>
    <w:rsid w:val="001D4138"/>
    <w:rsid w:val="001D421C"/>
    <w:rsid w:val="001D4664"/>
    <w:rsid w:val="001D47AE"/>
    <w:rsid w:val="001D4BC3"/>
    <w:rsid w:val="001D4D91"/>
    <w:rsid w:val="001D505A"/>
    <w:rsid w:val="001D5578"/>
    <w:rsid w:val="001D5688"/>
    <w:rsid w:val="001D58CB"/>
    <w:rsid w:val="001D5928"/>
    <w:rsid w:val="001D5CD1"/>
    <w:rsid w:val="001D6168"/>
    <w:rsid w:val="001D6247"/>
    <w:rsid w:val="001D651F"/>
    <w:rsid w:val="001D6708"/>
    <w:rsid w:val="001D6713"/>
    <w:rsid w:val="001D67B9"/>
    <w:rsid w:val="001D6812"/>
    <w:rsid w:val="001D6E08"/>
    <w:rsid w:val="001D6FAC"/>
    <w:rsid w:val="001D732F"/>
    <w:rsid w:val="001D73DE"/>
    <w:rsid w:val="001D7594"/>
    <w:rsid w:val="001D784E"/>
    <w:rsid w:val="001D7AB2"/>
    <w:rsid w:val="001D7E95"/>
    <w:rsid w:val="001E0283"/>
    <w:rsid w:val="001E068F"/>
    <w:rsid w:val="001E06A0"/>
    <w:rsid w:val="001E08E9"/>
    <w:rsid w:val="001E0A8C"/>
    <w:rsid w:val="001E0AEF"/>
    <w:rsid w:val="001E0DFB"/>
    <w:rsid w:val="001E0EBC"/>
    <w:rsid w:val="001E0ED0"/>
    <w:rsid w:val="001E0EF4"/>
    <w:rsid w:val="001E1159"/>
    <w:rsid w:val="001E1488"/>
    <w:rsid w:val="001E19C0"/>
    <w:rsid w:val="001E1B66"/>
    <w:rsid w:val="001E1DFE"/>
    <w:rsid w:val="001E1E87"/>
    <w:rsid w:val="001E1F2F"/>
    <w:rsid w:val="001E203E"/>
    <w:rsid w:val="001E2151"/>
    <w:rsid w:val="001E2959"/>
    <w:rsid w:val="001E2A75"/>
    <w:rsid w:val="001E2C6D"/>
    <w:rsid w:val="001E2CBE"/>
    <w:rsid w:val="001E2D25"/>
    <w:rsid w:val="001E314B"/>
    <w:rsid w:val="001E32C4"/>
    <w:rsid w:val="001E34E3"/>
    <w:rsid w:val="001E391C"/>
    <w:rsid w:val="001E3950"/>
    <w:rsid w:val="001E396A"/>
    <w:rsid w:val="001E3B9C"/>
    <w:rsid w:val="001E3C3F"/>
    <w:rsid w:val="001E3C4A"/>
    <w:rsid w:val="001E3FE4"/>
    <w:rsid w:val="001E4049"/>
    <w:rsid w:val="001E410A"/>
    <w:rsid w:val="001E41F3"/>
    <w:rsid w:val="001E4394"/>
    <w:rsid w:val="001E491E"/>
    <w:rsid w:val="001E4A29"/>
    <w:rsid w:val="001E4CEC"/>
    <w:rsid w:val="001E5017"/>
    <w:rsid w:val="001E5142"/>
    <w:rsid w:val="001E5271"/>
    <w:rsid w:val="001E5394"/>
    <w:rsid w:val="001E560D"/>
    <w:rsid w:val="001E5869"/>
    <w:rsid w:val="001E5F5A"/>
    <w:rsid w:val="001E630B"/>
    <w:rsid w:val="001E6772"/>
    <w:rsid w:val="001E6792"/>
    <w:rsid w:val="001E6ACB"/>
    <w:rsid w:val="001E6F74"/>
    <w:rsid w:val="001E7128"/>
    <w:rsid w:val="001E73C6"/>
    <w:rsid w:val="001E744F"/>
    <w:rsid w:val="001E767C"/>
    <w:rsid w:val="001E770E"/>
    <w:rsid w:val="001E7814"/>
    <w:rsid w:val="001E7ABC"/>
    <w:rsid w:val="001E7F1A"/>
    <w:rsid w:val="001F063A"/>
    <w:rsid w:val="001F0658"/>
    <w:rsid w:val="001F075A"/>
    <w:rsid w:val="001F0872"/>
    <w:rsid w:val="001F08C3"/>
    <w:rsid w:val="001F0DF8"/>
    <w:rsid w:val="001F0FB3"/>
    <w:rsid w:val="001F10E0"/>
    <w:rsid w:val="001F1128"/>
    <w:rsid w:val="001F1232"/>
    <w:rsid w:val="001F12EB"/>
    <w:rsid w:val="001F145D"/>
    <w:rsid w:val="001F1762"/>
    <w:rsid w:val="001F17A8"/>
    <w:rsid w:val="001F18C6"/>
    <w:rsid w:val="001F1A23"/>
    <w:rsid w:val="001F1A3F"/>
    <w:rsid w:val="001F1B1A"/>
    <w:rsid w:val="001F1CE8"/>
    <w:rsid w:val="001F1D76"/>
    <w:rsid w:val="001F1F88"/>
    <w:rsid w:val="001F2161"/>
    <w:rsid w:val="001F23FE"/>
    <w:rsid w:val="001F27B4"/>
    <w:rsid w:val="001F27D9"/>
    <w:rsid w:val="001F29E3"/>
    <w:rsid w:val="001F2B92"/>
    <w:rsid w:val="001F2D14"/>
    <w:rsid w:val="001F2FA8"/>
    <w:rsid w:val="001F31C1"/>
    <w:rsid w:val="001F352B"/>
    <w:rsid w:val="001F35E9"/>
    <w:rsid w:val="001F36F4"/>
    <w:rsid w:val="001F38CB"/>
    <w:rsid w:val="001F39C0"/>
    <w:rsid w:val="001F3C98"/>
    <w:rsid w:val="001F3CB2"/>
    <w:rsid w:val="001F3E45"/>
    <w:rsid w:val="001F4253"/>
    <w:rsid w:val="001F459F"/>
    <w:rsid w:val="001F46C3"/>
    <w:rsid w:val="001F4AC3"/>
    <w:rsid w:val="001F4BF2"/>
    <w:rsid w:val="001F4C4A"/>
    <w:rsid w:val="001F4CFF"/>
    <w:rsid w:val="001F4E16"/>
    <w:rsid w:val="001F4EDE"/>
    <w:rsid w:val="001F501A"/>
    <w:rsid w:val="001F514A"/>
    <w:rsid w:val="001F53CB"/>
    <w:rsid w:val="001F53D2"/>
    <w:rsid w:val="001F543D"/>
    <w:rsid w:val="001F5498"/>
    <w:rsid w:val="001F58B3"/>
    <w:rsid w:val="001F5B63"/>
    <w:rsid w:val="001F5D9C"/>
    <w:rsid w:val="001F5EA1"/>
    <w:rsid w:val="001F6075"/>
    <w:rsid w:val="001F60D6"/>
    <w:rsid w:val="001F613C"/>
    <w:rsid w:val="001F62C0"/>
    <w:rsid w:val="001F62CF"/>
    <w:rsid w:val="001F63BF"/>
    <w:rsid w:val="001F63FE"/>
    <w:rsid w:val="001F686E"/>
    <w:rsid w:val="001F6EA8"/>
    <w:rsid w:val="001F6EB0"/>
    <w:rsid w:val="001F716D"/>
    <w:rsid w:val="001F718F"/>
    <w:rsid w:val="001F7265"/>
    <w:rsid w:val="001F7410"/>
    <w:rsid w:val="001F797C"/>
    <w:rsid w:val="001F7AC0"/>
    <w:rsid w:val="001F7C6D"/>
    <w:rsid w:val="001F7DDE"/>
    <w:rsid w:val="001F7F85"/>
    <w:rsid w:val="001F7FF5"/>
    <w:rsid w:val="0020030B"/>
    <w:rsid w:val="00200CCB"/>
    <w:rsid w:val="002013B9"/>
    <w:rsid w:val="0020162A"/>
    <w:rsid w:val="00201A06"/>
    <w:rsid w:val="00201C29"/>
    <w:rsid w:val="00201E9D"/>
    <w:rsid w:val="0020217B"/>
    <w:rsid w:val="00202745"/>
    <w:rsid w:val="00202751"/>
    <w:rsid w:val="002028CA"/>
    <w:rsid w:val="00202F44"/>
    <w:rsid w:val="00202FF7"/>
    <w:rsid w:val="00203302"/>
    <w:rsid w:val="002033F8"/>
    <w:rsid w:val="00203443"/>
    <w:rsid w:val="0020357E"/>
    <w:rsid w:val="0020394F"/>
    <w:rsid w:val="0020396D"/>
    <w:rsid w:val="00203ACF"/>
    <w:rsid w:val="00203B1B"/>
    <w:rsid w:val="00203C86"/>
    <w:rsid w:val="00203C92"/>
    <w:rsid w:val="00203D04"/>
    <w:rsid w:val="00203E80"/>
    <w:rsid w:val="00204460"/>
    <w:rsid w:val="0020454B"/>
    <w:rsid w:val="0020461C"/>
    <w:rsid w:val="0020492F"/>
    <w:rsid w:val="00204C81"/>
    <w:rsid w:val="00204DF4"/>
    <w:rsid w:val="00204E82"/>
    <w:rsid w:val="00204F4B"/>
    <w:rsid w:val="002051D2"/>
    <w:rsid w:val="002054C1"/>
    <w:rsid w:val="002055C4"/>
    <w:rsid w:val="002057E4"/>
    <w:rsid w:val="002057E6"/>
    <w:rsid w:val="00205C31"/>
    <w:rsid w:val="00205FCF"/>
    <w:rsid w:val="00206064"/>
    <w:rsid w:val="002066E0"/>
    <w:rsid w:val="00206AE6"/>
    <w:rsid w:val="00206AF5"/>
    <w:rsid w:val="00206B34"/>
    <w:rsid w:val="00206C05"/>
    <w:rsid w:val="00206CD2"/>
    <w:rsid w:val="00206F90"/>
    <w:rsid w:val="00206FA1"/>
    <w:rsid w:val="00207012"/>
    <w:rsid w:val="00207129"/>
    <w:rsid w:val="00207298"/>
    <w:rsid w:val="00207516"/>
    <w:rsid w:val="0020756C"/>
    <w:rsid w:val="00207774"/>
    <w:rsid w:val="00207799"/>
    <w:rsid w:val="00207922"/>
    <w:rsid w:val="00207EDD"/>
    <w:rsid w:val="0021002B"/>
    <w:rsid w:val="002103B2"/>
    <w:rsid w:val="002106FF"/>
    <w:rsid w:val="0021090B"/>
    <w:rsid w:val="00210B5F"/>
    <w:rsid w:val="00210DE4"/>
    <w:rsid w:val="002111CE"/>
    <w:rsid w:val="0021170A"/>
    <w:rsid w:val="00211B78"/>
    <w:rsid w:val="00211FFC"/>
    <w:rsid w:val="00212633"/>
    <w:rsid w:val="00212775"/>
    <w:rsid w:val="002127D2"/>
    <w:rsid w:val="002128D3"/>
    <w:rsid w:val="0021293E"/>
    <w:rsid w:val="0021315A"/>
    <w:rsid w:val="00213307"/>
    <w:rsid w:val="002139C0"/>
    <w:rsid w:val="002140B8"/>
    <w:rsid w:val="00214319"/>
    <w:rsid w:val="0021459C"/>
    <w:rsid w:val="00214721"/>
    <w:rsid w:val="002147E2"/>
    <w:rsid w:val="002148B3"/>
    <w:rsid w:val="00214A0F"/>
    <w:rsid w:val="00214C7A"/>
    <w:rsid w:val="00214E34"/>
    <w:rsid w:val="00214F5E"/>
    <w:rsid w:val="00214F6D"/>
    <w:rsid w:val="0021506C"/>
    <w:rsid w:val="00215201"/>
    <w:rsid w:val="002154BC"/>
    <w:rsid w:val="00215555"/>
    <w:rsid w:val="00216161"/>
    <w:rsid w:val="00216363"/>
    <w:rsid w:val="0021648D"/>
    <w:rsid w:val="0021662E"/>
    <w:rsid w:val="00216A1C"/>
    <w:rsid w:val="00216A76"/>
    <w:rsid w:val="00216A7E"/>
    <w:rsid w:val="00216AF3"/>
    <w:rsid w:val="00216B38"/>
    <w:rsid w:val="00216C76"/>
    <w:rsid w:val="00216C7A"/>
    <w:rsid w:val="00216E70"/>
    <w:rsid w:val="00217521"/>
    <w:rsid w:val="00217530"/>
    <w:rsid w:val="00217CE3"/>
    <w:rsid w:val="00217D3B"/>
    <w:rsid w:val="00220122"/>
    <w:rsid w:val="002202E0"/>
    <w:rsid w:val="0022064F"/>
    <w:rsid w:val="00220CA7"/>
    <w:rsid w:val="00220E0C"/>
    <w:rsid w:val="00220ED7"/>
    <w:rsid w:val="00221332"/>
    <w:rsid w:val="00221A5C"/>
    <w:rsid w:val="00221AE7"/>
    <w:rsid w:val="002222AE"/>
    <w:rsid w:val="0022277E"/>
    <w:rsid w:val="0022294C"/>
    <w:rsid w:val="00222E92"/>
    <w:rsid w:val="0022342B"/>
    <w:rsid w:val="00223681"/>
    <w:rsid w:val="00223A93"/>
    <w:rsid w:val="00223AAC"/>
    <w:rsid w:val="00223AC5"/>
    <w:rsid w:val="00223DC9"/>
    <w:rsid w:val="00223F60"/>
    <w:rsid w:val="0022444C"/>
    <w:rsid w:val="002246D6"/>
    <w:rsid w:val="0022477C"/>
    <w:rsid w:val="00224E0E"/>
    <w:rsid w:val="00225455"/>
    <w:rsid w:val="0022547F"/>
    <w:rsid w:val="00225527"/>
    <w:rsid w:val="002255E1"/>
    <w:rsid w:val="002258A1"/>
    <w:rsid w:val="00225F8E"/>
    <w:rsid w:val="002260F6"/>
    <w:rsid w:val="002261C4"/>
    <w:rsid w:val="002261E0"/>
    <w:rsid w:val="00226DDB"/>
    <w:rsid w:val="002274A3"/>
    <w:rsid w:val="002277CB"/>
    <w:rsid w:val="002278C4"/>
    <w:rsid w:val="0022793A"/>
    <w:rsid w:val="002279B8"/>
    <w:rsid w:val="00230263"/>
    <w:rsid w:val="00230440"/>
    <w:rsid w:val="00230468"/>
    <w:rsid w:val="00230691"/>
    <w:rsid w:val="00230722"/>
    <w:rsid w:val="002307E3"/>
    <w:rsid w:val="002309BD"/>
    <w:rsid w:val="00230CF5"/>
    <w:rsid w:val="00230FCA"/>
    <w:rsid w:val="00230FD3"/>
    <w:rsid w:val="00231073"/>
    <w:rsid w:val="0023135C"/>
    <w:rsid w:val="00231745"/>
    <w:rsid w:val="0023177C"/>
    <w:rsid w:val="00231817"/>
    <w:rsid w:val="00231842"/>
    <w:rsid w:val="00231850"/>
    <w:rsid w:val="0023190E"/>
    <w:rsid w:val="00231AD9"/>
    <w:rsid w:val="00231D3A"/>
    <w:rsid w:val="00231F37"/>
    <w:rsid w:val="00231F5D"/>
    <w:rsid w:val="0023233A"/>
    <w:rsid w:val="00232525"/>
    <w:rsid w:val="0023273A"/>
    <w:rsid w:val="00232863"/>
    <w:rsid w:val="00233379"/>
    <w:rsid w:val="00233613"/>
    <w:rsid w:val="0023362D"/>
    <w:rsid w:val="002338A7"/>
    <w:rsid w:val="00233B3D"/>
    <w:rsid w:val="00233BD5"/>
    <w:rsid w:val="00233C69"/>
    <w:rsid w:val="00233E47"/>
    <w:rsid w:val="0023427D"/>
    <w:rsid w:val="0023435F"/>
    <w:rsid w:val="00234517"/>
    <w:rsid w:val="00234597"/>
    <w:rsid w:val="00234605"/>
    <w:rsid w:val="00234858"/>
    <w:rsid w:val="00234A32"/>
    <w:rsid w:val="00234C85"/>
    <w:rsid w:val="00234CF8"/>
    <w:rsid w:val="00234D12"/>
    <w:rsid w:val="00234E3C"/>
    <w:rsid w:val="00234EC4"/>
    <w:rsid w:val="0023514C"/>
    <w:rsid w:val="00235161"/>
    <w:rsid w:val="002356BB"/>
    <w:rsid w:val="00235717"/>
    <w:rsid w:val="0023581B"/>
    <w:rsid w:val="00235AC5"/>
    <w:rsid w:val="00235AE8"/>
    <w:rsid w:val="00235C1D"/>
    <w:rsid w:val="00235DE9"/>
    <w:rsid w:val="00235E69"/>
    <w:rsid w:val="00235F3E"/>
    <w:rsid w:val="00236138"/>
    <w:rsid w:val="00236490"/>
    <w:rsid w:val="00236613"/>
    <w:rsid w:val="00236663"/>
    <w:rsid w:val="0023666C"/>
    <w:rsid w:val="00236E44"/>
    <w:rsid w:val="00236FB3"/>
    <w:rsid w:val="002370C5"/>
    <w:rsid w:val="00237888"/>
    <w:rsid w:val="002378C0"/>
    <w:rsid w:val="00237A22"/>
    <w:rsid w:val="00237A93"/>
    <w:rsid w:val="00237F9A"/>
    <w:rsid w:val="002400E0"/>
    <w:rsid w:val="0024017F"/>
    <w:rsid w:val="002403C3"/>
    <w:rsid w:val="0024043D"/>
    <w:rsid w:val="0024062E"/>
    <w:rsid w:val="0024082A"/>
    <w:rsid w:val="00240903"/>
    <w:rsid w:val="00240E0C"/>
    <w:rsid w:val="002411B1"/>
    <w:rsid w:val="0024151E"/>
    <w:rsid w:val="002416CC"/>
    <w:rsid w:val="0024176D"/>
    <w:rsid w:val="00241A62"/>
    <w:rsid w:val="00241B9C"/>
    <w:rsid w:val="00241D61"/>
    <w:rsid w:val="00241F06"/>
    <w:rsid w:val="00242057"/>
    <w:rsid w:val="0024229F"/>
    <w:rsid w:val="0024237A"/>
    <w:rsid w:val="002432E0"/>
    <w:rsid w:val="002433C1"/>
    <w:rsid w:val="002434E3"/>
    <w:rsid w:val="0024364D"/>
    <w:rsid w:val="00243762"/>
    <w:rsid w:val="00243939"/>
    <w:rsid w:val="00243F53"/>
    <w:rsid w:val="002443A0"/>
    <w:rsid w:val="00244414"/>
    <w:rsid w:val="00244788"/>
    <w:rsid w:val="002447AA"/>
    <w:rsid w:val="00244850"/>
    <w:rsid w:val="0024513E"/>
    <w:rsid w:val="002454E1"/>
    <w:rsid w:val="002455E2"/>
    <w:rsid w:val="002458FB"/>
    <w:rsid w:val="00245B68"/>
    <w:rsid w:val="00245C7D"/>
    <w:rsid w:val="00245D18"/>
    <w:rsid w:val="0024607A"/>
    <w:rsid w:val="002460FA"/>
    <w:rsid w:val="00246597"/>
    <w:rsid w:val="00246635"/>
    <w:rsid w:val="00246671"/>
    <w:rsid w:val="00246AC9"/>
    <w:rsid w:val="00246C9C"/>
    <w:rsid w:val="00246CCF"/>
    <w:rsid w:val="002479F9"/>
    <w:rsid w:val="00247B4B"/>
    <w:rsid w:val="00247C15"/>
    <w:rsid w:val="00247E9C"/>
    <w:rsid w:val="00250019"/>
    <w:rsid w:val="00250081"/>
    <w:rsid w:val="0025042D"/>
    <w:rsid w:val="0025054D"/>
    <w:rsid w:val="0025059B"/>
    <w:rsid w:val="00250D65"/>
    <w:rsid w:val="00250EB8"/>
    <w:rsid w:val="00250FA9"/>
    <w:rsid w:val="00251127"/>
    <w:rsid w:val="002512C1"/>
    <w:rsid w:val="002513C8"/>
    <w:rsid w:val="00251754"/>
    <w:rsid w:val="00251772"/>
    <w:rsid w:val="00251BAA"/>
    <w:rsid w:val="00251BE3"/>
    <w:rsid w:val="002522A0"/>
    <w:rsid w:val="0025251A"/>
    <w:rsid w:val="00252672"/>
    <w:rsid w:val="002529C4"/>
    <w:rsid w:val="00252BDF"/>
    <w:rsid w:val="00252D89"/>
    <w:rsid w:val="00253222"/>
    <w:rsid w:val="0025330F"/>
    <w:rsid w:val="00253930"/>
    <w:rsid w:val="00253981"/>
    <w:rsid w:val="00253A1D"/>
    <w:rsid w:val="00253DB0"/>
    <w:rsid w:val="00254305"/>
    <w:rsid w:val="00254337"/>
    <w:rsid w:val="0025450E"/>
    <w:rsid w:val="002545BE"/>
    <w:rsid w:val="00254DF1"/>
    <w:rsid w:val="00254E25"/>
    <w:rsid w:val="00254E74"/>
    <w:rsid w:val="002551CF"/>
    <w:rsid w:val="002552E0"/>
    <w:rsid w:val="00255314"/>
    <w:rsid w:val="002553A6"/>
    <w:rsid w:val="0025575B"/>
    <w:rsid w:val="00255884"/>
    <w:rsid w:val="00255E20"/>
    <w:rsid w:val="002560F3"/>
    <w:rsid w:val="002561F3"/>
    <w:rsid w:val="0025645C"/>
    <w:rsid w:val="002565A4"/>
    <w:rsid w:val="0025669C"/>
    <w:rsid w:val="002568E2"/>
    <w:rsid w:val="00256901"/>
    <w:rsid w:val="00256C72"/>
    <w:rsid w:val="00257161"/>
    <w:rsid w:val="00257375"/>
    <w:rsid w:val="0025751E"/>
    <w:rsid w:val="0025772A"/>
    <w:rsid w:val="002579EE"/>
    <w:rsid w:val="00257E0E"/>
    <w:rsid w:val="00260110"/>
    <w:rsid w:val="0026017A"/>
    <w:rsid w:val="00260268"/>
    <w:rsid w:val="00260AFE"/>
    <w:rsid w:val="00260C82"/>
    <w:rsid w:val="00260E1E"/>
    <w:rsid w:val="00260F78"/>
    <w:rsid w:val="00261228"/>
    <w:rsid w:val="002615FD"/>
    <w:rsid w:val="00261A67"/>
    <w:rsid w:val="00261D80"/>
    <w:rsid w:val="00261E2D"/>
    <w:rsid w:val="00261F73"/>
    <w:rsid w:val="0026219D"/>
    <w:rsid w:val="00262213"/>
    <w:rsid w:val="0026266A"/>
    <w:rsid w:val="002627B5"/>
    <w:rsid w:val="002627FF"/>
    <w:rsid w:val="00262C76"/>
    <w:rsid w:val="00262C80"/>
    <w:rsid w:val="00262D2C"/>
    <w:rsid w:val="00262D9B"/>
    <w:rsid w:val="00262E4F"/>
    <w:rsid w:val="00262FC5"/>
    <w:rsid w:val="0026309C"/>
    <w:rsid w:val="002630B8"/>
    <w:rsid w:val="002630D7"/>
    <w:rsid w:val="0026350E"/>
    <w:rsid w:val="002636B3"/>
    <w:rsid w:val="00263ADB"/>
    <w:rsid w:val="00263DC8"/>
    <w:rsid w:val="00263E4E"/>
    <w:rsid w:val="002640FA"/>
    <w:rsid w:val="00264270"/>
    <w:rsid w:val="00264580"/>
    <w:rsid w:val="00265327"/>
    <w:rsid w:val="002654BE"/>
    <w:rsid w:val="002656C7"/>
    <w:rsid w:val="002658C0"/>
    <w:rsid w:val="00265B01"/>
    <w:rsid w:val="00265B0A"/>
    <w:rsid w:val="00265EE6"/>
    <w:rsid w:val="00266223"/>
    <w:rsid w:val="002662B7"/>
    <w:rsid w:val="00266745"/>
    <w:rsid w:val="00266A27"/>
    <w:rsid w:val="00266BC6"/>
    <w:rsid w:val="002671B5"/>
    <w:rsid w:val="0026757E"/>
    <w:rsid w:val="00267691"/>
    <w:rsid w:val="00267A7D"/>
    <w:rsid w:val="00267C4E"/>
    <w:rsid w:val="00267FF7"/>
    <w:rsid w:val="00270155"/>
    <w:rsid w:val="00270310"/>
    <w:rsid w:val="0027034F"/>
    <w:rsid w:val="002704C3"/>
    <w:rsid w:val="002708A8"/>
    <w:rsid w:val="002708DC"/>
    <w:rsid w:val="00270950"/>
    <w:rsid w:val="00270A8E"/>
    <w:rsid w:val="00270E30"/>
    <w:rsid w:val="00270E6E"/>
    <w:rsid w:val="00271048"/>
    <w:rsid w:val="002710DA"/>
    <w:rsid w:val="0027134C"/>
    <w:rsid w:val="0027139B"/>
    <w:rsid w:val="00271441"/>
    <w:rsid w:val="00271927"/>
    <w:rsid w:val="00271A67"/>
    <w:rsid w:val="00271AC4"/>
    <w:rsid w:val="00271C92"/>
    <w:rsid w:val="00271E6C"/>
    <w:rsid w:val="00272126"/>
    <w:rsid w:val="002722A1"/>
    <w:rsid w:val="002723A3"/>
    <w:rsid w:val="00272921"/>
    <w:rsid w:val="0027296C"/>
    <w:rsid w:val="00272B02"/>
    <w:rsid w:val="00272B86"/>
    <w:rsid w:val="002730C2"/>
    <w:rsid w:val="00273226"/>
    <w:rsid w:val="00273291"/>
    <w:rsid w:val="0027378F"/>
    <w:rsid w:val="00273873"/>
    <w:rsid w:val="00273903"/>
    <w:rsid w:val="00273B2D"/>
    <w:rsid w:val="0027421B"/>
    <w:rsid w:val="00274395"/>
    <w:rsid w:val="002745D0"/>
    <w:rsid w:val="00274B9E"/>
    <w:rsid w:val="00274C50"/>
    <w:rsid w:val="002752F8"/>
    <w:rsid w:val="002753EB"/>
    <w:rsid w:val="00275428"/>
    <w:rsid w:val="00275988"/>
    <w:rsid w:val="00275A0D"/>
    <w:rsid w:val="00275BE6"/>
    <w:rsid w:val="00275D12"/>
    <w:rsid w:val="0027626B"/>
    <w:rsid w:val="002762F3"/>
    <w:rsid w:val="0027644E"/>
    <w:rsid w:val="00276574"/>
    <w:rsid w:val="00276894"/>
    <w:rsid w:val="00276AFC"/>
    <w:rsid w:val="00276F7E"/>
    <w:rsid w:val="00277211"/>
    <w:rsid w:val="00277301"/>
    <w:rsid w:val="002774A8"/>
    <w:rsid w:val="002776A0"/>
    <w:rsid w:val="00277938"/>
    <w:rsid w:val="00277A95"/>
    <w:rsid w:val="00277B6D"/>
    <w:rsid w:val="00277C23"/>
    <w:rsid w:val="00277D30"/>
    <w:rsid w:val="002801CF"/>
    <w:rsid w:val="002805BF"/>
    <w:rsid w:val="002806EF"/>
    <w:rsid w:val="002807CF"/>
    <w:rsid w:val="00280952"/>
    <w:rsid w:val="00280B05"/>
    <w:rsid w:val="00280C69"/>
    <w:rsid w:val="00280C96"/>
    <w:rsid w:val="00280D02"/>
    <w:rsid w:val="00281053"/>
    <w:rsid w:val="0028108C"/>
    <w:rsid w:val="002813AA"/>
    <w:rsid w:val="002813C8"/>
    <w:rsid w:val="00281950"/>
    <w:rsid w:val="002819EC"/>
    <w:rsid w:val="00281AA0"/>
    <w:rsid w:val="00281CBF"/>
    <w:rsid w:val="00281D24"/>
    <w:rsid w:val="00281DA1"/>
    <w:rsid w:val="00281DA4"/>
    <w:rsid w:val="00281FA1"/>
    <w:rsid w:val="002824A3"/>
    <w:rsid w:val="002825DB"/>
    <w:rsid w:val="0028273A"/>
    <w:rsid w:val="00282A70"/>
    <w:rsid w:val="00282AD5"/>
    <w:rsid w:val="00282D31"/>
    <w:rsid w:val="002830CF"/>
    <w:rsid w:val="002832FC"/>
    <w:rsid w:val="00283328"/>
    <w:rsid w:val="0028333C"/>
    <w:rsid w:val="00283387"/>
    <w:rsid w:val="00283507"/>
    <w:rsid w:val="00283AA0"/>
    <w:rsid w:val="00283DDF"/>
    <w:rsid w:val="00283F54"/>
    <w:rsid w:val="0028409F"/>
    <w:rsid w:val="00284134"/>
    <w:rsid w:val="002841A3"/>
    <w:rsid w:val="002841E6"/>
    <w:rsid w:val="002843B7"/>
    <w:rsid w:val="00284577"/>
    <w:rsid w:val="00284628"/>
    <w:rsid w:val="002846C1"/>
    <w:rsid w:val="00284777"/>
    <w:rsid w:val="002847D1"/>
    <w:rsid w:val="00284A2B"/>
    <w:rsid w:val="00284A5C"/>
    <w:rsid w:val="0028530F"/>
    <w:rsid w:val="0028539A"/>
    <w:rsid w:val="002853E4"/>
    <w:rsid w:val="00285431"/>
    <w:rsid w:val="00285ABC"/>
    <w:rsid w:val="00285E8F"/>
    <w:rsid w:val="00286045"/>
    <w:rsid w:val="002861B3"/>
    <w:rsid w:val="002861DD"/>
    <w:rsid w:val="00286275"/>
    <w:rsid w:val="00286475"/>
    <w:rsid w:val="0028657D"/>
    <w:rsid w:val="0028668F"/>
    <w:rsid w:val="00286A1F"/>
    <w:rsid w:val="00286A6F"/>
    <w:rsid w:val="00286A85"/>
    <w:rsid w:val="00286CEB"/>
    <w:rsid w:val="00286EFD"/>
    <w:rsid w:val="002870BC"/>
    <w:rsid w:val="00287186"/>
    <w:rsid w:val="002871E0"/>
    <w:rsid w:val="00287298"/>
    <w:rsid w:val="0028755E"/>
    <w:rsid w:val="00287A10"/>
    <w:rsid w:val="00287A85"/>
    <w:rsid w:val="00287C98"/>
    <w:rsid w:val="00287D10"/>
    <w:rsid w:val="00287D6B"/>
    <w:rsid w:val="0029020B"/>
    <w:rsid w:val="00290266"/>
    <w:rsid w:val="002905A2"/>
    <w:rsid w:val="00290822"/>
    <w:rsid w:val="002909CC"/>
    <w:rsid w:val="00290AEE"/>
    <w:rsid w:val="00290AFA"/>
    <w:rsid w:val="00290C64"/>
    <w:rsid w:val="00290E8D"/>
    <w:rsid w:val="002912D4"/>
    <w:rsid w:val="002912DE"/>
    <w:rsid w:val="00291569"/>
    <w:rsid w:val="00291715"/>
    <w:rsid w:val="002917FF"/>
    <w:rsid w:val="00291810"/>
    <w:rsid w:val="00291883"/>
    <w:rsid w:val="00291A2A"/>
    <w:rsid w:val="00291F7C"/>
    <w:rsid w:val="00292057"/>
    <w:rsid w:val="002922EA"/>
    <w:rsid w:val="002923C0"/>
    <w:rsid w:val="00292469"/>
    <w:rsid w:val="00292786"/>
    <w:rsid w:val="00292D9A"/>
    <w:rsid w:val="00292DD4"/>
    <w:rsid w:val="00292F2F"/>
    <w:rsid w:val="00292F94"/>
    <w:rsid w:val="002931E5"/>
    <w:rsid w:val="0029331F"/>
    <w:rsid w:val="002933BD"/>
    <w:rsid w:val="002934A4"/>
    <w:rsid w:val="002936B7"/>
    <w:rsid w:val="0029397E"/>
    <w:rsid w:val="00293B7D"/>
    <w:rsid w:val="00293D7D"/>
    <w:rsid w:val="00294199"/>
    <w:rsid w:val="002941DB"/>
    <w:rsid w:val="002941EE"/>
    <w:rsid w:val="00294202"/>
    <w:rsid w:val="00294309"/>
    <w:rsid w:val="0029431C"/>
    <w:rsid w:val="00294376"/>
    <w:rsid w:val="002951A0"/>
    <w:rsid w:val="00295680"/>
    <w:rsid w:val="00295728"/>
    <w:rsid w:val="00295A47"/>
    <w:rsid w:val="0029637C"/>
    <w:rsid w:val="002965BE"/>
    <w:rsid w:val="002965F8"/>
    <w:rsid w:val="00296681"/>
    <w:rsid w:val="00296728"/>
    <w:rsid w:val="002967EB"/>
    <w:rsid w:val="00296910"/>
    <w:rsid w:val="00296CB4"/>
    <w:rsid w:val="00297181"/>
    <w:rsid w:val="0029725E"/>
    <w:rsid w:val="002977AF"/>
    <w:rsid w:val="002977E7"/>
    <w:rsid w:val="002979F1"/>
    <w:rsid w:val="00297B57"/>
    <w:rsid w:val="00297DFC"/>
    <w:rsid w:val="00297EB3"/>
    <w:rsid w:val="002A0024"/>
    <w:rsid w:val="002A0225"/>
    <w:rsid w:val="002A0301"/>
    <w:rsid w:val="002A03AF"/>
    <w:rsid w:val="002A0635"/>
    <w:rsid w:val="002A0842"/>
    <w:rsid w:val="002A09BA"/>
    <w:rsid w:val="002A0ADD"/>
    <w:rsid w:val="002A0CC4"/>
    <w:rsid w:val="002A0CFA"/>
    <w:rsid w:val="002A0DB5"/>
    <w:rsid w:val="002A140B"/>
    <w:rsid w:val="002A15F2"/>
    <w:rsid w:val="002A1607"/>
    <w:rsid w:val="002A187E"/>
    <w:rsid w:val="002A1CCE"/>
    <w:rsid w:val="002A1EFD"/>
    <w:rsid w:val="002A1F7C"/>
    <w:rsid w:val="002A20DC"/>
    <w:rsid w:val="002A22B5"/>
    <w:rsid w:val="002A25F2"/>
    <w:rsid w:val="002A263F"/>
    <w:rsid w:val="002A2E4C"/>
    <w:rsid w:val="002A2E86"/>
    <w:rsid w:val="002A2ED4"/>
    <w:rsid w:val="002A31A1"/>
    <w:rsid w:val="002A3279"/>
    <w:rsid w:val="002A38E2"/>
    <w:rsid w:val="002A394B"/>
    <w:rsid w:val="002A399E"/>
    <w:rsid w:val="002A3B0C"/>
    <w:rsid w:val="002A3EFA"/>
    <w:rsid w:val="002A458A"/>
    <w:rsid w:val="002A45FD"/>
    <w:rsid w:val="002A47CC"/>
    <w:rsid w:val="002A4847"/>
    <w:rsid w:val="002A48BA"/>
    <w:rsid w:val="002A4B56"/>
    <w:rsid w:val="002A4C13"/>
    <w:rsid w:val="002A4E26"/>
    <w:rsid w:val="002A4F2A"/>
    <w:rsid w:val="002A53C8"/>
    <w:rsid w:val="002A5748"/>
    <w:rsid w:val="002A57EF"/>
    <w:rsid w:val="002A596A"/>
    <w:rsid w:val="002A5BB0"/>
    <w:rsid w:val="002A5CF1"/>
    <w:rsid w:val="002A5EEE"/>
    <w:rsid w:val="002A628C"/>
    <w:rsid w:val="002A6439"/>
    <w:rsid w:val="002A660C"/>
    <w:rsid w:val="002A668D"/>
    <w:rsid w:val="002A6691"/>
    <w:rsid w:val="002A6711"/>
    <w:rsid w:val="002A6BE8"/>
    <w:rsid w:val="002A6CCF"/>
    <w:rsid w:val="002A6DA6"/>
    <w:rsid w:val="002A6F84"/>
    <w:rsid w:val="002A7275"/>
    <w:rsid w:val="002A763A"/>
    <w:rsid w:val="002A7976"/>
    <w:rsid w:val="002A7A77"/>
    <w:rsid w:val="002B05BC"/>
    <w:rsid w:val="002B0811"/>
    <w:rsid w:val="002B0AD9"/>
    <w:rsid w:val="002B0FBE"/>
    <w:rsid w:val="002B10C2"/>
    <w:rsid w:val="002B1321"/>
    <w:rsid w:val="002B19F9"/>
    <w:rsid w:val="002B1DDC"/>
    <w:rsid w:val="002B20F3"/>
    <w:rsid w:val="002B2172"/>
    <w:rsid w:val="002B2482"/>
    <w:rsid w:val="002B25F9"/>
    <w:rsid w:val="002B2636"/>
    <w:rsid w:val="002B26F7"/>
    <w:rsid w:val="002B2958"/>
    <w:rsid w:val="002B29A0"/>
    <w:rsid w:val="002B2CF5"/>
    <w:rsid w:val="002B2DF5"/>
    <w:rsid w:val="002B2E0D"/>
    <w:rsid w:val="002B300A"/>
    <w:rsid w:val="002B3062"/>
    <w:rsid w:val="002B31CA"/>
    <w:rsid w:val="002B32BF"/>
    <w:rsid w:val="002B3560"/>
    <w:rsid w:val="002B3B57"/>
    <w:rsid w:val="002B3B6F"/>
    <w:rsid w:val="002B3DC2"/>
    <w:rsid w:val="002B3F14"/>
    <w:rsid w:val="002B40BE"/>
    <w:rsid w:val="002B41F3"/>
    <w:rsid w:val="002B4425"/>
    <w:rsid w:val="002B4604"/>
    <w:rsid w:val="002B4D88"/>
    <w:rsid w:val="002B4E3A"/>
    <w:rsid w:val="002B4F64"/>
    <w:rsid w:val="002B55B3"/>
    <w:rsid w:val="002B55BF"/>
    <w:rsid w:val="002B5A15"/>
    <w:rsid w:val="002B5AC0"/>
    <w:rsid w:val="002B5CB9"/>
    <w:rsid w:val="002B5EB5"/>
    <w:rsid w:val="002B6118"/>
    <w:rsid w:val="002B6628"/>
    <w:rsid w:val="002B6C64"/>
    <w:rsid w:val="002B6D76"/>
    <w:rsid w:val="002B6E2C"/>
    <w:rsid w:val="002B7149"/>
    <w:rsid w:val="002B71DF"/>
    <w:rsid w:val="002B72D9"/>
    <w:rsid w:val="002B75E8"/>
    <w:rsid w:val="002B76F9"/>
    <w:rsid w:val="002B77F5"/>
    <w:rsid w:val="002B7F6F"/>
    <w:rsid w:val="002C0284"/>
    <w:rsid w:val="002C02C1"/>
    <w:rsid w:val="002C0356"/>
    <w:rsid w:val="002C06F4"/>
    <w:rsid w:val="002C0903"/>
    <w:rsid w:val="002C0A78"/>
    <w:rsid w:val="002C0B05"/>
    <w:rsid w:val="002C1002"/>
    <w:rsid w:val="002C103C"/>
    <w:rsid w:val="002C11CF"/>
    <w:rsid w:val="002C1203"/>
    <w:rsid w:val="002C13E8"/>
    <w:rsid w:val="002C14B4"/>
    <w:rsid w:val="002C14C0"/>
    <w:rsid w:val="002C15A7"/>
    <w:rsid w:val="002C1747"/>
    <w:rsid w:val="002C17A1"/>
    <w:rsid w:val="002C1942"/>
    <w:rsid w:val="002C1AB1"/>
    <w:rsid w:val="002C1C93"/>
    <w:rsid w:val="002C1DA6"/>
    <w:rsid w:val="002C1E9E"/>
    <w:rsid w:val="002C2012"/>
    <w:rsid w:val="002C2282"/>
    <w:rsid w:val="002C22A0"/>
    <w:rsid w:val="002C22F9"/>
    <w:rsid w:val="002C2634"/>
    <w:rsid w:val="002C2EB2"/>
    <w:rsid w:val="002C31E7"/>
    <w:rsid w:val="002C3402"/>
    <w:rsid w:val="002C372F"/>
    <w:rsid w:val="002C3949"/>
    <w:rsid w:val="002C3B21"/>
    <w:rsid w:val="002C3F47"/>
    <w:rsid w:val="002C40AE"/>
    <w:rsid w:val="002C42D4"/>
    <w:rsid w:val="002C43CD"/>
    <w:rsid w:val="002C4536"/>
    <w:rsid w:val="002C45B5"/>
    <w:rsid w:val="002C461E"/>
    <w:rsid w:val="002C4705"/>
    <w:rsid w:val="002C4911"/>
    <w:rsid w:val="002C4956"/>
    <w:rsid w:val="002C49F2"/>
    <w:rsid w:val="002C519E"/>
    <w:rsid w:val="002C5289"/>
    <w:rsid w:val="002C5645"/>
    <w:rsid w:val="002C5687"/>
    <w:rsid w:val="002C5A0A"/>
    <w:rsid w:val="002C5B86"/>
    <w:rsid w:val="002C5D5F"/>
    <w:rsid w:val="002C5EA6"/>
    <w:rsid w:val="002C6161"/>
    <w:rsid w:val="002C61C5"/>
    <w:rsid w:val="002C6392"/>
    <w:rsid w:val="002C650C"/>
    <w:rsid w:val="002C6550"/>
    <w:rsid w:val="002C6597"/>
    <w:rsid w:val="002C6692"/>
    <w:rsid w:val="002C685A"/>
    <w:rsid w:val="002C6C7B"/>
    <w:rsid w:val="002C6D17"/>
    <w:rsid w:val="002C6E1C"/>
    <w:rsid w:val="002C70C1"/>
    <w:rsid w:val="002C7294"/>
    <w:rsid w:val="002C7672"/>
    <w:rsid w:val="002C77D2"/>
    <w:rsid w:val="002C78CA"/>
    <w:rsid w:val="002C7909"/>
    <w:rsid w:val="002D00DA"/>
    <w:rsid w:val="002D0207"/>
    <w:rsid w:val="002D0230"/>
    <w:rsid w:val="002D0549"/>
    <w:rsid w:val="002D0831"/>
    <w:rsid w:val="002D0AC6"/>
    <w:rsid w:val="002D0E97"/>
    <w:rsid w:val="002D13D3"/>
    <w:rsid w:val="002D1444"/>
    <w:rsid w:val="002D1578"/>
    <w:rsid w:val="002D1C8B"/>
    <w:rsid w:val="002D1EC2"/>
    <w:rsid w:val="002D220A"/>
    <w:rsid w:val="002D2485"/>
    <w:rsid w:val="002D2A02"/>
    <w:rsid w:val="002D2B7D"/>
    <w:rsid w:val="002D2C5A"/>
    <w:rsid w:val="002D2DF5"/>
    <w:rsid w:val="002D33BA"/>
    <w:rsid w:val="002D34AF"/>
    <w:rsid w:val="002D387A"/>
    <w:rsid w:val="002D38EB"/>
    <w:rsid w:val="002D3B0D"/>
    <w:rsid w:val="002D3B1E"/>
    <w:rsid w:val="002D3C6D"/>
    <w:rsid w:val="002D3CBD"/>
    <w:rsid w:val="002D3CDC"/>
    <w:rsid w:val="002D3F92"/>
    <w:rsid w:val="002D4326"/>
    <w:rsid w:val="002D4530"/>
    <w:rsid w:val="002D4823"/>
    <w:rsid w:val="002D49D9"/>
    <w:rsid w:val="002D4E97"/>
    <w:rsid w:val="002D4F55"/>
    <w:rsid w:val="002D4F6F"/>
    <w:rsid w:val="002D510A"/>
    <w:rsid w:val="002D5214"/>
    <w:rsid w:val="002D5386"/>
    <w:rsid w:val="002D54B7"/>
    <w:rsid w:val="002D5615"/>
    <w:rsid w:val="002D5BA2"/>
    <w:rsid w:val="002D5CCC"/>
    <w:rsid w:val="002D5F2F"/>
    <w:rsid w:val="002D5F75"/>
    <w:rsid w:val="002D5FD8"/>
    <w:rsid w:val="002D6429"/>
    <w:rsid w:val="002D656C"/>
    <w:rsid w:val="002D65E9"/>
    <w:rsid w:val="002D671D"/>
    <w:rsid w:val="002D6814"/>
    <w:rsid w:val="002D68CA"/>
    <w:rsid w:val="002D6E8F"/>
    <w:rsid w:val="002D6E93"/>
    <w:rsid w:val="002D751B"/>
    <w:rsid w:val="002D7A4D"/>
    <w:rsid w:val="002D7A8F"/>
    <w:rsid w:val="002D7C86"/>
    <w:rsid w:val="002D7DAB"/>
    <w:rsid w:val="002D7E21"/>
    <w:rsid w:val="002D7E6F"/>
    <w:rsid w:val="002E04F9"/>
    <w:rsid w:val="002E06F5"/>
    <w:rsid w:val="002E1239"/>
    <w:rsid w:val="002E1509"/>
    <w:rsid w:val="002E15B2"/>
    <w:rsid w:val="002E1650"/>
    <w:rsid w:val="002E16DA"/>
    <w:rsid w:val="002E1A9C"/>
    <w:rsid w:val="002E1C2C"/>
    <w:rsid w:val="002E1E74"/>
    <w:rsid w:val="002E2074"/>
    <w:rsid w:val="002E2246"/>
    <w:rsid w:val="002E24AC"/>
    <w:rsid w:val="002E259B"/>
    <w:rsid w:val="002E26C6"/>
    <w:rsid w:val="002E272E"/>
    <w:rsid w:val="002E29ED"/>
    <w:rsid w:val="002E2E88"/>
    <w:rsid w:val="002E30B8"/>
    <w:rsid w:val="002E375B"/>
    <w:rsid w:val="002E3CAC"/>
    <w:rsid w:val="002E444E"/>
    <w:rsid w:val="002E481B"/>
    <w:rsid w:val="002E496C"/>
    <w:rsid w:val="002E49A8"/>
    <w:rsid w:val="002E49F9"/>
    <w:rsid w:val="002E4D31"/>
    <w:rsid w:val="002E4F79"/>
    <w:rsid w:val="002E51F9"/>
    <w:rsid w:val="002E5248"/>
    <w:rsid w:val="002E577D"/>
    <w:rsid w:val="002E57C9"/>
    <w:rsid w:val="002E580E"/>
    <w:rsid w:val="002E591F"/>
    <w:rsid w:val="002E5934"/>
    <w:rsid w:val="002E5B92"/>
    <w:rsid w:val="002E5DA8"/>
    <w:rsid w:val="002E5E5A"/>
    <w:rsid w:val="002E5E79"/>
    <w:rsid w:val="002E60E1"/>
    <w:rsid w:val="002E657F"/>
    <w:rsid w:val="002E6753"/>
    <w:rsid w:val="002E6768"/>
    <w:rsid w:val="002E6850"/>
    <w:rsid w:val="002E6D28"/>
    <w:rsid w:val="002E7138"/>
    <w:rsid w:val="002E74E7"/>
    <w:rsid w:val="002E76A9"/>
    <w:rsid w:val="002E7C93"/>
    <w:rsid w:val="002E7EAA"/>
    <w:rsid w:val="002F06D2"/>
    <w:rsid w:val="002F09CC"/>
    <w:rsid w:val="002F09D1"/>
    <w:rsid w:val="002F0C52"/>
    <w:rsid w:val="002F0F6B"/>
    <w:rsid w:val="002F1422"/>
    <w:rsid w:val="002F17F3"/>
    <w:rsid w:val="002F18B9"/>
    <w:rsid w:val="002F1906"/>
    <w:rsid w:val="002F1BCC"/>
    <w:rsid w:val="002F1CA8"/>
    <w:rsid w:val="002F1D55"/>
    <w:rsid w:val="002F1ECC"/>
    <w:rsid w:val="002F2508"/>
    <w:rsid w:val="002F27F0"/>
    <w:rsid w:val="002F2AE3"/>
    <w:rsid w:val="002F2B8F"/>
    <w:rsid w:val="002F30C3"/>
    <w:rsid w:val="002F347D"/>
    <w:rsid w:val="002F3FCE"/>
    <w:rsid w:val="002F45D0"/>
    <w:rsid w:val="002F49CE"/>
    <w:rsid w:val="002F4A43"/>
    <w:rsid w:val="002F4C99"/>
    <w:rsid w:val="002F4EC1"/>
    <w:rsid w:val="002F4F35"/>
    <w:rsid w:val="002F5122"/>
    <w:rsid w:val="002F51C8"/>
    <w:rsid w:val="002F5340"/>
    <w:rsid w:val="002F5375"/>
    <w:rsid w:val="002F549D"/>
    <w:rsid w:val="002F56B8"/>
    <w:rsid w:val="002F5ADE"/>
    <w:rsid w:val="002F5F0A"/>
    <w:rsid w:val="002F608F"/>
    <w:rsid w:val="002F6271"/>
    <w:rsid w:val="002F64DF"/>
    <w:rsid w:val="002F6BEB"/>
    <w:rsid w:val="002F6BED"/>
    <w:rsid w:val="002F6CAC"/>
    <w:rsid w:val="002F6E0F"/>
    <w:rsid w:val="002F7033"/>
    <w:rsid w:val="002F722E"/>
    <w:rsid w:val="002F728B"/>
    <w:rsid w:val="002F7479"/>
    <w:rsid w:val="002F754D"/>
    <w:rsid w:val="002F7619"/>
    <w:rsid w:val="002F7734"/>
    <w:rsid w:val="002F77BE"/>
    <w:rsid w:val="002F780E"/>
    <w:rsid w:val="002F7A97"/>
    <w:rsid w:val="002F7C91"/>
    <w:rsid w:val="002F7E68"/>
    <w:rsid w:val="002F7E9B"/>
    <w:rsid w:val="003000CB"/>
    <w:rsid w:val="00300111"/>
    <w:rsid w:val="00300175"/>
    <w:rsid w:val="00300556"/>
    <w:rsid w:val="00300632"/>
    <w:rsid w:val="00300830"/>
    <w:rsid w:val="003008A9"/>
    <w:rsid w:val="003008F5"/>
    <w:rsid w:val="00300A1D"/>
    <w:rsid w:val="00300DB0"/>
    <w:rsid w:val="00301271"/>
    <w:rsid w:val="003012AC"/>
    <w:rsid w:val="00301648"/>
    <w:rsid w:val="003019B0"/>
    <w:rsid w:val="00301AD1"/>
    <w:rsid w:val="00301D52"/>
    <w:rsid w:val="003022B2"/>
    <w:rsid w:val="003022F9"/>
    <w:rsid w:val="0030239C"/>
    <w:rsid w:val="00302652"/>
    <w:rsid w:val="00302751"/>
    <w:rsid w:val="003027B2"/>
    <w:rsid w:val="00302908"/>
    <w:rsid w:val="00302B51"/>
    <w:rsid w:val="00302D13"/>
    <w:rsid w:val="00302D33"/>
    <w:rsid w:val="00302F3E"/>
    <w:rsid w:val="00303777"/>
    <w:rsid w:val="003038BD"/>
    <w:rsid w:val="003038EB"/>
    <w:rsid w:val="00303AA2"/>
    <w:rsid w:val="00303BAD"/>
    <w:rsid w:val="00303DF2"/>
    <w:rsid w:val="00303E94"/>
    <w:rsid w:val="00303FF5"/>
    <w:rsid w:val="0030402D"/>
    <w:rsid w:val="00304221"/>
    <w:rsid w:val="003042D9"/>
    <w:rsid w:val="003042F9"/>
    <w:rsid w:val="00304607"/>
    <w:rsid w:val="003046DD"/>
    <w:rsid w:val="00304A40"/>
    <w:rsid w:val="003051E2"/>
    <w:rsid w:val="003052C8"/>
    <w:rsid w:val="00305653"/>
    <w:rsid w:val="0030583B"/>
    <w:rsid w:val="00305863"/>
    <w:rsid w:val="0030589D"/>
    <w:rsid w:val="00305B42"/>
    <w:rsid w:val="00305D01"/>
    <w:rsid w:val="00305EA9"/>
    <w:rsid w:val="003060F4"/>
    <w:rsid w:val="00306383"/>
    <w:rsid w:val="003066D3"/>
    <w:rsid w:val="00306809"/>
    <w:rsid w:val="00306844"/>
    <w:rsid w:val="00306A7D"/>
    <w:rsid w:val="00306C6F"/>
    <w:rsid w:val="003072FB"/>
    <w:rsid w:val="00307307"/>
    <w:rsid w:val="003073FA"/>
    <w:rsid w:val="0030770D"/>
    <w:rsid w:val="00307879"/>
    <w:rsid w:val="0030792C"/>
    <w:rsid w:val="003079A7"/>
    <w:rsid w:val="00307C96"/>
    <w:rsid w:val="003100CC"/>
    <w:rsid w:val="003101C8"/>
    <w:rsid w:val="0031035D"/>
    <w:rsid w:val="003106BD"/>
    <w:rsid w:val="003108F3"/>
    <w:rsid w:val="00310957"/>
    <w:rsid w:val="00310BD0"/>
    <w:rsid w:val="00310BEA"/>
    <w:rsid w:val="003113EC"/>
    <w:rsid w:val="0031183B"/>
    <w:rsid w:val="00311A68"/>
    <w:rsid w:val="00311FB2"/>
    <w:rsid w:val="00311FFC"/>
    <w:rsid w:val="00312175"/>
    <w:rsid w:val="003127AD"/>
    <w:rsid w:val="00312CE8"/>
    <w:rsid w:val="00312D01"/>
    <w:rsid w:val="00312F21"/>
    <w:rsid w:val="00312F7A"/>
    <w:rsid w:val="00313025"/>
    <w:rsid w:val="0031357A"/>
    <w:rsid w:val="003137BE"/>
    <w:rsid w:val="00313902"/>
    <w:rsid w:val="00313A59"/>
    <w:rsid w:val="00313D07"/>
    <w:rsid w:val="00313D17"/>
    <w:rsid w:val="00313E60"/>
    <w:rsid w:val="00313F4D"/>
    <w:rsid w:val="003144FF"/>
    <w:rsid w:val="0031460A"/>
    <w:rsid w:val="0031489F"/>
    <w:rsid w:val="0031496C"/>
    <w:rsid w:val="00314D23"/>
    <w:rsid w:val="00314DD4"/>
    <w:rsid w:val="00314E60"/>
    <w:rsid w:val="00314FA0"/>
    <w:rsid w:val="003154F0"/>
    <w:rsid w:val="003154F6"/>
    <w:rsid w:val="00315713"/>
    <w:rsid w:val="0031589D"/>
    <w:rsid w:val="00315A70"/>
    <w:rsid w:val="00315B37"/>
    <w:rsid w:val="00315B71"/>
    <w:rsid w:val="00315D54"/>
    <w:rsid w:val="00315DAF"/>
    <w:rsid w:val="003161DB"/>
    <w:rsid w:val="00316226"/>
    <w:rsid w:val="003162EC"/>
    <w:rsid w:val="00316413"/>
    <w:rsid w:val="003164A4"/>
    <w:rsid w:val="00316549"/>
    <w:rsid w:val="003168F4"/>
    <w:rsid w:val="00316D4F"/>
    <w:rsid w:val="00316F99"/>
    <w:rsid w:val="00317025"/>
    <w:rsid w:val="00317161"/>
    <w:rsid w:val="00317296"/>
    <w:rsid w:val="003172DE"/>
    <w:rsid w:val="003176F7"/>
    <w:rsid w:val="00317740"/>
    <w:rsid w:val="00317C68"/>
    <w:rsid w:val="00317D9D"/>
    <w:rsid w:val="00317DF5"/>
    <w:rsid w:val="00317E53"/>
    <w:rsid w:val="00320160"/>
    <w:rsid w:val="003202D1"/>
    <w:rsid w:val="003203A5"/>
    <w:rsid w:val="00320547"/>
    <w:rsid w:val="003207BF"/>
    <w:rsid w:val="0032080E"/>
    <w:rsid w:val="00320888"/>
    <w:rsid w:val="00320891"/>
    <w:rsid w:val="00320903"/>
    <w:rsid w:val="00320AD5"/>
    <w:rsid w:val="00320CC9"/>
    <w:rsid w:val="00320DF2"/>
    <w:rsid w:val="00320E9C"/>
    <w:rsid w:val="00320ED0"/>
    <w:rsid w:val="0032128D"/>
    <w:rsid w:val="003219F2"/>
    <w:rsid w:val="00321E69"/>
    <w:rsid w:val="003225BD"/>
    <w:rsid w:val="0032280E"/>
    <w:rsid w:val="00322B05"/>
    <w:rsid w:val="00322EEC"/>
    <w:rsid w:val="00323615"/>
    <w:rsid w:val="0032394D"/>
    <w:rsid w:val="00323B1F"/>
    <w:rsid w:val="00323BFC"/>
    <w:rsid w:val="00323F6C"/>
    <w:rsid w:val="0032420C"/>
    <w:rsid w:val="003243E4"/>
    <w:rsid w:val="0032448D"/>
    <w:rsid w:val="00324944"/>
    <w:rsid w:val="00324C83"/>
    <w:rsid w:val="00324D79"/>
    <w:rsid w:val="0032502A"/>
    <w:rsid w:val="003250F9"/>
    <w:rsid w:val="0032525D"/>
    <w:rsid w:val="003253FB"/>
    <w:rsid w:val="00325827"/>
    <w:rsid w:val="00325879"/>
    <w:rsid w:val="0032596F"/>
    <w:rsid w:val="00325E5C"/>
    <w:rsid w:val="00325FA5"/>
    <w:rsid w:val="00326095"/>
    <w:rsid w:val="00326479"/>
    <w:rsid w:val="00326592"/>
    <w:rsid w:val="003265BA"/>
    <w:rsid w:val="0032680B"/>
    <w:rsid w:val="00326B6E"/>
    <w:rsid w:val="00326D1C"/>
    <w:rsid w:val="00326D23"/>
    <w:rsid w:val="00326FD8"/>
    <w:rsid w:val="00326FF2"/>
    <w:rsid w:val="00327274"/>
    <w:rsid w:val="00327555"/>
    <w:rsid w:val="003275A7"/>
    <w:rsid w:val="0032774C"/>
    <w:rsid w:val="0032781D"/>
    <w:rsid w:val="00327C7E"/>
    <w:rsid w:val="00327D21"/>
    <w:rsid w:val="00330153"/>
    <w:rsid w:val="003303FB"/>
    <w:rsid w:val="003304CF"/>
    <w:rsid w:val="003305B7"/>
    <w:rsid w:val="00330823"/>
    <w:rsid w:val="00330ED4"/>
    <w:rsid w:val="0033122A"/>
    <w:rsid w:val="003312B4"/>
    <w:rsid w:val="0033136C"/>
    <w:rsid w:val="00331681"/>
    <w:rsid w:val="0033186E"/>
    <w:rsid w:val="00331872"/>
    <w:rsid w:val="00331A43"/>
    <w:rsid w:val="00331F16"/>
    <w:rsid w:val="0033219F"/>
    <w:rsid w:val="003322FC"/>
    <w:rsid w:val="0033230A"/>
    <w:rsid w:val="00332753"/>
    <w:rsid w:val="00332CC3"/>
    <w:rsid w:val="00332D9C"/>
    <w:rsid w:val="003331D9"/>
    <w:rsid w:val="003331ED"/>
    <w:rsid w:val="00333302"/>
    <w:rsid w:val="003333DF"/>
    <w:rsid w:val="00333989"/>
    <w:rsid w:val="00333A63"/>
    <w:rsid w:val="00333B11"/>
    <w:rsid w:val="00333B38"/>
    <w:rsid w:val="00333B5A"/>
    <w:rsid w:val="00333B6B"/>
    <w:rsid w:val="00334176"/>
    <w:rsid w:val="00334242"/>
    <w:rsid w:val="0033425D"/>
    <w:rsid w:val="00334792"/>
    <w:rsid w:val="00334D78"/>
    <w:rsid w:val="00334E45"/>
    <w:rsid w:val="0033578E"/>
    <w:rsid w:val="0033589C"/>
    <w:rsid w:val="003359FC"/>
    <w:rsid w:val="00335A1C"/>
    <w:rsid w:val="00335BF8"/>
    <w:rsid w:val="00335C8E"/>
    <w:rsid w:val="00335DA3"/>
    <w:rsid w:val="00335DD0"/>
    <w:rsid w:val="00336182"/>
    <w:rsid w:val="0033633D"/>
    <w:rsid w:val="003363A3"/>
    <w:rsid w:val="0033642F"/>
    <w:rsid w:val="003366D4"/>
    <w:rsid w:val="00336A92"/>
    <w:rsid w:val="00336ABE"/>
    <w:rsid w:val="00336BF1"/>
    <w:rsid w:val="00336C3A"/>
    <w:rsid w:val="00336CAC"/>
    <w:rsid w:val="00336CDD"/>
    <w:rsid w:val="003370B8"/>
    <w:rsid w:val="003371A8"/>
    <w:rsid w:val="00337384"/>
    <w:rsid w:val="00337865"/>
    <w:rsid w:val="0033790B"/>
    <w:rsid w:val="0033796A"/>
    <w:rsid w:val="0034020E"/>
    <w:rsid w:val="0034060C"/>
    <w:rsid w:val="00340633"/>
    <w:rsid w:val="003406F7"/>
    <w:rsid w:val="003409B2"/>
    <w:rsid w:val="00340B63"/>
    <w:rsid w:val="00340D13"/>
    <w:rsid w:val="00340E29"/>
    <w:rsid w:val="00341017"/>
    <w:rsid w:val="00341581"/>
    <w:rsid w:val="00341691"/>
    <w:rsid w:val="003418ED"/>
    <w:rsid w:val="00341BB7"/>
    <w:rsid w:val="00341D71"/>
    <w:rsid w:val="00341E00"/>
    <w:rsid w:val="00341F40"/>
    <w:rsid w:val="00341F9E"/>
    <w:rsid w:val="003422DF"/>
    <w:rsid w:val="0034269B"/>
    <w:rsid w:val="003426B0"/>
    <w:rsid w:val="00342D3D"/>
    <w:rsid w:val="00342F5B"/>
    <w:rsid w:val="0034329F"/>
    <w:rsid w:val="003433AD"/>
    <w:rsid w:val="00343430"/>
    <w:rsid w:val="0034352A"/>
    <w:rsid w:val="00343573"/>
    <w:rsid w:val="00343BE8"/>
    <w:rsid w:val="00343C5E"/>
    <w:rsid w:val="00343D72"/>
    <w:rsid w:val="00343E46"/>
    <w:rsid w:val="00344383"/>
    <w:rsid w:val="00344589"/>
    <w:rsid w:val="00344697"/>
    <w:rsid w:val="003447B6"/>
    <w:rsid w:val="0034495C"/>
    <w:rsid w:val="00344A13"/>
    <w:rsid w:val="00344B91"/>
    <w:rsid w:val="00344DAD"/>
    <w:rsid w:val="00345392"/>
    <w:rsid w:val="0034576D"/>
    <w:rsid w:val="0034577A"/>
    <w:rsid w:val="00345F0D"/>
    <w:rsid w:val="0034669F"/>
    <w:rsid w:val="003466A6"/>
    <w:rsid w:val="00346A51"/>
    <w:rsid w:val="00346ED0"/>
    <w:rsid w:val="003470A8"/>
    <w:rsid w:val="003473BE"/>
    <w:rsid w:val="003473EE"/>
    <w:rsid w:val="003475CD"/>
    <w:rsid w:val="00347685"/>
    <w:rsid w:val="003477AD"/>
    <w:rsid w:val="00347867"/>
    <w:rsid w:val="003478AE"/>
    <w:rsid w:val="00347917"/>
    <w:rsid w:val="00347E7C"/>
    <w:rsid w:val="00347FEA"/>
    <w:rsid w:val="00350306"/>
    <w:rsid w:val="00350466"/>
    <w:rsid w:val="003508BD"/>
    <w:rsid w:val="00350917"/>
    <w:rsid w:val="00350B22"/>
    <w:rsid w:val="00350EB9"/>
    <w:rsid w:val="00350EBC"/>
    <w:rsid w:val="00350EE2"/>
    <w:rsid w:val="00351452"/>
    <w:rsid w:val="00351498"/>
    <w:rsid w:val="003515AC"/>
    <w:rsid w:val="00351608"/>
    <w:rsid w:val="00351834"/>
    <w:rsid w:val="00351A58"/>
    <w:rsid w:val="00351B25"/>
    <w:rsid w:val="00351C90"/>
    <w:rsid w:val="00351DEB"/>
    <w:rsid w:val="00351E64"/>
    <w:rsid w:val="00351E7D"/>
    <w:rsid w:val="00351F2D"/>
    <w:rsid w:val="00351FDB"/>
    <w:rsid w:val="0035235D"/>
    <w:rsid w:val="003523DB"/>
    <w:rsid w:val="0035273C"/>
    <w:rsid w:val="00352845"/>
    <w:rsid w:val="00352ACD"/>
    <w:rsid w:val="00352B9F"/>
    <w:rsid w:val="00353178"/>
    <w:rsid w:val="0035333D"/>
    <w:rsid w:val="00353360"/>
    <w:rsid w:val="0035361D"/>
    <w:rsid w:val="00353967"/>
    <w:rsid w:val="00353C0E"/>
    <w:rsid w:val="00353F15"/>
    <w:rsid w:val="003541F5"/>
    <w:rsid w:val="0035449C"/>
    <w:rsid w:val="00354CAC"/>
    <w:rsid w:val="00354CD0"/>
    <w:rsid w:val="00354F3F"/>
    <w:rsid w:val="003551EB"/>
    <w:rsid w:val="003553FC"/>
    <w:rsid w:val="00355425"/>
    <w:rsid w:val="003557E6"/>
    <w:rsid w:val="003559A5"/>
    <w:rsid w:val="0035610B"/>
    <w:rsid w:val="003561AF"/>
    <w:rsid w:val="003564E2"/>
    <w:rsid w:val="003568B4"/>
    <w:rsid w:val="00356A42"/>
    <w:rsid w:val="00356D5B"/>
    <w:rsid w:val="00356F35"/>
    <w:rsid w:val="0035730E"/>
    <w:rsid w:val="003573C2"/>
    <w:rsid w:val="003573F2"/>
    <w:rsid w:val="00357557"/>
    <w:rsid w:val="003578A0"/>
    <w:rsid w:val="0035799E"/>
    <w:rsid w:val="00357A2E"/>
    <w:rsid w:val="003601BE"/>
    <w:rsid w:val="00360341"/>
    <w:rsid w:val="00360558"/>
    <w:rsid w:val="00360D83"/>
    <w:rsid w:val="00360F5E"/>
    <w:rsid w:val="003610E4"/>
    <w:rsid w:val="003616A4"/>
    <w:rsid w:val="00361799"/>
    <w:rsid w:val="003618CC"/>
    <w:rsid w:val="00361E1C"/>
    <w:rsid w:val="0036233C"/>
    <w:rsid w:val="00362467"/>
    <w:rsid w:val="003625DD"/>
    <w:rsid w:val="00362B27"/>
    <w:rsid w:val="003632B4"/>
    <w:rsid w:val="00363790"/>
    <w:rsid w:val="00363AE3"/>
    <w:rsid w:val="00363CC3"/>
    <w:rsid w:val="00363E94"/>
    <w:rsid w:val="00363ED3"/>
    <w:rsid w:val="003643EF"/>
    <w:rsid w:val="003644C5"/>
    <w:rsid w:val="00364561"/>
    <w:rsid w:val="0036459F"/>
    <w:rsid w:val="00364805"/>
    <w:rsid w:val="00364884"/>
    <w:rsid w:val="0036493B"/>
    <w:rsid w:val="00364A20"/>
    <w:rsid w:val="00364A23"/>
    <w:rsid w:val="00364AE3"/>
    <w:rsid w:val="00364C74"/>
    <w:rsid w:val="00364E17"/>
    <w:rsid w:val="003652BB"/>
    <w:rsid w:val="003652D6"/>
    <w:rsid w:val="003654DB"/>
    <w:rsid w:val="0036589B"/>
    <w:rsid w:val="003659E0"/>
    <w:rsid w:val="00365ABC"/>
    <w:rsid w:val="00365CF9"/>
    <w:rsid w:val="00365D1E"/>
    <w:rsid w:val="00366065"/>
    <w:rsid w:val="00366378"/>
    <w:rsid w:val="003666C2"/>
    <w:rsid w:val="003669A7"/>
    <w:rsid w:val="00366AB2"/>
    <w:rsid w:val="00366B0C"/>
    <w:rsid w:val="00366E72"/>
    <w:rsid w:val="00366F84"/>
    <w:rsid w:val="0036730F"/>
    <w:rsid w:val="003673CB"/>
    <w:rsid w:val="003673F4"/>
    <w:rsid w:val="00367440"/>
    <w:rsid w:val="00367452"/>
    <w:rsid w:val="0036770F"/>
    <w:rsid w:val="00367733"/>
    <w:rsid w:val="00367C1B"/>
    <w:rsid w:val="00367E44"/>
    <w:rsid w:val="00367ECB"/>
    <w:rsid w:val="00367F30"/>
    <w:rsid w:val="003701AA"/>
    <w:rsid w:val="0037044E"/>
    <w:rsid w:val="003706BE"/>
    <w:rsid w:val="003706D1"/>
    <w:rsid w:val="003707F1"/>
    <w:rsid w:val="0037098B"/>
    <w:rsid w:val="00370C5D"/>
    <w:rsid w:val="00371008"/>
    <w:rsid w:val="003712ED"/>
    <w:rsid w:val="003713AC"/>
    <w:rsid w:val="003713DF"/>
    <w:rsid w:val="0037152A"/>
    <w:rsid w:val="003715EA"/>
    <w:rsid w:val="00371732"/>
    <w:rsid w:val="00371866"/>
    <w:rsid w:val="00371AD0"/>
    <w:rsid w:val="00371C89"/>
    <w:rsid w:val="00371DC8"/>
    <w:rsid w:val="003723D8"/>
    <w:rsid w:val="00372604"/>
    <w:rsid w:val="00372A90"/>
    <w:rsid w:val="00372BB0"/>
    <w:rsid w:val="00372F7B"/>
    <w:rsid w:val="0037339E"/>
    <w:rsid w:val="003735B9"/>
    <w:rsid w:val="00373616"/>
    <w:rsid w:val="003736F5"/>
    <w:rsid w:val="00373DE6"/>
    <w:rsid w:val="00373E66"/>
    <w:rsid w:val="00373FAF"/>
    <w:rsid w:val="00374360"/>
    <w:rsid w:val="003744FC"/>
    <w:rsid w:val="00374622"/>
    <w:rsid w:val="0037482A"/>
    <w:rsid w:val="0037490F"/>
    <w:rsid w:val="0037499F"/>
    <w:rsid w:val="00374DB8"/>
    <w:rsid w:val="00374E3F"/>
    <w:rsid w:val="0037513F"/>
    <w:rsid w:val="003751D0"/>
    <w:rsid w:val="003751D8"/>
    <w:rsid w:val="003752FB"/>
    <w:rsid w:val="003756C5"/>
    <w:rsid w:val="00375953"/>
    <w:rsid w:val="00375AA9"/>
    <w:rsid w:val="00375B00"/>
    <w:rsid w:val="00375BB1"/>
    <w:rsid w:val="00375BD9"/>
    <w:rsid w:val="00375C03"/>
    <w:rsid w:val="00376674"/>
    <w:rsid w:val="0037676D"/>
    <w:rsid w:val="003771E3"/>
    <w:rsid w:val="00377591"/>
    <w:rsid w:val="003775B3"/>
    <w:rsid w:val="00377936"/>
    <w:rsid w:val="00377A38"/>
    <w:rsid w:val="0038009A"/>
    <w:rsid w:val="00380108"/>
    <w:rsid w:val="00380181"/>
    <w:rsid w:val="0038043F"/>
    <w:rsid w:val="00380474"/>
    <w:rsid w:val="003804D1"/>
    <w:rsid w:val="00380514"/>
    <w:rsid w:val="0038076C"/>
    <w:rsid w:val="00380972"/>
    <w:rsid w:val="00380977"/>
    <w:rsid w:val="00380E16"/>
    <w:rsid w:val="0038127B"/>
    <w:rsid w:val="00381448"/>
    <w:rsid w:val="00381980"/>
    <w:rsid w:val="00381B41"/>
    <w:rsid w:val="00382020"/>
    <w:rsid w:val="00382223"/>
    <w:rsid w:val="0038233D"/>
    <w:rsid w:val="0038285F"/>
    <w:rsid w:val="0038286C"/>
    <w:rsid w:val="00382B4F"/>
    <w:rsid w:val="00382BBA"/>
    <w:rsid w:val="00382FBA"/>
    <w:rsid w:val="0038368E"/>
    <w:rsid w:val="003838BE"/>
    <w:rsid w:val="00383A6C"/>
    <w:rsid w:val="00383C76"/>
    <w:rsid w:val="003840BC"/>
    <w:rsid w:val="0038420A"/>
    <w:rsid w:val="00384276"/>
    <w:rsid w:val="0038443A"/>
    <w:rsid w:val="00384AFE"/>
    <w:rsid w:val="003858D3"/>
    <w:rsid w:val="00385A03"/>
    <w:rsid w:val="00385C43"/>
    <w:rsid w:val="00386112"/>
    <w:rsid w:val="003861D5"/>
    <w:rsid w:val="003862BE"/>
    <w:rsid w:val="003863CD"/>
    <w:rsid w:val="00386561"/>
    <w:rsid w:val="003867CC"/>
    <w:rsid w:val="00386A79"/>
    <w:rsid w:val="00387238"/>
    <w:rsid w:val="003872C1"/>
    <w:rsid w:val="00387620"/>
    <w:rsid w:val="00387876"/>
    <w:rsid w:val="003878B3"/>
    <w:rsid w:val="0038791F"/>
    <w:rsid w:val="00387986"/>
    <w:rsid w:val="00387C98"/>
    <w:rsid w:val="00387D14"/>
    <w:rsid w:val="00387E18"/>
    <w:rsid w:val="00387FEE"/>
    <w:rsid w:val="00390643"/>
    <w:rsid w:val="003906D3"/>
    <w:rsid w:val="0039075B"/>
    <w:rsid w:val="00390AC3"/>
    <w:rsid w:val="003913A0"/>
    <w:rsid w:val="003913AE"/>
    <w:rsid w:val="00391563"/>
    <w:rsid w:val="00391907"/>
    <w:rsid w:val="00391DD1"/>
    <w:rsid w:val="00391E39"/>
    <w:rsid w:val="00391EC9"/>
    <w:rsid w:val="00392118"/>
    <w:rsid w:val="003921AE"/>
    <w:rsid w:val="00392344"/>
    <w:rsid w:val="003923C6"/>
    <w:rsid w:val="0039244A"/>
    <w:rsid w:val="003929CB"/>
    <w:rsid w:val="0039356A"/>
    <w:rsid w:val="0039357B"/>
    <w:rsid w:val="0039363E"/>
    <w:rsid w:val="00393657"/>
    <w:rsid w:val="003936B4"/>
    <w:rsid w:val="003939B4"/>
    <w:rsid w:val="00393D67"/>
    <w:rsid w:val="00393F38"/>
    <w:rsid w:val="00394013"/>
    <w:rsid w:val="00394083"/>
    <w:rsid w:val="0039413C"/>
    <w:rsid w:val="0039422E"/>
    <w:rsid w:val="003943D3"/>
    <w:rsid w:val="00394522"/>
    <w:rsid w:val="003947B8"/>
    <w:rsid w:val="00394B8D"/>
    <w:rsid w:val="00394C77"/>
    <w:rsid w:val="00394F03"/>
    <w:rsid w:val="00394FE9"/>
    <w:rsid w:val="00395265"/>
    <w:rsid w:val="003952C4"/>
    <w:rsid w:val="00395922"/>
    <w:rsid w:val="00395BA2"/>
    <w:rsid w:val="00395CC2"/>
    <w:rsid w:val="00395D8E"/>
    <w:rsid w:val="0039613C"/>
    <w:rsid w:val="0039613E"/>
    <w:rsid w:val="00396164"/>
    <w:rsid w:val="00396789"/>
    <w:rsid w:val="0039686E"/>
    <w:rsid w:val="00396B30"/>
    <w:rsid w:val="00396CDC"/>
    <w:rsid w:val="00396CEB"/>
    <w:rsid w:val="003971A0"/>
    <w:rsid w:val="003971D9"/>
    <w:rsid w:val="00397238"/>
    <w:rsid w:val="00397275"/>
    <w:rsid w:val="0039737F"/>
    <w:rsid w:val="003973A0"/>
    <w:rsid w:val="003975C4"/>
    <w:rsid w:val="00397841"/>
    <w:rsid w:val="003979B1"/>
    <w:rsid w:val="00397AF4"/>
    <w:rsid w:val="00397D4C"/>
    <w:rsid w:val="00397FEF"/>
    <w:rsid w:val="003A011A"/>
    <w:rsid w:val="003A0449"/>
    <w:rsid w:val="003A0572"/>
    <w:rsid w:val="003A0C39"/>
    <w:rsid w:val="003A0DFC"/>
    <w:rsid w:val="003A0ECB"/>
    <w:rsid w:val="003A0F72"/>
    <w:rsid w:val="003A0FDC"/>
    <w:rsid w:val="003A106F"/>
    <w:rsid w:val="003A107B"/>
    <w:rsid w:val="003A1160"/>
    <w:rsid w:val="003A12E9"/>
    <w:rsid w:val="003A13E1"/>
    <w:rsid w:val="003A1677"/>
    <w:rsid w:val="003A16A8"/>
    <w:rsid w:val="003A1CE3"/>
    <w:rsid w:val="003A1D8E"/>
    <w:rsid w:val="003A25FC"/>
    <w:rsid w:val="003A2848"/>
    <w:rsid w:val="003A306A"/>
    <w:rsid w:val="003A33DC"/>
    <w:rsid w:val="003A33EA"/>
    <w:rsid w:val="003A3570"/>
    <w:rsid w:val="003A3794"/>
    <w:rsid w:val="003A383B"/>
    <w:rsid w:val="003A3900"/>
    <w:rsid w:val="003A3B0A"/>
    <w:rsid w:val="003A3B28"/>
    <w:rsid w:val="003A3BC6"/>
    <w:rsid w:val="003A3CC7"/>
    <w:rsid w:val="003A3CC8"/>
    <w:rsid w:val="003A4575"/>
    <w:rsid w:val="003A47D5"/>
    <w:rsid w:val="003A4B62"/>
    <w:rsid w:val="003A4DAC"/>
    <w:rsid w:val="003A521F"/>
    <w:rsid w:val="003A53D7"/>
    <w:rsid w:val="003A5653"/>
    <w:rsid w:val="003A56A0"/>
    <w:rsid w:val="003A57F3"/>
    <w:rsid w:val="003A58AA"/>
    <w:rsid w:val="003A5995"/>
    <w:rsid w:val="003A5F23"/>
    <w:rsid w:val="003A606B"/>
    <w:rsid w:val="003A61CF"/>
    <w:rsid w:val="003A64A8"/>
    <w:rsid w:val="003A64DF"/>
    <w:rsid w:val="003A655A"/>
    <w:rsid w:val="003A6630"/>
    <w:rsid w:val="003A6757"/>
    <w:rsid w:val="003A6A09"/>
    <w:rsid w:val="003A6AF1"/>
    <w:rsid w:val="003A6AF3"/>
    <w:rsid w:val="003A6CBB"/>
    <w:rsid w:val="003A6CE9"/>
    <w:rsid w:val="003A6F38"/>
    <w:rsid w:val="003A7162"/>
    <w:rsid w:val="003A72A2"/>
    <w:rsid w:val="003A72FC"/>
    <w:rsid w:val="003A7648"/>
    <w:rsid w:val="003A76D0"/>
    <w:rsid w:val="003A7956"/>
    <w:rsid w:val="003A7C03"/>
    <w:rsid w:val="003A7EC6"/>
    <w:rsid w:val="003B004A"/>
    <w:rsid w:val="003B019F"/>
    <w:rsid w:val="003B06D8"/>
    <w:rsid w:val="003B080D"/>
    <w:rsid w:val="003B0D85"/>
    <w:rsid w:val="003B0E2B"/>
    <w:rsid w:val="003B0EAB"/>
    <w:rsid w:val="003B0F23"/>
    <w:rsid w:val="003B0F28"/>
    <w:rsid w:val="003B12B2"/>
    <w:rsid w:val="003B1AC0"/>
    <w:rsid w:val="003B1ED2"/>
    <w:rsid w:val="003B1FEB"/>
    <w:rsid w:val="003B211E"/>
    <w:rsid w:val="003B22DD"/>
    <w:rsid w:val="003B250E"/>
    <w:rsid w:val="003B272C"/>
    <w:rsid w:val="003B2C6C"/>
    <w:rsid w:val="003B2D67"/>
    <w:rsid w:val="003B2EC7"/>
    <w:rsid w:val="003B2FDE"/>
    <w:rsid w:val="003B31F3"/>
    <w:rsid w:val="003B34D7"/>
    <w:rsid w:val="003B4006"/>
    <w:rsid w:val="003B4489"/>
    <w:rsid w:val="003B460F"/>
    <w:rsid w:val="003B463D"/>
    <w:rsid w:val="003B470B"/>
    <w:rsid w:val="003B47D9"/>
    <w:rsid w:val="003B487E"/>
    <w:rsid w:val="003B4BAC"/>
    <w:rsid w:val="003B4EDF"/>
    <w:rsid w:val="003B5375"/>
    <w:rsid w:val="003B56A2"/>
    <w:rsid w:val="003B5967"/>
    <w:rsid w:val="003B5B17"/>
    <w:rsid w:val="003B5BD3"/>
    <w:rsid w:val="003B5C50"/>
    <w:rsid w:val="003B5C99"/>
    <w:rsid w:val="003B5DE1"/>
    <w:rsid w:val="003B6511"/>
    <w:rsid w:val="003B6597"/>
    <w:rsid w:val="003B674F"/>
    <w:rsid w:val="003B679A"/>
    <w:rsid w:val="003B6FCD"/>
    <w:rsid w:val="003B73D4"/>
    <w:rsid w:val="003B7548"/>
    <w:rsid w:val="003B7949"/>
    <w:rsid w:val="003B7A80"/>
    <w:rsid w:val="003B7D86"/>
    <w:rsid w:val="003C03ED"/>
    <w:rsid w:val="003C047E"/>
    <w:rsid w:val="003C0711"/>
    <w:rsid w:val="003C0B7D"/>
    <w:rsid w:val="003C0C9D"/>
    <w:rsid w:val="003C0CD5"/>
    <w:rsid w:val="003C11C1"/>
    <w:rsid w:val="003C1E4D"/>
    <w:rsid w:val="003C2238"/>
    <w:rsid w:val="003C28C6"/>
    <w:rsid w:val="003C2C86"/>
    <w:rsid w:val="003C2F87"/>
    <w:rsid w:val="003C315A"/>
    <w:rsid w:val="003C329E"/>
    <w:rsid w:val="003C34BF"/>
    <w:rsid w:val="003C3504"/>
    <w:rsid w:val="003C3679"/>
    <w:rsid w:val="003C3874"/>
    <w:rsid w:val="003C425D"/>
    <w:rsid w:val="003C432D"/>
    <w:rsid w:val="003C4361"/>
    <w:rsid w:val="003C4A70"/>
    <w:rsid w:val="003C50DC"/>
    <w:rsid w:val="003C550B"/>
    <w:rsid w:val="003C5511"/>
    <w:rsid w:val="003C5F24"/>
    <w:rsid w:val="003C5F58"/>
    <w:rsid w:val="003C6296"/>
    <w:rsid w:val="003C62C3"/>
    <w:rsid w:val="003C661A"/>
    <w:rsid w:val="003C67CF"/>
    <w:rsid w:val="003C69C7"/>
    <w:rsid w:val="003C6BBD"/>
    <w:rsid w:val="003C6C39"/>
    <w:rsid w:val="003C6CA8"/>
    <w:rsid w:val="003C707D"/>
    <w:rsid w:val="003C70A7"/>
    <w:rsid w:val="003C7539"/>
    <w:rsid w:val="003C77D4"/>
    <w:rsid w:val="003C77DE"/>
    <w:rsid w:val="003C7B61"/>
    <w:rsid w:val="003D03CC"/>
    <w:rsid w:val="003D08E6"/>
    <w:rsid w:val="003D0A67"/>
    <w:rsid w:val="003D103A"/>
    <w:rsid w:val="003D117E"/>
    <w:rsid w:val="003D174B"/>
    <w:rsid w:val="003D1BF5"/>
    <w:rsid w:val="003D1D22"/>
    <w:rsid w:val="003D1E8B"/>
    <w:rsid w:val="003D1E8C"/>
    <w:rsid w:val="003D1FD5"/>
    <w:rsid w:val="003D2293"/>
    <w:rsid w:val="003D2297"/>
    <w:rsid w:val="003D23A9"/>
    <w:rsid w:val="003D23C1"/>
    <w:rsid w:val="003D249E"/>
    <w:rsid w:val="003D266E"/>
    <w:rsid w:val="003D29B7"/>
    <w:rsid w:val="003D29B8"/>
    <w:rsid w:val="003D2AA9"/>
    <w:rsid w:val="003D2B13"/>
    <w:rsid w:val="003D2CA2"/>
    <w:rsid w:val="003D31AA"/>
    <w:rsid w:val="003D33B2"/>
    <w:rsid w:val="003D33F8"/>
    <w:rsid w:val="003D357A"/>
    <w:rsid w:val="003D3A64"/>
    <w:rsid w:val="003D3BE2"/>
    <w:rsid w:val="003D3C3E"/>
    <w:rsid w:val="003D3FA4"/>
    <w:rsid w:val="003D3FB9"/>
    <w:rsid w:val="003D414F"/>
    <w:rsid w:val="003D4166"/>
    <w:rsid w:val="003D43E9"/>
    <w:rsid w:val="003D466A"/>
    <w:rsid w:val="003D489F"/>
    <w:rsid w:val="003D498E"/>
    <w:rsid w:val="003D4A57"/>
    <w:rsid w:val="003D4BB8"/>
    <w:rsid w:val="003D4BC9"/>
    <w:rsid w:val="003D54F9"/>
    <w:rsid w:val="003D5546"/>
    <w:rsid w:val="003D5A7C"/>
    <w:rsid w:val="003D5BAA"/>
    <w:rsid w:val="003D5D41"/>
    <w:rsid w:val="003D5E31"/>
    <w:rsid w:val="003D5EEE"/>
    <w:rsid w:val="003D5F76"/>
    <w:rsid w:val="003D665D"/>
    <w:rsid w:val="003D67B0"/>
    <w:rsid w:val="003D6C75"/>
    <w:rsid w:val="003D6F8D"/>
    <w:rsid w:val="003D71A1"/>
    <w:rsid w:val="003D72E5"/>
    <w:rsid w:val="003D732A"/>
    <w:rsid w:val="003D758D"/>
    <w:rsid w:val="003D7683"/>
    <w:rsid w:val="003D76A6"/>
    <w:rsid w:val="003D79B0"/>
    <w:rsid w:val="003D7AD7"/>
    <w:rsid w:val="003D7B23"/>
    <w:rsid w:val="003D7B58"/>
    <w:rsid w:val="003D7BB0"/>
    <w:rsid w:val="003D7D54"/>
    <w:rsid w:val="003D7DB6"/>
    <w:rsid w:val="003E0083"/>
    <w:rsid w:val="003E0117"/>
    <w:rsid w:val="003E01A5"/>
    <w:rsid w:val="003E02A2"/>
    <w:rsid w:val="003E077E"/>
    <w:rsid w:val="003E09FA"/>
    <w:rsid w:val="003E0C2E"/>
    <w:rsid w:val="003E0DF9"/>
    <w:rsid w:val="003E1174"/>
    <w:rsid w:val="003E1197"/>
    <w:rsid w:val="003E12B9"/>
    <w:rsid w:val="003E14E8"/>
    <w:rsid w:val="003E165D"/>
    <w:rsid w:val="003E1A42"/>
    <w:rsid w:val="003E1B49"/>
    <w:rsid w:val="003E1BF7"/>
    <w:rsid w:val="003E1C57"/>
    <w:rsid w:val="003E1CD3"/>
    <w:rsid w:val="003E2002"/>
    <w:rsid w:val="003E2016"/>
    <w:rsid w:val="003E217C"/>
    <w:rsid w:val="003E2181"/>
    <w:rsid w:val="003E2184"/>
    <w:rsid w:val="003E22FA"/>
    <w:rsid w:val="003E2353"/>
    <w:rsid w:val="003E2489"/>
    <w:rsid w:val="003E2531"/>
    <w:rsid w:val="003E2B6F"/>
    <w:rsid w:val="003E3060"/>
    <w:rsid w:val="003E30DB"/>
    <w:rsid w:val="003E30FD"/>
    <w:rsid w:val="003E340E"/>
    <w:rsid w:val="003E3573"/>
    <w:rsid w:val="003E37CC"/>
    <w:rsid w:val="003E38CF"/>
    <w:rsid w:val="003E3DDA"/>
    <w:rsid w:val="003E4350"/>
    <w:rsid w:val="003E441C"/>
    <w:rsid w:val="003E4C88"/>
    <w:rsid w:val="003E4DBD"/>
    <w:rsid w:val="003E505A"/>
    <w:rsid w:val="003E5072"/>
    <w:rsid w:val="003E50E5"/>
    <w:rsid w:val="003E5486"/>
    <w:rsid w:val="003E550F"/>
    <w:rsid w:val="003E5770"/>
    <w:rsid w:val="003E58A9"/>
    <w:rsid w:val="003E58D8"/>
    <w:rsid w:val="003E592B"/>
    <w:rsid w:val="003E5C23"/>
    <w:rsid w:val="003E5C3E"/>
    <w:rsid w:val="003E5CA8"/>
    <w:rsid w:val="003E5E2B"/>
    <w:rsid w:val="003E5F0F"/>
    <w:rsid w:val="003E6012"/>
    <w:rsid w:val="003E619D"/>
    <w:rsid w:val="003E636C"/>
    <w:rsid w:val="003E6512"/>
    <w:rsid w:val="003E6A71"/>
    <w:rsid w:val="003E6C75"/>
    <w:rsid w:val="003E70F8"/>
    <w:rsid w:val="003E7411"/>
    <w:rsid w:val="003E7484"/>
    <w:rsid w:val="003E7D5C"/>
    <w:rsid w:val="003E7EBD"/>
    <w:rsid w:val="003F01A6"/>
    <w:rsid w:val="003F04C0"/>
    <w:rsid w:val="003F05F6"/>
    <w:rsid w:val="003F064F"/>
    <w:rsid w:val="003F0A59"/>
    <w:rsid w:val="003F0C46"/>
    <w:rsid w:val="003F0C57"/>
    <w:rsid w:val="003F0D6C"/>
    <w:rsid w:val="003F12BC"/>
    <w:rsid w:val="003F1409"/>
    <w:rsid w:val="003F15BF"/>
    <w:rsid w:val="003F15E2"/>
    <w:rsid w:val="003F160C"/>
    <w:rsid w:val="003F171E"/>
    <w:rsid w:val="003F1AF7"/>
    <w:rsid w:val="003F1E17"/>
    <w:rsid w:val="003F20F8"/>
    <w:rsid w:val="003F251C"/>
    <w:rsid w:val="003F28F6"/>
    <w:rsid w:val="003F2924"/>
    <w:rsid w:val="003F2C91"/>
    <w:rsid w:val="003F2DBF"/>
    <w:rsid w:val="003F2F08"/>
    <w:rsid w:val="003F2FB3"/>
    <w:rsid w:val="003F2FC7"/>
    <w:rsid w:val="003F32FB"/>
    <w:rsid w:val="003F336D"/>
    <w:rsid w:val="003F338A"/>
    <w:rsid w:val="003F3429"/>
    <w:rsid w:val="003F34FF"/>
    <w:rsid w:val="003F365B"/>
    <w:rsid w:val="003F3788"/>
    <w:rsid w:val="003F37AC"/>
    <w:rsid w:val="003F3986"/>
    <w:rsid w:val="003F3AAE"/>
    <w:rsid w:val="003F3AB5"/>
    <w:rsid w:val="003F4357"/>
    <w:rsid w:val="003F4453"/>
    <w:rsid w:val="003F457B"/>
    <w:rsid w:val="003F46BD"/>
    <w:rsid w:val="003F476F"/>
    <w:rsid w:val="003F4925"/>
    <w:rsid w:val="003F4930"/>
    <w:rsid w:val="003F4C35"/>
    <w:rsid w:val="003F4E4C"/>
    <w:rsid w:val="003F4E53"/>
    <w:rsid w:val="003F5275"/>
    <w:rsid w:val="003F576E"/>
    <w:rsid w:val="003F5960"/>
    <w:rsid w:val="003F600C"/>
    <w:rsid w:val="003F6079"/>
    <w:rsid w:val="003F6465"/>
    <w:rsid w:val="003F6876"/>
    <w:rsid w:val="003F68DD"/>
    <w:rsid w:val="003F69D0"/>
    <w:rsid w:val="003F6B1A"/>
    <w:rsid w:val="003F6C36"/>
    <w:rsid w:val="003F6D46"/>
    <w:rsid w:val="003F6EAC"/>
    <w:rsid w:val="003F7074"/>
    <w:rsid w:val="003F712C"/>
    <w:rsid w:val="003F799C"/>
    <w:rsid w:val="003F7B47"/>
    <w:rsid w:val="003F7CE1"/>
    <w:rsid w:val="003F7EE9"/>
    <w:rsid w:val="00400006"/>
    <w:rsid w:val="00400381"/>
    <w:rsid w:val="0040062D"/>
    <w:rsid w:val="004007BC"/>
    <w:rsid w:val="004008DC"/>
    <w:rsid w:val="004008E4"/>
    <w:rsid w:val="00400B23"/>
    <w:rsid w:val="00400C45"/>
    <w:rsid w:val="00401189"/>
    <w:rsid w:val="004011BE"/>
    <w:rsid w:val="004012EA"/>
    <w:rsid w:val="00401540"/>
    <w:rsid w:val="00401610"/>
    <w:rsid w:val="0040178E"/>
    <w:rsid w:val="00401B6C"/>
    <w:rsid w:val="00401DFB"/>
    <w:rsid w:val="00401E39"/>
    <w:rsid w:val="0040239C"/>
    <w:rsid w:val="0040243E"/>
    <w:rsid w:val="004027F4"/>
    <w:rsid w:val="004027F6"/>
    <w:rsid w:val="004027FE"/>
    <w:rsid w:val="0040293F"/>
    <w:rsid w:val="00402B38"/>
    <w:rsid w:val="00402C09"/>
    <w:rsid w:val="0040304C"/>
    <w:rsid w:val="00403182"/>
    <w:rsid w:val="004037EB"/>
    <w:rsid w:val="00403DDD"/>
    <w:rsid w:val="00403E57"/>
    <w:rsid w:val="004041A4"/>
    <w:rsid w:val="00404336"/>
    <w:rsid w:val="004045CF"/>
    <w:rsid w:val="00404846"/>
    <w:rsid w:val="0040495E"/>
    <w:rsid w:val="00404B93"/>
    <w:rsid w:val="00404BA9"/>
    <w:rsid w:val="00404C95"/>
    <w:rsid w:val="00404EFA"/>
    <w:rsid w:val="004050F7"/>
    <w:rsid w:val="00405124"/>
    <w:rsid w:val="004054EE"/>
    <w:rsid w:val="00405648"/>
    <w:rsid w:val="004058CA"/>
    <w:rsid w:val="00405A29"/>
    <w:rsid w:val="00405A2A"/>
    <w:rsid w:val="00405AA7"/>
    <w:rsid w:val="00405CA9"/>
    <w:rsid w:val="00405D09"/>
    <w:rsid w:val="00405D5B"/>
    <w:rsid w:val="00405DDF"/>
    <w:rsid w:val="004060A2"/>
    <w:rsid w:val="0040622D"/>
    <w:rsid w:val="00406533"/>
    <w:rsid w:val="0040664B"/>
    <w:rsid w:val="004068F5"/>
    <w:rsid w:val="004069AF"/>
    <w:rsid w:val="00406E3A"/>
    <w:rsid w:val="00407552"/>
    <w:rsid w:val="004077C5"/>
    <w:rsid w:val="0040781A"/>
    <w:rsid w:val="00407A13"/>
    <w:rsid w:val="00407B71"/>
    <w:rsid w:val="00407F5A"/>
    <w:rsid w:val="0041007D"/>
    <w:rsid w:val="004104D0"/>
    <w:rsid w:val="0041061C"/>
    <w:rsid w:val="004107E5"/>
    <w:rsid w:val="0041081C"/>
    <w:rsid w:val="00410AE4"/>
    <w:rsid w:val="00410CB0"/>
    <w:rsid w:val="00410D03"/>
    <w:rsid w:val="00410E88"/>
    <w:rsid w:val="00411357"/>
    <w:rsid w:val="00411899"/>
    <w:rsid w:val="00411DBF"/>
    <w:rsid w:val="00411F1F"/>
    <w:rsid w:val="0041206B"/>
    <w:rsid w:val="00412293"/>
    <w:rsid w:val="00412D5F"/>
    <w:rsid w:val="00412E89"/>
    <w:rsid w:val="00412EF6"/>
    <w:rsid w:val="0041310A"/>
    <w:rsid w:val="00413253"/>
    <w:rsid w:val="00413504"/>
    <w:rsid w:val="004136E5"/>
    <w:rsid w:val="00413867"/>
    <w:rsid w:val="0041390E"/>
    <w:rsid w:val="00413A5F"/>
    <w:rsid w:val="00413B0C"/>
    <w:rsid w:val="00413BF5"/>
    <w:rsid w:val="00413C31"/>
    <w:rsid w:val="00413C98"/>
    <w:rsid w:val="00413CC5"/>
    <w:rsid w:val="00413E5E"/>
    <w:rsid w:val="00413ECA"/>
    <w:rsid w:val="00414045"/>
    <w:rsid w:val="00414093"/>
    <w:rsid w:val="004143A2"/>
    <w:rsid w:val="0041492E"/>
    <w:rsid w:val="00414A04"/>
    <w:rsid w:val="00414D1E"/>
    <w:rsid w:val="00414D72"/>
    <w:rsid w:val="004152E4"/>
    <w:rsid w:val="00415327"/>
    <w:rsid w:val="00415697"/>
    <w:rsid w:val="004156D3"/>
    <w:rsid w:val="004156E4"/>
    <w:rsid w:val="004157B5"/>
    <w:rsid w:val="0041582D"/>
    <w:rsid w:val="00415DE8"/>
    <w:rsid w:val="00415EED"/>
    <w:rsid w:val="00416124"/>
    <w:rsid w:val="0041618C"/>
    <w:rsid w:val="00416234"/>
    <w:rsid w:val="004165F2"/>
    <w:rsid w:val="004168FA"/>
    <w:rsid w:val="00416C29"/>
    <w:rsid w:val="00416CB6"/>
    <w:rsid w:val="00416E52"/>
    <w:rsid w:val="00417013"/>
    <w:rsid w:val="004170FF"/>
    <w:rsid w:val="00417127"/>
    <w:rsid w:val="00417242"/>
    <w:rsid w:val="0041754C"/>
    <w:rsid w:val="004176CD"/>
    <w:rsid w:val="00417743"/>
    <w:rsid w:val="004177AC"/>
    <w:rsid w:val="00417E72"/>
    <w:rsid w:val="00420074"/>
    <w:rsid w:val="004207A2"/>
    <w:rsid w:val="004208B6"/>
    <w:rsid w:val="004208D6"/>
    <w:rsid w:val="004209DF"/>
    <w:rsid w:val="00420B4E"/>
    <w:rsid w:val="00421118"/>
    <w:rsid w:val="00421281"/>
    <w:rsid w:val="004217B8"/>
    <w:rsid w:val="004217C5"/>
    <w:rsid w:val="00421874"/>
    <w:rsid w:val="00421944"/>
    <w:rsid w:val="00421A11"/>
    <w:rsid w:val="00421C3C"/>
    <w:rsid w:val="00421C88"/>
    <w:rsid w:val="004221E8"/>
    <w:rsid w:val="00422239"/>
    <w:rsid w:val="0042225A"/>
    <w:rsid w:val="004224AD"/>
    <w:rsid w:val="00422905"/>
    <w:rsid w:val="004229CB"/>
    <w:rsid w:val="00422CC9"/>
    <w:rsid w:val="00422CD8"/>
    <w:rsid w:val="00422FBD"/>
    <w:rsid w:val="00423242"/>
    <w:rsid w:val="00423917"/>
    <w:rsid w:val="00424ABA"/>
    <w:rsid w:val="00424AC0"/>
    <w:rsid w:val="00424DF6"/>
    <w:rsid w:val="00424EB2"/>
    <w:rsid w:val="00424FB5"/>
    <w:rsid w:val="00425462"/>
    <w:rsid w:val="00425468"/>
    <w:rsid w:val="0042558D"/>
    <w:rsid w:val="00425661"/>
    <w:rsid w:val="004258A0"/>
    <w:rsid w:val="004259D6"/>
    <w:rsid w:val="00425AC3"/>
    <w:rsid w:val="00425E85"/>
    <w:rsid w:val="00425FF9"/>
    <w:rsid w:val="004261C8"/>
    <w:rsid w:val="0042635D"/>
    <w:rsid w:val="00426503"/>
    <w:rsid w:val="00426676"/>
    <w:rsid w:val="00426C90"/>
    <w:rsid w:val="00427010"/>
    <w:rsid w:val="004270CB"/>
    <w:rsid w:val="0042710D"/>
    <w:rsid w:val="0042730E"/>
    <w:rsid w:val="004275BF"/>
    <w:rsid w:val="00427926"/>
    <w:rsid w:val="00427A6A"/>
    <w:rsid w:val="00427C5E"/>
    <w:rsid w:val="00427F11"/>
    <w:rsid w:val="00427F72"/>
    <w:rsid w:val="00427F99"/>
    <w:rsid w:val="0043021A"/>
    <w:rsid w:val="004302D6"/>
    <w:rsid w:val="004303B6"/>
    <w:rsid w:val="00430540"/>
    <w:rsid w:val="00430607"/>
    <w:rsid w:val="0043093F"/>
    <w:rsid w:val="00430EBF"/>
    <w:rsid w:val="00430FB4"/>
    <w:rsid w:val="00430FD8"/>
    <w:rsid w:val="004310C2"/>
    <w:rsid w:val="00431111"/>
    <w:rsid w:val="004317DA"/>
    <w:rsid w:val="00431900"/>
    <w:rsid w:val="00431C9B"/>
    <w:rsid w:val="004323BB"/>
    <w:rsid w:val="004326D5"/>
    <w:rsid w:val="0043272F"/>
    <w:rsid w:val="00432792"/>
    <w:rsid w:val="00432AFF"/>
    <w:rsid w:val="004332B5"/>
    <w:rsid w:val="004333D9"/>
    <w:rsid w:val="00433512"/>
    <w:rsid w:val="0043389E"/>
    <w:rsid w:val="00433B34"/>
    <w:rsid w:val="00433B48"/>
    <w:rsid w:val="00433B9F"/>
    <w:rsid w:val="00433C9F"/>
    <w:rsid w:val="00433CA5"/>
    <w:rsid w:val="00433CC4"/>
    <w:rsid w:val="00433D59"/>
    <w:rsid w:val="00433DD1"/>
    <w:rsid w:val="00434253"/>
    <w:rsid w:val="0043425D"/>
    <w:rsid w:val="0043427C"/>
    <w:rsid w:val="004345EB"/>
    <w:rsid w:val="00434950"/>
    <w:rsid w:val="00434AAD"/>
    <w:rsid w:val="00434ACB"/>
    <w:rsid w:val="00434B38"/>
    <w:rsid w:val="00434C3F"/>
    <w:rsid w:val="00434CEB"/>
    <w:rsid w:val="00434EC9"/>
    <w:rsid w:val="00434F0E"/>
    <w:rsid w:val="00434F69"/>
    <w:rsid w:val="004350AB"/>
    <w:rsid w:val="00435213"/>
    <w:rsid w:val="00435365"/>
    <w:rsid w:val="00435731"/>
    <w:rsid w:val="00435895"/>
    <w:rsid w:val="004359C1"/>
    <w:rsid w:val="00435BF4"/>
    <w:rsid w:val="00435D30"/>
    <w:rsid w:val="00435E6A"/>
    <w:rsid w:val="00436018"/>
    <w:rsid w:val="00436117"/>
    <w:rsid w:val="0043623F"/>
    <w:rsid w:val="004364C5"/>
    <w:rsid w:val="00436860"/>
    <w:rsid w:val="004368CF"/>
    <w:rsid w:val="00436A85"/>
    <w:rsid w:val="00436BC4"/>
    <w:rsid w:val="00436C45"/>
    <w:rsid w:val="00436C5A"/>
    <w:rsid w:val="00436C8E"/>
    <w:rsid w:val="00437231"/>
    <w:rsid w:val="004372E0"/>
    <w:rsid w:val="004374A3"/>
    <w:rsid w:val="00437FE0"/>
    <w:rsid w:val="00440077"/>
    <w:rsid w:val="004402F4"/>
    <w:rsid w:val="00440340"/>
    <w:rsid w:val="00440391"/>
    <w:rsid w:val="0044043F"/>
    <w:rsid w:val="004406FB"/>
    <w:rsid w:val="0044080F"/>
    <w:rsid w:val="00440815"/>
    <w:rsid w:val="00440CD7"/>
    <w:rsid w:val="00440D0E"/>
    <w:rsid w:val="00440E3D"/>
    <w:rsid w:val="00441469"/>
    <w:rsid w:val="004414D0"/>
    <w:rsid w:val="0044153C"/>
    <w:rsid w:val="004415A4"/>
    <w:rsid w:val="00441911"/>
    <w:rsid w:val="0044227C"/>
    <w:rsid w:val="0044228B"/>
    <w:rsid w:val="00442BC9"/>
    <w:rsid w:val="00442C8A"/>
    <w:rsid w:val="00442D17"/>
    <w:rsid w:val="00442EED"/>
    <w:rsid w:val="00443055"/>
    <w:rsid w:val="00443091"/>
    <w:rsid w:val="00443329"/>
    <w:rsid w:val="00443580"/>
    <w:rsid w:val="00443B52"/>
    <w:rsid w:val="0044449F"/>
    <w:rsid w:val="00444897"/>
    <w:rsid w:val="004449AB"/>
    <w:rsid w:val="00444C27"/>
    <w:rsid w:val="00444C29"/>
    <w:rsid w:val="00444C8A"/>
    <w:rsid w:val="00444E93"/>
    <w:rsid w:val="00445142"/>
    <w:rsid w:val="0044561E"/>
    <w:rsid w:val="004456C4"/>
    <w:rsid w:val="00445C69"/>
    <w:rsid w:val="0044603D"/>
    <w:rsid w:val="004461B8"/>
    <w:rsid w:val="004462B3"/>
    <w:rsid w:val="00446494"/>
    <w:rsid w:val="0044668C"/>
    <w:rsid w:val="00446AE1"/>
    <w:rsid w:val="00447357"/>
    <w:rsid w:val="00447419"/>
    <w:rsid w:val="00447BA9"/>
    <w:rsid w:val="00447C6A"/>
    <w:rsid w:val="00450170"/>
    <w:rsid w:val="00450356"/>
    <w:rsid w:val="004503E7"/>
    <w:rsid w:val="00450688"/>
    <w:rsid w:val="004507EC"/>
    <w:rsid w:val="004509A9"/>
    <w:rsid w:val="00450B25"/>
    <w:rsid w:val="00450B30"/>
    <w:rsid w:val="00450D11"/>
    <w:rsid w:val="00450DAF"/>
    <w:rsid w:val="00450DE8"/>
    <w:rsid w:val="00450E0F"/>
    <w:rsid w:val="00450F41"/>
    <w:rsid w:val="0045107A"/>
    <w:rsid w:val="0045116E"/>
    <w:rsid w:val="0045141B"/>
    <w:rsid w:val="004515A1"/>
    <w:rsid w:val="004515C8"/>
    <w:rsid w:val="0045167A"/>
    <w:rsid w:val="004518F6"/>
    <w:rsid w:val="00451915"/>
    <w:rsid w:val="00451A8A"/>
    <w:rsid w:val="00451D28"/>
    <w:rsid w:val="00451E65"/>
    <w:rsid w:val="00451FB6"/>
    <w:rsid w:val="004520D7"/>
    <w:rsid w:val="0045220F"/>
    <w:rsid w:val="004523B1"/>
    <w:rsid w:val="004534BB"/>
    <w:rsid w:val="004534EE"/>
    <w:rsid w:val="00453664"/>
    <w:rsid w:val="00453C3F"/>
    <w:rsid w:val="00453E64"/>
    <w:rsid w:val="004541E1"/>
    <w:rsid w:val="004543AB"/>
    <w:rsid w:val="0045459C"/>
    <w:rsid w:val="004548A4"/>
    <w:rsid w:val="00454BE2"/>
    <w:rsid w:val="00454EB7"/>
    <w:rsid w:val="00455071"/>
    <w:rsid w:val="00455286"/>
    <w:rsid w:val="0045534E"/>
    <w:rsid w:val="004553C7"/>
    <w:rsid w:val="00455652"/>
    <w:rsid w:val="00455A75"/>
    <w:rsid w:val="00455F3C"/>
    <w:rsid w:val="00456180"/>
    <w:rsid w:val="0045626B"/>
    <w:rsid w:val="0045628E"/>
    <w:rsid w:val="004562C0"/>
    <w:rsid w:val="0045647E"/>
    <w:rsid w:val="004565BE"/>
    <w:rsid w:val="0045670C"/>
    <w:rsid w:val="00456789"/>
    <w:rsid w:val="00456852"/>
    <w:rsid w:val="004568AA"/>
    <w:rsid w:val="0045690C"/>
    <w:rsid w:val="00456922"/>
    <w:rsid w:val="00456B5D"/>
    <w:rsid w:val="00456C0A"/>
    <w:rsid w:val="00456CC2"/>
    <w:rsid w:val="00456E51"/>
    <w:rsid w:val="004570B8"/>
    <w:rsid w:val="004572AE"/>
    <w:rsid w:val="0045748A"/>
    <w:rsid w:val="00457538"/>
    <w:rsid w:val="00457579"/>
    <w:rsid w:val="004577CD"/>
    <w:rsid w:val="00457A3F"/>
    <w:rsid w:val="00457B0E"/>
    <w:rsid w:val="00457BA1"/>
    <w:rsid w:val="00457D66"/>
    <w:rsid w:val="00457DC9"/>
    <w:rsid w:val="00457EB3"/>
    <w:rsid w:val="00460357"/>
    <w:rsid w:val="004604B8"/>
    <w:rsid w:val="0046085C"/>
    <w:rsid w:val="004608C4"/>
    <w:rsid w:val="004609B5"/>
    <w:rsid w:val="00460A28"/>
    <w:rsid w:val="00460CB4"/>
    <w:rsid w:val="0046155F"/>
    <w:rsid w:val="004618C1"/>
    <w:rsid w:val="00461971"/>
    <w:rsid w:val="00461FD0"/>
    <w:rsid w:val="004621F7"/>
    <w:rsid w:val="004622BE"/>
    <w:rsid w:val="004624A4"/>
    <w:rsid w:val="00462778"/>
    <w:rsid w:val="00462C14"/>
    <w:rsid w:val="0046308D"/>
    <w:rsid w:val="00463BFD"/>
    <w:rsid w:val="00463EAA"/>
    <w:rsid w:val="00463EF7"/>
    <w:rsid w:val="004641B7"/>
    <w:rsid w:val="00464454"/>
    <w:rsid w:val="004646AB"/>
    <w:rsid w:val="004648BC"/>
    <w:rsid w:val="004649B7"/>
    <w:rsid w:val="00464ACC"/>
    <w:rsid w:val="00464AF1"/>
    <w:rsid w:val="00464C80"/>
    <w:rsid w:val="004650D5"/>
    <w:rsid w:val="004651A4"/>
    <w:rsid w:val="00465B9F"/>
    <w:rsid w:val="00465C65"/>
    <w:rsid w:val="00465E1A"/>
    <w:rsid w:val="00465E72"/>
    <w:rsid w:val="00466118"/>
    <w:rsid w:val="00466175"/>
    <w:rsid w:val="004662A4"/>
    <w:rsid w:val="0046633E"/>
    <w:rsid w:val="00466507"/>
    <w:rsid w:val="004665BA"/>
    <w:rsid w:val="00466680"/>
    <w:rsid w:val="0046677C"/>
    <w:rsid w:val="00466963"/>
    <w:rsid w:val="00466A6A"/>
    <w:rsid w:val="00466F72"/>
    <w:rsid w:val="00466FCE"/>
    <w:rsid w:val="00467021"/>
    <w:rsid w:val="00467037"/>
    <w:rsid w:val="00467160"/>
    <w:rsid w:val="004671D8"/>
    <w:rsid w:val="004678E3"/>
    <w:rsid w:val="00467F1D"/>
    <w:rsid w:val="00467F9F"/>
    <w:rsid w:val="00467FEA"/>
    <w:rsid w:val="004701B0"/>
    <w:rsid w:val="004715E3"/>
    <w:rsid w:val="00471744"/>
    <w:rsid w:val="004717E7"/>
    <w:rsid w:val="00471BC5"/>
    <w:rsid w:val="00471DA4"/>
    <w:rsid w:val="004720BF"/>
    <w:rsid w:val="004721B3"/>
    <w:rsid w:val="00472255"/>
    <w:rsid w:val="00472296"/>
    <w:rsid w:val="0047234B"/>
    <w:rsid w:val="004723D6"/>
    <w:rsid w:val="004724C5"/>
    <w:rsid w:val="00472630"/>
    <w:rsid w:val="00472BAF"/>
    <w:rsid w:val="00472BBF"/>
    <w:rsid w:val="00472C1D"/>
    <w:rsid w:val="00472E31"/>
    <w:rsid w:val="0047306D"/>
    <w:rsid w:val="0047328E"/>
    <w:rsid w:val="004733D7"/>
    <w:rsid w:val="00473A68"/>
    <w:rsid w:val="00473B68"/>
    <w:rsid w:val="00473BB3"/>
    <w:rsid w:val="00473EBD"/>
    <w:rsid w:val="0047402A"/>
    <w:rsid w:val="00474379"/>
    <w:rsid w:val="00474381"/>
    <w:rsid w:val="004747DD"/>
    <w:rsid w:val="00474800"/>
    <w:rsid w:val="004748D9"/>
    <w:rsid w:val="00474BB7"/>
    <w:rsid w:val="00474D55"/>
    <w:rsid w:val="00474FDC"/>
    <w:rsid w:val="00475256"/>
    <w:rsid w:val="004752E9"/>
    <w:rsid w:val="004756A0"/>
    <w:rsid w:val="004757F8"/>
    <w:rsid w:val="00475970"/>
    <w:rsid w:val="00475E73"/>
    <w:rsid w:val="004762BE"/>
    <w:rsid w:val="0047680D"/>
    <w:rsid w:val="00476905"/>
    <w:rsid w:val="00476BE3"/>
    <w:rsid w:val="00476E60"/>
    <w:rsid w:val="00476F34"/>
    <w:rsid w:val="0047700D"/>
    <w:rsid w:val="00477021"/>
    <w:rsid w:val="004770BF"/>
    <w:rsid w:val="00477282"/>
    <w:rsid w:val="00477684"/>
    <w:rsid w:val="004777B6"/>
    <w:rsid w:val="0047792D"/>
    <w:rsid w:val="004779CD"/>
    <w:rsid w:val="00477B2A"/>
    <w:rsid w:val="00477B3C"/>
    <w:rsid w:val="00477C83"/>
    <w:rsid w:val="00477D04"/>
    <w:rsid w:val="00480003"/>
    <w:rsid w:val="00480364"/>
    <w:rsid w:val="004805C3"/>
    <w:rsid w:val="00480627"/>
    <w:rsid w:val="0048064C"/>
    <w:rsid w:val="0048072B"/>
    <w:rsid w:val="004808FC"/>
    <w:rsid w:val="0048091B"/>
    <w:rsid w:val="00480A02"/>
    <w:rsid w:val="00480E90"/>
    <w:rsid w:val="00481443"/>
    <w:rsid w:val="004816F4"/>
    <w:rsid w:val="004818BB"/>
    <w:rsid w:val="0048195E"/>
    <w:rsid w:val="00481A65"/>
    <w:rsid w:val="00481C44"/>
    <w:rsid w:val="00481DFC"/>
    <w:rsid w:val="00481FE9"/>
    <w:rsid w:val="00482095"/>
    <w:rsid w:val="004822B1"/>
    <w:rsid w:val="004825A6"/>
    <w:rsid w:val="0048272C"/>
    <w:rsid w:val="00482811"/>
    <w:rsid w:val="00482B0A"/>
    <w:rsid w:val="00482CFC"/>
    <w:rsid w:val="00482FF1"/>
    <w:rsid w:val="004831BA"/>
    <w:rsid w:val="00483312"/>
    <w:rsid w:val="0048348B"/>
    <w:rsid w:val="00483883"/>
    <w:rsid w:val="004838AF"/>
    <w:rsid w:val="004839DB"/>
    <w:rsid w:val="00483BCC"/>
    <w:rsid w:val="00483D4B"/>
    <w:rsid w:val="004841C7"/>
    <w:rsid w:val="0048450C"/>
    <w:rsid w:val="004845FA"/>
    <w:rsid w:val="00484BEB"/>
    <w:rsid w:val="00484CB4"/>
    <w:rsid w:val="004850DE"/>
    <w:rsid w:val="004852DC"/>
    <w:rsid w:val="004853BC"/>
    <w:rsid w:val="0048555D"/>
    <w:rsid w:val="0048557A"/>
    <w:rsid w:val="004855B7"/>
    <w:rsid w:val="004855BD"/>
    <w:rsid w:val="00485B1E"/>
    <w:rsid w:val="00485CD4"/>
    <w:rsid w:val="00485CFC"/>
    <w:rsid w:val="00485DE7"/>
    <w:rsid w:val="0048637C"/>
    <w:rsid w:val="00486493"/>
    <w:rsid w:val="0048649F"/>
    <w:rsid w:val="00486579"/>
    <w:rsid w:val="0048662C"/>
    <w:rsid w:val="00486993"/>
    <w:rsid w:val="00486ABB"/>
    <w:rsid w:val="00486B3B"/>
    <w:rsid w:val="00486D68"/>
    <w:rsid w:val="00486DF8"/>
    <w:rsid w:val="00487246"/>
    <w:rsid w:val="00487587"/>
    <w:rsid w:val="00487591"/>
    <w:rsid w:val="00487948"/>
    <w:rsid w:val="00487BA4"/>
    <w:rsid w:val="0049023C"/>
    <w:rsid w:val="00490367"/>
    <w:rsid w:val="00490558"/>
    <w:rsid w:val="004906F8"/>
    <w:rsid w:val="0049095C"/>
    <w:rsid w:val="00491284"/>
    <w:rsid w:val="00491902"/>
    <w:rsid w:val="00491C54"/>
    <w:rsid w:val="00491D74"/>
    <w:rsid w:val="00491FCB"/>
    <w:rsid w:val="00492432"/>
    <w:rsid w:val="00492574"/>
    <w:rsid w:val="00492634"/>
    <w:rsid w:val="0049270D"/>
    <w:rsid w:val="004927AC"/>
    <w:rsid w:val="00492AB0"/>
    <w:rsid w:val="00492BB8"/>
    <w:rsid w:val="00492BDD"/>
    <w:rsid w:val="00492EB9"/>
    <w:rsid w:val="00492F93"/>
    <w:rsid w:val="004932CE"/>
    <w:rsid w:val="004932CF"/>
    <w:rsid w:val="0049336E"/>
    <w:rsid w:val="004938DB"/>
    <w:rsid w:val="004945A3"/>
    <w:rsid w:val="004948CD"/>
    <w:rsid w:val="00494C5F"/>
    <w:rsid w:val="00494DAB"/>
    <w:rsid w:val="0049520A"/>
    <w:rsid w:val="00495690"/>
    <w:rsid w:val="004958B7"/>
    <w:rsid w:val="00495A2D"/>
    <w:rsid w:val="00495C8B"/>
    <w:rsid w:val="00495D27"/>
    <w:rsid w:val="00496495"/>
    <w:rsid w:val="004966BB"/>
    <w:rsid w:val="00496818"/>
    <w:rsid w:val="00496896"/>
    <w:rsid w:val="00496AA6"/>
    <w:rsid w:val="00496BFB"/>
    <w:rsid w:val="00496F2F"/>
    <w:rsid w:val="004972BF"/>
    <w:rsid w:val="00497392"/>
    <w:rsid w:val="00497A97"/>
    <w:rsid w:val="00497D0B"/>
    <w:rsid w:val="00497DFA"/>
    <w:rsid w:val="004A0022"/>
    <w:rsid w:val="004A0472"/>
    <w:rsid w:val="004A04BF"/>
    <w:rsid w:val="004A08DD"/>
    <w:rsid w:val="004A0C8E"/>
    <w:rsid w:val="004A131E"/>
    <w:rsid w:val="004A1AB8"/>
    <w:rsid w:val="004A1AE4"/>
    <w:rsid w:val="004A1BC4"/>
    <w:rsid w:val="004A1EF5"/>
    <w:rsid w:val="004A1F34"/>
    <w:rsid w:val="004A2177"/>
    <w:rsid w:val="004A24CA"/>
    <w:rsid w:val="004A250E"/>
    <w:rsid w:val="004A267D"/>
    <w:rsid w:val="004A2689"/>
    <w:rsid w:val="004A2A60"/>
    <w:rsid w:val="004A30AC"/>
    <w:rsid w:val="004A333F"/>
    <w:rsid w:val="004A33F9"/>
    <w:rsid w:val="004A3464"/>
    <w:rsid w:val="004A37EF"/>
    <w:rsid w:val="004A3A0C"/>
    <w:rsid w:val="004A3C9D"/>
    <w:rsid w:val="004A3FD1"/>
    <w:rsid w:val="004A4740"/>
    <w:rsid w:val="004A4886"/>
    <w:rsid w:val="004A4BDA"/>
    <w:rsid w:val="004A4C11"/>
    <w:rsid w:val="004A4D02"/>
    <w:rsid w:val="004A4ED7"/>
    <w:rsid w:val="004A4F02"/>
    <w:rsid w:val="004A51ED"/>
    <w:rsid w:val="004A55D8"/>
    <w:rsid w:val="004A5630"/>
    <w:rsid w:val="004A5C0E"/>
    <w:rsid w:val="004A5CD2"/>
    <w:rsid w:val="004A5DA1"/>
    <w:rsid w:val="004A6456"/>
    <w:rsid w:val="004A64D1"/>
    <w:rsid w:val="004A6670"/>
    <w:rsid w:val="004A678F"/>
    <w:rsid w:val="004A67CF"/>
    <w:rsid w:val="004A6C7A"/>
    <w:rsid w:val="004A6CA9"/>
    <w:rsid w:val="004A74B6"/>
    <w:rsid w:val="004A753A"/>
    <w:rsid w:val="004A793F"/>
    <w:rsid w:val="004A7D3B"/>
    <w:rsid w:val="004B02CD"/>
    <w:rsid w:val="004B038C"/>
    <w:rsid w:val="004B06D0"/>
    <w:rsid w:val="004B14F2"/>
    <w:rsid w:val="004B177A"/>
    <w:rsid w:val="004B1C64"/>
    <w:rsid w:val="004B1CBC"/>
    <w:rsid w:val="004B1F74"/>
    <w:rsid w:val="004B214F"/>
    <w:rsid w:val="004B2428"/>
    <w:rsid w:val="004B2489"/>
    <w:rsid w:val="004B2719"/>
    <w:rsid w:val="004B279F"/>
    <w:rsid w:val="004B2909"/>
    <w:rsid w:val="004B2F68"/>
    <w:rsid w:val="004B2FDC"/>
    <w:rsid w:val="004B31F3"/>
    <w:rsid w:val="004B3309"/>
    <w:rsid w:val="004B3556"/>
    <w:rsid w:val="004B373D"/>
    <w:rsid w:val="004B3D95"/>
    <w:rsid w:val="004B47EA"/>
    <w:rsid w:val="004B4847"/>
    <w:rsid w:val="004B493C"/>
    <w:rsid w:val="004B4964"/>
    <w:rsid w:val="004B4D46"/>
    <w:rsid w:val="004B4EBC"/>
    <w:rsid w:val="004B55E0"/>
    <w:rsid w:val="004B5619"/>
    <w:rsid w:val="004B59C6"/>
    <w:rsid w:val="004B59D4"/>
    <w:rsid w:val="004B59EC"/>
    <w:rsid w:val="004B5A02"/>
    <w:rsid w:val="004B5B8D"/>
    <w:rsid w:val="004B5DDE"/>
    <w:rsid w:val="004B630E"/>
    <w:rsid w:val="004B6350"/>
    <w:rsid w:val="004B662F"/>
    <w:rsid w:val="004B6644"/>
    <w:rsid w:val="004B666B"/>
    <w:rsid w:val="004B68B0"/>
    <w:rsid w:val="004B6BA5"/>
    <w:rsid w:val="004B6BB3"/>
    <w:rsid w:val="004B71A0"/>
    <w:rsid w:val="004B7456"/>
    <w:rsid w:val="004B74FE"/>
    <w:rsid w:val="004B797D"/>
    <w:rsid w:val="004B7B26"/>
    <w:rsid w:val="004B7D90"/>
    <w:rsid w:val="004C02CE"/>
    <w:rsid w:val="004C04D5"/>
    <w:rsid w:val="004C09B3"/>
    <w:rsid w:val="004C0A32"/>
    <w:rsid w:val="004C0DE6"/>
    <w:rsid w:val="004C1340"/>
    <w:rsid w:val="004C1346"/>
    <w:rsid w:val="004C1549"/>
    <w:rsid w:val="004C1645"/>
    <w:rsid w:val="004C1BC6"/>
    <w:rsid w:val="004C1C22"/>
    <w:rsid w:val="004C20C1"/>
    <w:rsid w:val="004C22FA"/>
    <w:rsid w:val="004C2363"/>
    <w:rsid w:val="004C25F9"/>
    <w:rsid w:val="004C28E9"/>
    <w:rsid w:val="004C2A18"/>
    <w:rsid w:val="004C2A74"/>
    <w:rsid w:val="004C2B73"/>
    <w:rsid w:val="004C2E8B"/>
    <w:rsid w:val="004C3090"/>
    <w:rsid w:val="004C3659"/>
    <w:rsid w:val="004C36BF"/>
    <w:rsid w:val="004C3809"/>
    <w:rsid w:val="004C3875"/>
    <w:rsid w:val="004C3926"/>
    <w:rsid w:val="004C3E6E"/>
    <w:rsid w:val="004C3F87"/>
    <w:rsid w:val="004C40ED"/>
    <w:rsid w:val="004C447F"/>
    <w:rsid w:val="004C48AA"/>
    <w:rsid w:val="004C4E9D"/>
    <w:rsid w:val="004C52CC"/>
    <w:rsid w:val="004C5AB3"/>
    <w:rsid w:val="004C5E82"/>
    <w:rsid w:val="004C5FDB"/>
    <w:rsid w:val="004C669F"/>
    <w:rsid w:val="004C670F"/>
    <w:rsid w:val="004C67A6"/>
    <w:rsid w:val="004C6B29"/>
    <w:rsid w:val="004C6BDA"/>
    <w:rsid w:val="004C6C7B"/>
    <w:rsid w:val="004C6CD8"/>
    <w:rsid w:val="004C6DB2"/>
    <w:rsid w:val="004C70AE"/>
    <w:rsid w:val="004C712B"/>
    <w:rsid w:val="004C7397"/>
    <w:rsid w:val="004C75DB"/>
    <w:rsid w:val="004C75E3"/>
    <w:rsid w:val="004C75F3"/>
    <w:rsid w:val="004C76FB"/>
    <w:rsid w:val="004C789E"/>
    <w:rsid w:val="004C7D45"/>
    <w:rsid w:val="004D083F"/>
    <w:rsid w:val="004D08FA"/>
    <w:rsid w:val="004D092A"/>
    <w:rsid w:val="004D09BE"/>
    <w:rsid w:val="004D0A18"/>
    <w:rsid w:val="004D0AB1"/>
    <w:rsid w:val="004D0BB3"/>
    <w:rsid w:val="004D0DDA"/>
    <w:rsid w:val="004D11B1"/>
    <w:rsid w:val="004D12D6"/>
    <w:rsid w:val="004D1507"/>
    <w:rsid w:val="004D1552"/>
    <w:rsid w:val="004D1722"/>
    <w:rsid w:val="004D1A44"/>
    <w:rsid w:val="004D247D"/>
    <w:rsid w:val="004D24ED"/>
    <w:rsid w:val="004D25D4"/>
    <w:rsid w:val="004D26EF"/>
    <w:rsid w:val="004D27C0"/>
    <w:rsid w:val="004D31E4"/>
    <w:rsid w:val="004D3639"/>
    <w:rsid w:val="004D382F"/>
    <w:rsid w:val="004D394F"/>
    <w:rsid w:val="004D3AD7"/>
    <w:rsid w:val="004D3B1D"/>
    <w:rsid w:val="004D3B6B"/>
    <w:rsid w:val="004D3D02"/>
    <w:rsid w:val="004D3EBE"/>
    <w:rsid w:val="004D3F82"/>
    <w:rsid w:val="004D3F93"/>
    <w:rsid w:val="004D3FDE"/>
    <w:rsid w:val="004D408F"/>
    <w:rsid w:val="004D40F5"/>
    <w:rsid w:val="004D4354"/>
    <w:rsid w:val="004D45DD"/>
    <w:rsid w:val="004D4850"/>
    <w:rsid w:val="004D4A67"/>
    <w:rsid w:val="004D4D93"/>
    <w:rsid w:val="004D4E47"/>
    <w:rsid w:val="004D5406"/>
    <w:rsid w:val="004D5699"/>
    <w:rsid w:val="004D569C"/>
    <w:rsid w:val="004D586D"/>
    <w:rsid w:val="004D5886"/>
    <w:rsid w:val="004D58AB"/>
    <w:rsid w:val="004D5994"/>
    <w:rsid w:val="004D5A35"/>
    <w:rsid w:val="004D5F1B"/>
    <w:rsid w:val="004D5FF2"/>
    <w:rsid w:val="004D6237"/>
    <w:rsid w:val="004D63AE"/>
    <w:rsid w:val="004D6517"/>
    <w:rsid w:val="004D67C8"/>
    <w:rsid w:val="004D68D6"/>
    <w:rsid w:val="004D69AA"/>
    <w:rsid w:val="004D6BFB"/>
    <w:rsid w:val="004D732B"/>
    <w:rsid w:val="004D75BE"/>
    <w:rsid w:val="004D761B"/>
    <w:rsid w:val="004D7670"/>
    <w:rsid w:val="004D7832"/>
    <w:rsid w:val="004D7A69"/>
    <w:rsid w:val="004D7B47"/>
    <w:rsid w:val="004E03B0"/>
    <w:rsid w:val="004E063C"/>
    <w:rsid w:val="004E0825"/>
    <w:rsid w:val="004E08EB"/>
    <w:rsid w:val="004E0936"/>
    <w:rsid w:val="004E112F"/>
    <w:rsid w:val="004E126E"/>
    <w:rsid w:val="004E1324"/>
    <w:rsid w:val="004E1362"/>
    <w:rsid w:val="004E15E2"/>
    <w:rsid w:val="004E1B69"/>
    <w:rsid w:val="004E1CBD"/>
    <w:rsid w:val="004E2482"/>
    <w:rsid w:val="004E261B"/>
    <w:rsid w:val="004E26B6"/>
    <w:rsid w:val="004E270D"/>
    <w:rsid w:val="004E288E"/>
    <w:rsid w:val="004E289D"/>
    <w:rsid w:val="004E2DB2"/>
    <w:rsid w:val="004E2F2C"/>
    <w:rsid w:val="004E2F40"/>
    <w:rsid w:val="004E3A4C"/>
    <w:rsid w:val="004E3B49"/>
    <w:rsid w:val="004E4214"/>
    <w:rsid w:val="004E424B"/>
    <w:rsid w:val="004E4271"/>
    <w:rsid w:val="004E4343"/>
    <w:rsid w:val="004E4453"/>
    <w:rsid w:val="004E4612"/>
    <w:rsid w:val="004E4720"/>
    <w:rsid w:val="004E4983"/>
    <w:rsid w:val="004E499E"/>
    <w:rsid w:val="004E4A8F"/>
    <w:rsid w:val="004E4B10"/>
    <w:rsid w:val="004E4D24"/>
    <w:rsid w:val="004E4E0C"/>
    <w:rsid w:val="004E4F15"/>
    <w:rsid w:val="004E500D"/>
    <w:rsid w:val="004E5160"/>
    <w:rsid w:val="004E5369"/>
    <w:rsid w:val="004E53F5"/>
    <w:rsid w:val="004E540F"/>
    <w:rsid w:val="004E563B"/>
    <w:rsid w:val="004E585D"/>
    <w:rsid w:val="004E5C1B"/>
    <w:rsid w:val="004E5C22"/>
    <w:rsid w:val="004E5E99"/>
    <w:rsid w:val="004E6479"/>
    <w:rsid w:val="004E6680"/>
    <w:rsid w:val="004E669B"/>
    <w:rsid w:val="004E6819"/>
    <w:rsid w:val="004E6839"/>
    <w:rsid w:val="004E69D4"/>
    <w:rsid w:val="004E6AEA"/>
    <w:rsid w:val="004E6D2A"/>
    <w:rsid w:val="004E6F05"/>
    <w:rsid w:val="004E75F2"/>
    <w:rsid w:val="004E7CD3"/>
    <w:rsid w:val="004E7E3D"/>
    <w:rsid w:val="004F02F2"/>
    <w:rsid w:val="004F0548"/>
    <w:rsid w:val="004F0A3C"/>
    <w:rsid w:val="004F0B34"/>
    <w:rsid w:val="004F1135"/>
    <w:rsid w:val="004F13F9"/>
    <w:rsid w:val="004F142A"/>
    <w:rsid w:val="004F1B68"/>
    <w:rsid w:val="004F1D0F"/>
    <w:rsid w:val="004F1DE0"/>
    <w:rsid w:val="004F2256"/>
    <w:rsid w:val="004F2351"/>
    <w:rsid w:val="004F250C"/>
    <w:rsid w:val="004F2579"/>
    <w:rsid w:val="004F2619"/>
    <w:rsid w:val="004F286B"/>
    <w:rsid w:val="004F29D9"/>
    <w:rsid w:val="004F2AAE"/>
    <w:rsid w:val="004F2BE8"/>
    <w:rsid w:val="004F2F76"/>
    <w:rsid w:val="004F33C5"/>
    <w:rsid w:val="004F33E7"/>
    <w:rsid w:val="004F34F8"/>
    <w:rsid w:val="004F3601"/>
    <w:rsid w:val="004F3A8E"/>
    <w:rsid w:val="004F3C04"/>
    <w:rsid w:val="004F3DFC"/>
    <w:rsid w:val="004F45B5"/>
    <w:rsid w:val="004F48D5"/>
    <w:rsid w:val="004F4908"/>
    <w:rsid w:val="004F49DC"/>
    <w:rsid w:val="004F4A8F"/>
    <w:rsid w:val="004F4F4E"/>
    <w:rsid w:val="004F5304"/>
    <w:rsid w:val="004F5409"/>
    <w:rsid w:val="004F55C2"/>
    <w:rsid w:val="004F60E3"/>
    <w:rsid w:val="004F6124"/>
    <w:rsid w:val="004F6332"/>
    <w:rsid w:val="004F6A33"/>
    <w:rsid w:val="004F6DFD"/>
    <w:rsid w:val="004F6E5A"/>
    <w:rsid w:val="004F7188"/>
    <w:rsid w:val="004F766C"/>
    <w:rsid w:val="004F7A35"/>
    <w:rsid w:val="004F7A6A"/>
    <w:rsid w:val="004F7B62"/>
    <w:rsid w:val="004F7C1C"/>
    <w:rsid w:val="004F7C4D"/>
    <w:rsid w:val="004F7E06"/>
    <w:rsid w:val="005001A9"/>
    <w:rsid w:val="00500408"/>
    <w:rsid w:val="005005D3"/>
    <w:rsid w:val="00500808"/>
    <w:rsid w:val="005011D8"/>
    <w:rsid w:val="005012F3"/>
    <w:rsid w:val="0050171F"/>
    <w:rsid w:val="00501A3D"/>
    <w:rsid w:val="00501CAF"/>
    <w:rsid w:val="00501CFF"/>
    <w:rsid w:val="00501E26"/>
    <w:rsid w:val="005020AF"/>
    <w:rsid w:val="005020C1"/>
    <w:rsid w:val="005022C5"/>
    <w:rsid w:val="0050235A"/>
    <w:rsid w:val="00502406"/>
    <w:rsid w:val="00502A2B"/>
    <w:rsid w:val="00502C8D"/>
    <w:rsid w:val="00502F77"/>
    <w:rsid w:val="00503167"/>
    <w:rsid w:val="0050379C"/>
    <w:rsid w:val="00503E4E"/>
    <w:rsid w:val="00503F44"/>
    <w:rsid w:val="00504255"/>
    <w:rsid w:val="00504319"/>
    <w:rsid w:val="0050482F"/>
    <w:rsid w:val="005048AC"/>
    <w:rsid w:val="0050493B"/>
    <w:rsid w:val="00504ABC"/>
    <w:rsid w:val="00504B3C"/>
    <w:rsid w:val="00504CAE"/>
    <w:rsid w:val="00504DEC"/>
    <w:rsid w:val="00505622"/>
    <w:rsid w:val="0050567C"/>
    <w:rsid w:val="005056DE"/>
    <w:rsid w:val="005056E4"/>
    <w:rsid w:val="0050582A"/>
    <w:rsid w:val="00505871"/>
    <w:rsid w:val="00506693"/>
    <w:rsid w:val="0050672E"/>
    <w:rsid w:val="005067DD"/>
    <w:rsid w:val="00506A52"/>
    <w:rsid w:val="00506A7A"/>
    <w:rsid w:val="00506B43"/>
    <w:rsid w:val="0050710C"/>
    <w:rsid w:val="00507502"/>
    <w:rsid w:val="0050759E"/>
    <w:rsid w:val="00507829"/>
    <w:rsid w:val="005078FC"/>
    <w:rsid w:val="00507910"/>
    <w:rsid w:val="00507953"/>
    <w:rsid w:val="00507A31"/>
    <w:rsid w:val="00510422"/>
    <w:rsid w:val="0051054C"/>
    <w:rsid w:val="005109B8"/>
    <w:rsid w:val="00510C01"/>
    <w:rsid w:val="00510CE2"/>
    <w:rsid w:val="00510E8B"/>
    <w:rsid w:val="00510E8D"/>
    <w:rsid w:val="00510FF8"/>
    <w:rsid w:val="0051110C"/>
    <w:rsid w:val="00511711"/>
    <w:rsid w:val="005118A0"/>
    <w:rsid w:val="00511F40"/>
    <w:rsid w:val="00512158"/>
    <w:rsid w:val="005121AC"/>
    <w:rsid w:val="005128B1"/>
    <w:rsid w:val="005129E7"/>
    <w:rsid w:val="005129FF"/>
    <w:rsid w:val="00513146"/>
    <w:rsid w:val="00513231"/>
    <w:rsid w:val="005133DE"/>
    <w:rsid w:val="00513786"/>
    <w:rsid w:val="005138D0"/>
    <w:rsid w:val="00513BAB"/>
    <w:rsid w:val="00513CAE"/>
    <w:rsid w:val="00513DC8"/>
    <w:rsid w:val="00513DFB"/>
    <w:rsid w:val="0051424E"/>
    <w:rsid w:val="00514B3F"/>
    <w:rsid w:val="00514C6A"/>
    <w:rsid w:val="00514CD5"/>
    <w:rsid w:val="00514F3A"/>
    <w:rsid w:val="00515006"/>
    <w:rsid w:val="00515217"/>
    <w:rsid w:val="005155C6"/>
    <w:rsid w:val="00515BC4"/>
    <w:rsid w:val="00515C0F"/>
    <w:rsid w:val="0051611A"/>
    <w:rsid w:val="00516322"/>
    <w:rsid w:val="00516ABE"/>
    <w:rsid w:val="00516C46"/>
    <w:rsid w:val="00516FF8"/>
    <w:rsid w:val="0051714C"/>
    <w:rsid w:val="005174E7"/>
    <w:rsid w:val="005174F0"/>
    <w:rsid w:val="0051781D"/>
    <w:rsid w:val="00517BB1"/>
    <w:rsid w:val="00517F11"/>
    <w:rsid w:val="00517F3A"/>
    <w:rsid w:val="00517F57"/>
    <w:rsid w:val="0052006E"/>
    <w:rsid w:val="00520303"/>
    <w:rsid w:val="005207B3"/>
    <w:rsid w:val="00520A9A"/>
    <w:rsid w:val="00520AE9"/>
    <w:rsid w:val="00520FB0"/>
    <w:rsid w:val="00521016"/>
    <w:rsid w:val="00521149"/>
    <w:rsid w:val="005211D6"/>
    <w:rsid w:val="0052165D"/>
    <w:rsid w:val="00521BCA"/>
    <w:rsid w:val="00521E53"/>
    <w:rsid w:val="00521FE5"/>
    <w:rsid w:val="005220E2"/>
    <w:rsid w:val="005220E8"/>
    <w:rsid w:val="005222D3"/>
    <w:rsid w:val="0052275C"/>
    <w:rsid w:val="00522AAB"/>
    <w:rsid w:val="00523119"/>
    <w:rsid w:val="0052329F"/>
    <w:rsid w:val="005234CD"/>
    <w:rsid w:val="00523647"/>
    <w:rsid w:val="00523813"/>
    <w:rsid w:val="00523C63"/>
    <w:rsid w:val="00523D2E"/>
    <w:rsid w:val="0052420C"/>
    <w:rsid w:val="00524557"/>
    <w:rsid w:val="0052485C"/>
    <w:rsid w:val="0052498D"/>
    <w:rsid w:val="0052514C"/>
    <w:rsid w:val="005251CF"/>
    <w:rsid w:val="005252E9"/>
    <w:rsid w:val="005256B5"/>
    <w:rsid w:val="00525772"/>
    <w:rsid w:val="00525868"/>
    <w:rsid w:val="00525B54"/>
    <w:rsid w:val="00525B91"/>
    <w:rsid w:val="00525D06"/>
    <w:rsid w:val="00525D0F"/>
    <w:rsid w:val="00526059"/>
    <w:rsid w:val="005260ED"/>
    <w:rsid w:val="00526736"/>
    <w:rsid w:val="0052685A"/>
    <w:rsid w:val="0052725F"/>
    <w:rsid w:val="00527556"/>
    <w:rsid w:val="005278F3"/>
    <w:rsid w:val="00527CDD"/>
    <w:rsid w:val="00527D79"/>
    <w:rsid w:val="00527EFF"/>
    <w:rsid w:val="0053001E"/>
    <w:rsid w:val="00530076"/>
    <w:rsid w:val="0053010D"/>
    <w:rsid w:val="005303C1"/>
    <w:rsid w:val="005307DE"/>
    <w:rsid w:val="00530F72"/>
    <w:rsid w:val="00531189"/>
    <w:rsid w:val="00531351"/>
    <w:rsid w:val="005313F8"/>
    <w:rsid w:val="005317DD"/>
    <w:rsid w:val="00531C10"/>
    <w:rsid w:val="0053229E"/>
    <w:rsid w:val="005322DD"/>
    <w:rsid w:val="005323A6"/>
    <w:rsid w:val="00532403"/>
    <w:rsid w:val="0053266C"/>
    <w:rsid w:val="00532758"/>
    <w:rsid w:val="0053286B"/>
    <w:rsid w:val="0053293D"/>
    <w:rsid w:val="00532B0D"/>
    <w:rsid w:val="00532C74"/>
    <w:rsid w:val="00532D25"/>
    <w:rsid w:val="00533110"/>
    <w:rsid w:val="005333B4"/>
    <w:rsid w:val="005338C5"/>
    <w:rsid w:val="005338F8"/>
    <w:rsid w:val="00533F94"/>
    <w:rsid w:val="0053415E"/>
    <w:rsid w:val="0053433E"/>
    <w:rsid w:val="005343DE"/>
    <w:rsid w:val="0053498E"/>
    <w:rsid w:val="00534C98"/>
    <w:rsid w:val="00534FA9"/>
    <w:rsid w:val="00535339"/>
    <w:rsid w:val="0053543E"/>
    <w:rsid w:val="00535670"/>
    <w:rsid w:val="00535757"/>
    <w:rsid w:val="00535FB1"/>
    <w:rsid w:val="005360BA"/>
    <w:rsid w:val="00536133"/>
    <w:rsid w:val="00536398"/>
    <w:rsid w:val="00536406"/>
    <w:rsid w:val="005365E0"/>
    <w:rsid w:val="00536836"/>
    <w:rsid w:val="00536AB5"/>
    <w:rsid w:val="00536ADB"/>
    <w:rsid w:val="00536D04"/>
    <w:rsid w:val="00536DD3"/>
    <w:rsid w:val="00537215"/>
    <w:rsid w:val="00537390"/>
    <w:rsid w:val="0053777D"/>
    <w:rsid w:val="00537A15"/>
    <w:rsid w:val="00537B8D"/>
    <w:rsid w:val="00537D1E"/>
    <w:rsid w:val="00537E67"/>
    <w:rsid w:val="005401A9"/>
    <w:rsid w:val="0054024C"/>
    <w:rsid w:val="00540297"/>
    <w:rsid w:val="00540527"/>
    <w:rsid w:val="0054080D"/>
    <w:rsid w:val="00540DF1"/>
    <w:rsid w:val="00541162"/>
    <w:rsid w:val="00541D1E"/>
    <w:rsid w:val="00541D7D"/>
    <w:rsid w:val="00541D93"/>
    <w:rsid w:val="00541FF4"/>
    <w:rsid w:val="005422D8"/>
    <w:rsid w:val="0054246C"/>
    <w:rsid w:val="00542B2A"/>
    <w:rsid w:val="00542CB1"/>
    <w:rsid w:val="00542CE7"/>
    <w:rsid w:val="0054311F"/>
    <w:rsid w:val="0054318B"/>
    <w:rsid w:val="0054335A"/>
    <w:rsid w:val="005435FC"/>
    <w:rsid w:val="0054367C"/>
    <w:rsid w:val="00543747"/>
    <w:rsid w:val="00543A8B"/>
    <w:rsid w:val="00543B78"/>
    <w:rsid w:val="00544336"/>
    <w:rsid w:val="0054450F"/>
    <w:rsid w:val="00544611"/>
    <w:rsid w:val="005446D8"/>
    <w:rsid w:val="00544799"/>
    <w:rsid w:val="00544924"/>
    <w:rsid w:val="00544A53"/>
    <w:rsid w:val="00544B6F"/>
    <w:rsid w:val="005459F1"/>
    <w:rsid w:val="00545EFD"/>
    <w:rsid w:val="005462F4"/>
    <w:rsid w:val="005466AC"/>
    <w:rsid w:val="00546795"/>
    <w:rsid w:val="00546837"/>
    <w:rsid w:val="0054694B"/>
    <w:rsid w:val="00547168"/>
    <w:rsid w:val="00547206"/>
    <w:rsid w:val="005472E8"/>
    <w:rsid w:val="00547B91"/>
    <w:rsid w:val="00547BED"/>
    <w:rsid w:val="00547EF7"/>
    <w:rsid w:val="00550502"/>
    <w:rsid w:val="00550B7F"/>
    <w:rsid w:val="00550C0F"/>
    <w:rsid w:val="00550C88"/>
    <w:rsid w:val="0055102E"/>
    <w:rsid w:val="0055118F"/>
    <w:rsid w:val="0055126A"/>
    <w:rsid w:val="00551AD5"/>
    <w:rsid w:val="00551CD9"/>
    <w:rsid w:val="00551F93"/>
    <w:rsid w:val="005522FD"/>
    <w:rsid w:val="00552A79"/>
    <w:rsid w:val="00552BC2"/>
    <w:rsid w:val="00552CCB"/>
    <w:rsid w:val="00552D1E"/>
    <w:rsid w:val="00552EF8"/>
    <w:rsid w:val="005530FB"/>
    <w:rsid w:val="0055320C"/>
    <w:rsid w:val="00553326"/>
    <w:rsid w:val="005535F5"/>
    <w:rsid w:val="00553606"/>
    <w:rsid w:val="00553781"/>
    <w:rsid w:val="00553ED5"/>
    <w:rsid w:val="00554308"/>
    <w:rsid w:val="0055431D"/>
    <w:rsid w:val="005543D8"/>
    <w:rsid w:val="005545CD"/>
    <w:rsid w:val="0055480B"/>
    <w:rsid w:val="00554E6E"/>
    <w:rsid w:val="00555004"/>
    <w:rsid w:val="00555028"/>
    <w:rsid w:val="00555077"/>
    <w:rsid w:val="0055546C"/>
    <w:rsid w:val="0055558E"/>
    <w:rsid w:val="005556DF"/>
    <w:rsid w:val="00555C29"/>
    <w:rsid w:val="00555C53"/>
    <w:rsid w:val="00555CD1"/>
    <w:rsid w:val="00555FF8"/>
    <w:rsid w:val="005562B9"/>
    <w:rsid w:val="00556392"/>
    <w:rsid w:val="0055643D"/>
    <w:rsid w:val="005564FC"/>
    <w:rsid w:val="00556945"/>
    <w:rsid w:val="005570CD"/>
    <w:rsid w:val="0055717C"/>
    <w:rsid w:val="00557445"/>
    <w:rsid w:val="00557715"/>
    <w:rsid w:val="005577FC"/>
    <w:rsid w:val="00557BFA"/>
    <w:rsid w:val="00557C6E"/>
    <w:rsid w:val="00557D82"/>
    <w:rsid w:val="00557F44"/>
    <w:rsid w:val="00560349"/>
    <w:rsid w:val="005603B8"/>
    <w:rsid w:val="00560531"/>
    <w:rsid w:val="0056058F"/>
    <w:rsid w:val="005608CB"/>
    <w:rsid w:val="00560914"/>
    <w:rsid w:val="005609CC"/>
    <w:rsid w:val="00560B19"/>
    <w:rsid w:val="00560C34"/>
    <w:rsid w:val="00560DB8"/>
    <w:rsid w:val="00560F4E"/>
    <w:rsid w:val="00560F72"/>
    <w:rsid w:val="0056104D"/>
    <w:rsid w:val="005615A1"/>
    <w:rsid w:val="005616C3"/>
    <w:rsid w:val="005616C7"/>
    <w:rsid w:val="00561B4E"/>
    <w:rsid w:val="00561CD5"/>
    <w:rsid w:val="00561DFE"/>
    <w:rsid w:val="00562029"/>
    <w:rsid w:val="005622D8"/>
    <w:rsid w:val="005628A2"/>
    <w:rsid w:val="00562B4F"/>
    <w:rsid w:val="00562C31"/>
    <w:rsid w:val="00562E00"/>
    <w:rsid w:val="00562E93"/>
    <w:rsid w:val="0056368A"/>
    <w:rsid w:val="005636AA"/>
    <w:rsid w:val="00563DCC"/>
    <w:rsid w:val="00563DD5"/>
    <w:rsid w:val="00563F1B"/>
    <w:rsid w:val="005642D6"/>
    <w:rsid w:val="00564402"/>
    <w:rsid w:val="005645F7"/>
    <w:rsid w:val="0056471D"/>
    <w:rsid w:val="0056484C"/>
    <w:rsid w:val="00565071"/>
    <w:rsid w:val="005651E0"/>
    <w:rsid w:val="00565514"/>
    <w:rsid w:val="00565D16"/>
    <w:rsid w:val="00565D80"/>
    <w:rsid w:val="005660B9"/>
    <w:rsid w:val="005661D7"/>
    <w:rsid w:val="005665E1"/>
    <w:rsid w:val="00566651"/>
    <w:rsid w:val="005668CE"/>
    <w:rsid w:val="00566A23"/>
    <w:rsid w:val="00566B89"/>
    <w:rsid w:val="00566CC4"/>
    <w:rsid w:val="00566E12"/>
    <w:rsid w:val="00567567"/>
    <w:rsid w:val="00567B19"/>
    <w:rsid w:val="00567B98"/>
    <w:rsid w:val="00567D0F"/>
    <w:rsid w:val="00567EC5"/>
    <w:rsid w:val="0057012A"/>
    <w:rsid w:val="005703DC"/>
    <w:rsid w:val="005708B6"/>
    <w:rsid w:val="00570B76"/>
    <w:rsid w:val="00570E6C"/>
    <w:rsid w:val="00570FBC"/>
    <w:rsid w:val="00571133"/>
    <w:rsid w:val="0057115C"/>
    <w:rsid w:val="00571176"/>
    <w:rsid w:val="0057123F"/>
    <w:rsid w:val="00571426"/>
    <w:rsid w:val="005715E0"/>
    <w:rsid w:val="005717B4"/>
    <w:rsid w:val="00571927"/>
    <w:rsid w:val="00571B78"/>
    <w:rsid w:val="00571B99"/>
    <w:rsid w:val="0057280A"/>
    <w:rsid w:val="005729A0"/>
    <w:rsid w:val="00572C79"/>
    <w:rsid w:val="00572F12"/>
    <w:rsid w:val="005732A4"/>
    <w:rsid w:val="005735AC"/>
    <w:rsid w:val="005736E0"/>
    <w:rsid w:val="0057378A"/>
    <w:rsid w:val="005739DC"/>
    <w:rsid w:val="00573B22"/>
    <w:rsid w:val="00574002"/>
    <w:rsid w:val="00574067"/>
    <w:rsid w:val="00574847"/>
    <w:rsid w:val="00574944"/>
    <w:rsid w:val="00574C4D"/>
    <w:rsid w:val="00574CC5"/>
    <w:rsid w:val="00574FD2"/>
    <w:rsid w:val="005750A9"/>
    <w:rsid w:val="0057519C"/>
    <w:rsid w:val="005757EA"/>
    <w:rsid w:val="00575858"/>
    <w:rsid w:val="005759B8"/>
    <w:rsid w:val="00575A02"/>
    <w:rsid w:val="00575C6D"/>
    <w:rsid w:val="00575EAB"/>
    <w:rsid w:val="00575F49"/>
    <w:rsid w:val="005760A4"/>
    <w:rsid w:val="005762CB"/>
    <w:rsid w:val="0057640A"/>
    <w:rsid w:val="00576DFC"/>
    <w:rsid w:val="00577150"/>
    <w:rsid w:val="005772C1"/>
    <w:rsid w:val="0057741D"/>
    <w:rsid w:val="00577607"/>
    <w:rsid w:val="00577706"/>
    <w:rsid w:val="005778C8"/>
    <w:rsid w:val="00577F28"/>
    <w:rsid w:val="00577F62"/>
    <w:rsid w:val="00580112"/>
    <w:rsid w:val="005801C7"/>
    <w:rsid w:val="005803CD"/>
    <w:rsid w:val="00580632"/>
    <w:rsid w:val="005809C6"/>
    <w:rsid w:val="00580B50"/>
    <w:rsid w:val="00580B8F"/>
    <w:rsid w:val="0058181E"/>
    <w:rsid w:val="005818D3"/>
    <w:rsid w:val="00581CE1"/>
    <w:rsid w:val="00581D6E"/>
    <w:rsid w:val="0058223F"/>
    <w:rsid w:val="00582299"/>
    <w:rsid w:val="005828CF"/>
    <w:rsid w:val="0058290B"/>
    <w:rsid w:val="005829A4"/>
    <w:rsid w:val="00582A28"/>
    <w:rsid w:val="00582C64"/>
    <w:rsid w:val="00582E70"/>
    <w:rsid w:val="00582E98"/>
    <w:rsid w:val="00583027"/>
    <w:rsid w:val="005830CD"/>
    <w:rsid w:val="0058310F"/>
    <w:rsid w:val="00583221"/>
    <w:rsid w:val="005832D0"/>
    <w:rsid w:val="0058334B"/>
    <w:rsid w:val="005836A5"/>
    <w:rsid w:val="005837AD"/>
    <w:rsid w:val="005839DC"/>
    <w:rsid w:val="00583CAF"/>
    <w:rsid w:val="00583D37"/>
    <w:rsid w:val="00583DF7"/>
    <w:rsid w:val="00584269"/>
    <w:rsid w:val="00584531"/>
    <w:rsid w:val="00584770"/>
    <w:rsid w:val="00584962"/>
    <w:rsid w:val="00584C1D"/>
    <w:rsid w:val="00584CBD"/>
    <w:rsid w:val="00584EB6"/>
    <w:rsid w:val="00585770"/>
    <w:rsid w:val="005857F0"/>
    <w:rsid w:val="005859F2"/>
    <w:rsid w:val="00585F31"/>
    <w:rsid w:val="00585F3D"/>
    <w:rsid w:val="00585F66"/>
    <w:rsid w:val="00586360"/>
    <w:rsid w:val="0058690B"/>
    <w:rsid w:val="00586B00"/>
    <w:rsid w:val="00586C07"/>
    <w:rsid w:val="00587083"/>
    <w:rsid w:val="005870F8"/>
    <w:rsid w:val="0058746C"/>
    <w:rsid w:val="005874F1"/>
    <w:rsid w:val="0058771D"/>
    <w:rsid w:val="005878EF"/>
    <w:rsid w:val="00587A51"/>
    <w:rsid w:val="00587B72"/>
    <w:rsid w:val="00587B76"/>
    <w:rsid w:val="00587C21"/>
    <w:rsid w:val="00587D77"/>
    <w:rsid w:val="005900BD"/>
    <w:rsid w:val="005901B5"/>
    <w:rsid w:val="00590321"/>
    <w:rsid w:val="00590AE0"/>
    <w:rsid w:val="00590CA8"/>
    <w:rsid w:val="00590E08"/>
    <w:rsid w:val="00590E40"/>
    <w:rsid w:val="005911AE"/>
    <w:rsid w:val="00591395"/>
    <w:rsid w:val="00591607"/>
    <w:rsid w:val="00591932"/>
    <w:rsid w:val="00591BCE"/>
    <w:rsid w:val="00591C02"/>
    <w:rsid w:val="00591C3E"/>
    <w:rsid w:val="00591FCC"/>
    <w:rsid w:val="00592048"/>
    <w:rsid w:val="0059235E"/>
    <w:rsid w:val="005923A0"/>
    <w:rsid w:val="0059250E"/>
    <w:rsid w:val="00592C2A"/>
    <w:rsid w:val="00592D00"/>
    <w:rsid w:val="00592D7A"/>
    <w:rsid w:val="00593558"/>
    <w:rsid w:val="00593564"/>
    <w:rsid w:val="005935D8"/>
    <w:rsid w:val="005936A2"/>
    <w:rsid w:val="00593703"/>
    <w:rsid w:val="005937E0"/>
    <w:rsid w:val="00593976"/>
    <w:rsid w:val="005939B1"/>
    <w:rsid w:val="0059409C"/>
    <w:rsid w:val="0059437E"/>
    <w:rsid w:val="00594405"/>
    <w:rsid w:val="005946C4"/>
    <w:rsid w:val="00594796"/>
    <w:rsid w:val="00594808"/>
    <w:rsid w:val="00594F9F"/>
    <w:rsid w:val="0059537C"/>
    <w:rsid w:val="005955DC"/>
    <w:rsid w:val="0059570A"/>
    <w:rsid w:val="005957FB"/>
    <w:rsid w:val="0059586A"/>
    <w:rsid w:val="00595886"/>
    <w:rsid w:val="00595A31"/>
    <w:rsid w:val="00595C31"/>
    <w:rsid w:val="00595CAD"/>
    <w:rsid w:val="00595EF1"/>
    <w:rsid w:val="00596343"/>
    <w:rsid w:val="0059636A"/>
    <w:rsid w:val="00596474"/>
    <w:rsid w:val="0059663C"/>
    <w:rsid w:val="00596887"/>
    <w:rsid w:val="00596F07"/>
    <w:rsid w:val="00596FBC"/>
    <w:rsid w:val="0059718B"/>
    <w:rsid w:val="0059768A"/>
    <w:rsid w:val="0059774B"/>
    <w:rsid w:val="005977D4"/>
    <w:rsid w:val="00597B17"/>
    <w:rsid w:val="00597BC4"/>
    <w:rsid w:val="00597D5D"/>
    <w:rsid w:val="00597E32"/>
    <w:rsid w:val="00597FCF"/>
    <w:rsid w:val="005A0077"/>
    <w:rsid w:val="005A01B7"/>
    <w:rsid w:val="005A0281"/>
    <w:rsid w:val="005A078C"/>
    <w:rsid w:val="005A0A4C"/>
    <w:rsid w:val="005A0CD4"/>
    <w:rsid w:val="005A0E87"/>
    <w:rsid w:val="005A0E95"/>
    <w:rsid w:val="005A10C8"/>
    <w:rsid w:val="005A13E8"/>
    <w:rsid w:val="005A14CB"/>
    <w:rsid w:val="005A1591"/>
    <w:rsid w:val="005A15B0"/>
    <w:rsid w:val="005A15C4"/>
    <w:rsid w:val="005A16C7"/>
    <w:rsid w:val="005A171F"/>
    <w:rsid w:val="005A17BC"/>
    <w:rsid w:val="005A1858"/>
    <w:rsid w:val="005A18A1"/>
    <w:rsid w:val="005A1A10"/>
    <w:rsid w:val="005A1F75"/>
    <w:rsid w:val="005A2270"/>
    <w:rsid w:val="005A236B"/>
    <w:rsid w:val="005A2395"/>
    <w:rsid w:val="005A2492"/>
    <w:rsid w:val="005A24A3"/>
    <w:rsid w:val="005A255E"/>
    <w:rsid w:val="005A2617"/>
    <w:rsid w:val="005A2C0F"/>
    <w:rsid w:val="005A2D65"/>
    <w:rsid w:val="005A2EA6"/>
    <w:rsid w:val="005A311B"/>
    <w:rsid w:val="005A3227"/>
    <w:rsid w:val="005A34D5"/>
    <w:rsid w:val="005A3846"/>
    <w:rsid w:val="005A389C"/>
    <w:rsid w:val="005A3C13"/>
    <w:rsid w:val="005A3CC3"/>
    <w:rsid w:val="005A40E5"/>
    <w:rsid w:val="005A470C"/>
    <w:rsid w:val="005A4C26"/>
    <w:rsid w:val="005A4CC0"/>
    <w:rsid w:val="005A4EDE"/>
    <w:rsid w:val="005A4EFA"/>
    <w:rsid w:val="005A53F5"/>
    <w:rsid w:val="005A5481"/>
    <w:rsid w:val="005A55BB"/>
    <w:rsid w:val="005A5669"/>
    <w:rsid w:val="005A57A4"/>
    <w:rsid w:val="005A5C07"/>
    <w:rsid w:val="005A5E05"/>
    <w:rsid w:val="005A5F42"/>
    <w:rsid w:val="005A61A6"/>
    <w:rsid w:val="005A6BF0"/>
    <w:rsid w:val="005A7102"/>
    <w:rsid w:val="005A7111"/>
    <w:rsid w:val="005A731C"/>
    <w:rsid w:val="005A7619"/>
    <w:rsid w:val="005A7AF9"/>
    <w:rsid w:val="005A7BB2"/>
    <w:rsid w:val="005A7E90"/>
    <w:rsid w:val="005A7FD9"/>
    <w:rsid w:val="005B0331"/>
    <w:rsid w:val="005B052E"/>
    <w:rsid w:val="005B077C"/>
    <w:rsid w:val="005B0971"/>
    <w:rsid w:val="005B09DE"/>
    <w:rsid w:val="005B0BBB"/>
    <w:rsid w:val="005B0C84"/>
    <w:rsid w:val="005B0CC0"/>
    <w:rsid w:val="005B0F29"/>
    <w:rsid w:val="005B0F2D"/>
    <w:rsid w:val="005B10BC"/>
    <w:rsid w:val="005B1231"/>
    <w:rsid w:val="005B136D"/>
    <w:rsid w:val="005B13B1"/>
    <w:rsid w:val="005B14EA"/>
    <w:rsid w:val="005B1738"/>
    <w:rsid w:val="005B1B28"/>
    <w:rsid w:val="005B2007"/>
    <w:rsid w:val="005B298C"/>
    <w:rsid w:val="005B2A77"/>
    <w:rsid w:val="005B2B64"/>
    <w:rsid w:val="005B2EBD"/>
    <w:rsid w:val="005B303F"/>
    <w:rsid w:val="005B3076"/>
    <w:rsid w:val="005B30FF"/>
    <w:rsid w:val="005B316C"/>
    <w:rsid w:val="005B3214"/>
    <w:rsid w:val="005B33A9"/>
    <w:rsid w:val="005B3AC2"/>
    <w:rsid w:val="005B3BA4"/>
    <w:rsid w:val="005B3CE3"/>
    <w:rsid w:val="005B3ED5"/>
    <w:rsid w:val="005B3F51"/>
    <w:rsid w:val="005B3FD5"/>
    <w:rsid w:val="005B4023"/>
    <w:rsid w:val="005B42D3"/>
    <w:rsid w:val="005B4689"/>
    <w:rsid w:val="005B47C6"/>
    <w:rsid w:val="005B4882"/>
    <w:rsid w:val="005B4A86"/>
    <w:rsid w:val="005B4F72"/>
    <w:rsid w:val="005B5031"/>
    <w:rsid w:val="005B50E1"/>
    <w:rsid w:val="005B5344"/>
    <w:rsid w:val="005B53A2"/>
    <w:rsid w:val="005B5618"/>
    <w:rsid w:val="005B56E7"/>
    <w:rsid w:val="005B5B68"/>
    <w:rsid w:val="005B5B8A"/>
    <w:rsid w:val="005B5D6A"/>
    <w:rsid w:val="005B602B"/>
    <w:rsid w:val="005B6086"/>
    <w:rsid w:val="005B62CD"/>
    <w:rsid w:val="005B63A9"/>
    <w:rsid w:val="005B6895"/>
    <w:rsid w:val="005B69C1"/>
    <w:rsid w:val="005B6B2D"/>
    <w:rsid w:val="005B6BD9"/>
    <w:rsid w:val="005B7186"/>
    <w:rsid w:val="005B7570"/>
    <w:rsid w:val="005B7777"/>
    <w:rsid w:val="005B77B1"/>
    <w:rsid w:val="005B7BAE"/>
    <w:rsid w:val="005B7BF0"/>
    <w:rsid w:val="005C0074"/>
    <w:rsid w:val="005C0247"/>
    <w:rsid w:val="005C02DE"/>
    <w:rsid w:val="005C0492"/>
    <w:rsid w:val="005C051B"/>
    <w:rsid w:val="005C05F0"/>
    <w:rsid w:val="005C089C"/>
    <w:rsid w:val="005C0B5E"/>
    <w:rsid w:val="005C0DF2"/>
    <w:rsid w:val="005C1A83"/>
    <w:rsid w:val="005C1DF1"/>
    <w:rsid w:val="005C2812"/>
    <w:rsid w:val="005C2896"/>
    <w:rsid w:val="005C2AED"/>
    <w:rsid w:val="005C2DAB"/>
    <w:rsid w:val="005C2E3A"/>
    <w:rsid w:val="005C2E7A"/>
    <w:rsid w:val="005C2ECA"/>
    <w:rsid w:val="005C3280"/>
    <w:rsid w:val="005C32EF"/>
    <w:rsid w:val="005C3524"/>
    <w:rsid w:val="005C39D5"/>
    <w:rsid w:val="005C3AB3"/>
    <w:rsid w:val="005C4199"/>
    <w:rsid w:val="005C473A"/>
    <w:rsid w:val="005C47D7"/>
    <w:rsid w:val="005C486D"/>
    <w:rsid w:val="005C4909"/>
    <w:rsid w:val="005C4975"/>
    <w:rsid w:val="005C4BB1"/>
    <w:rsid w:val="005C4D1F"/>
    <w:rsid w:val="005C5045"/>
    <w:rsid w:val="005C5425"/>
    <w:rsid w:val="005C559D"/>
    <w:rsid w:val="005C57A5"/>
    <w:rsid w:val="005C594F"/>
    <w:rsid w:val="005C59E7"/>
    <w:rsid w:val="005C5BF9"/>
    <w:rsid w:val="005C5C0F"/>
    <w:rsid w:val="005C5DD9"/>
    <w:rsid w:val="005C6029"/>
    <w:rsid w:val="005C6501"/>
    <w:rsid w:val="005C676D"/>
    <w:rsid w:val="005C6A7B"/>
    <w:rsid w:val="005C6B1D"/>
    <w:rsid w:val="005C6C18"/>
    <w:rsid w:val="005C6CDB"/>
    <w:rsid w:val="005C6E7A"/>
    <w:rsid w:val="005C6EAC"/>
    <w:rsid w:val="005C71DD"/>
    <w:rsid w:val="005C75D5"/>
    <w:rsid w:val="005C75F5"/>
    <w:rsid w:val="005C7C1D"/>
    <w:rsid w:val="005C7DE5"/>
    <w:rsid w:val="005C7F7A"/>
    <w:rsid w:val="005D0149"/>
    <w:rsid w:val="005D0501"/>
    <w:rsid w:val="005D0622"/>
    <w:rsid w:val="005D07D7"/>
    <w:rsid w:val="005D0D26"/>
    <w:rsid w:val="005D0E12"/>
    <w:rsid w:val="005D0F15"/>
    <w:rsid w:val="005D121F"/>
    <w:rsid w:val="005D128D"/>
    <w:rsid w:val="005D151B"/>
    <w:rsid w:val="005D1621"/>
    <w:rsid w:val="005D16CF"/>
    <w:rsid w:val="005D2016"/>
    <w:rsid w:val="005D2139"/>
    <w:rsid w:val="005D2166"/>
    <w:rsid w:val="005D2330"/>
    <w:rsid w:val="005D2817"/>
    <w:rsid w:val="005D2885"/>
    <w:rsid w:val="005D29B5"/>
    <w:rsid w:val="005D2C66"/>
    <w:rsid w:val="005D2C77"/>
    <w:rsid w:val="005D2FBF"/>
    <w:rsid w:val="005D3186"/>
    <w:rsid w:val="005D33AE"/>
    <w:rsid w:val="005D348D"/>
    <w:rsid w:val="005D34E3"/>
    <w:rsid w:val="005D3509"/>
    <w:rsid w:val="005D367E"/>
    <w:rsid w:val="005D3B38"/>
    <w:rsid w:val="005D3B4F"/>
    <w:rsid w:val="005D3DCE"/>
    <w:rsid w:val="005D3EAB"/>
    <w:rsid w:val="005D3F2D"/>
    <w:rsid w:val="005D4592"/>
    <w:rsid w:val="005D4695"/>
    <w:rsid w:val="005D5063"/>
    <w:rsid w:val="005D513B"/>
    <w:rsid w:val="005D5411"/>
    <w:rsid w:val="005D5ABD"/>
    <w:rsid w:val="005D5B6A"/>
    <w:rsid w:val="005D5D6F"/>
    <w:rsid w:val="005D6345"/>
    <w:rsid w:val="005D63AB"/>
    <w:rsid w:val="005D63B4"/>
    <w:rsid w:val="005D63BA"/>
    <w:rsid w:val="005D64FB"/>
    <w:rsid w:val="005D6518"/>
    <w:rsid w:val="005D65FA"/>
    <w:rsid w:val="005D6A5F"/>
    <w:rsid w:val="005D6EC9"/>
    <w:rsid w:val="005D702F"/>
    <w:rsid w:val="005D7322"/>
    <w:rsid w:val="005D738D"/>
    <w:rsid w:val="005D74E8"/>
    <w:rsid w:val="005D753A"/>
    <w:rsid w:val="005D753F"/>
    <w:rsid w:val="005D7661"/>
    <w:rsid w:val="005D7742"/>
    <w:rsid w:val="005D77F3"/>
    <w:rsid w:val="005D7B86"/>
    <w:rsid w:val="005D7C92"/>
    <w:rsid w:val="005D7F64"/>
    <w:rsid w:val="005E01F2"/>
    <w:rsid w:val="005E0532"/>
    <w:rsid w:val="005E0807"/>
    <w:rsid w:val="005E098E"/>
    <w:rsid w:val="005E0F43"/>
    <w:rsid w:val="005E0F73"/>
    <w:rsid w:val="005E0FB5"/>
    <w:rsid w:val="005E1037"/>
    <w:rsid w:val="005E119F"/>
    <w:rsid w:val="005E1336"/>
    <w:rsid w:val="005E1675"/>
    <w:rsid w:val="005E16C1"/>
    <w:rsid w:val="005E1840"/>
    <w:rsid w:val="005E1B7A"/>
    <w:rsid w:val="005E1C8F"/>
    <w:rsid w:val="005E1CBF"/>
    <w:rsid w:val="005E1D5C"/>
    <w:rsid w:val="005E1E7D"/>
    <w:rsid w:val="005E2018"/>
    <w:rsid w:val="005E209C"/>
    <w:rsid w:val="005E20AA"/>
    <w:rsid w:val="005E2530"/>
    <w:rsid w:val="005E25BA"/>
    <w:rsid w:val="005E2A79"/>
    <w:rsid w:val="005E2C44"/>
    <w:rsid w:val="005E2DCA"/>
    <w:rsid w:val="005E2F35"/>
    <w:rsid w:val="005E2FAB"/>
    <w:rsid w:val="005E36B1"/>
    <w:rsid w:val="005E38FE"/>
    <w:rsid w:val="005E3958"/>
    <w:rsid w:val="005E3B85"/>
    <w:rsid w:val="005E3C59"/>
    <w:rsid w:val="005E3F5C"/>
    <w:rsid w:val="005E4AC2"/>
    <w:rsid w:val="005E4E14"/>
    <w:rsid w:val="005E5521"/>
    <w:rsid w:val="005E59A2"/>
    <w:rsid w:val="005E5D00"/>
    <w:rsid w:val="005E609F"/>
    <w:rsid w:val="005E6D28"/>
    <w:rsid w:val="005E6EF2"/>
    <w:rsid w:val="005E70A9"/>
    <w:rsid w:val="005E726B"/>
    <w:rsid w:val="005E74D5"/>
    <w:rsid w:val="005E7595"/>
    <w:rsid w:val="005E7656"/>
    <w:rsid w:val="005E7663"/>
    <w:rsid w:val="005E770F"/>
    <w:rsid w:val="005E78EB"/>
    <w:rsid w:val="005E7EA3"/>
    <w:rsid w:val="005F02F5"/>
    <w:rsid w:val="005F0B60"/>
    <w:rsid w:val="005F0BF6"/>
    <w:rsid w:val="005F0FEB"/>
    <w:rsid w:val="005F1211"/>
    <w:rsid w:val="005F1295"/>
    <w:rsid w:val="005F12D4"/>
    <w:rsid w:val="005F14A0"/>
    <w:rsid w:val="005F19EE"/>
    <w:rsid w:val="005F1DF7"/>
    <w:rsid w:val="005F1E48"/>
    <w:rsid w:val="005F226C"/>
    <w:rsid w:val="005F22FB"/>
    <w:rsid w:val="005F24A8"/>
    <w:rsid w:val="005F2562"/>
    <w:rsid w:val="005F2635"/>
    <w:rsid w:val="005F27DD"/>
    <w:rsid w:val="005F27F1"/>
    <w:rsid w:val="005F2915"/>
    <w:rsid w:val="005F2BF5"/>
    <w:rsid w:val="005F2D2D"/>
    <w:rsid w:val="005F33A9"/>
    <w:rsid w:val="005F36DA"/>
    <w:rsid w:val="005F386D"/>
    <w:rsid w:val="005F39B0"/>
    <w:rsid w:val="005F3A6C"/>
    <w:rsid w:val="005F3AE6"/>
    <w:rsid w:val="005F3C0F"/>
    <w:rsid w:val="005F3C8F"/>
    <w:rsid w:val="005F3E65"/>
    <w:rsid w:val="005F4206"/>
    <w:rsid w:val="005F446E"/>
    <w:rsid w:val="005F460B"/>
    <w:rsid w:val="005F467C"/>
    <w:rsid w:val="005F4719"/>
    <w:rsid w:val="005F4778"/>
    <w:rsid w:val="005F4B6B"/>
    <w:rsid w:val="005F5333"/>
    <w:rsid w:val="005F57BC"/>
    <w:rsid w:val="005F5942"/>
    <w:rsid w:val="005F5AAB"/>
    <w:rsid w:val="005F5DF7"/>
    <w:rsid w:val="005F5E73"/>
    <w:rsid w:val="005F5E95"/>
    <w:rsid w:val="005F6021"/>
    <w:rsid w:val="005F604D"/>
    <w:rsid w:val="005F6144"/>
    <w:rsid w:val="005F64D8"/>
    <w:rsid w:val="005F68F1"/>
    <w:rsid w:val="005F6EF3"/>
    <w:rsid w:val="005F7620"/>
    <w:rsid w:val="005F76C2"/>
    <w:rsid w:val="005F7A19"/>
    <w:rsid w:val="005F7C89"/>
    <w:rsid w:val="005F7C91"/>
    <w:rsid w:val="005F7DEF"/>
    <w:rsid w:val="005F7E20"/>
    <w:rsid w:val="006003E7"/>
    <w:rsid w:val="006004FC"/>
    <w:rsid w:val="006006D6"/>
    <w:rsid w:val="006007A1"/>
    <w:rsid w:val="00600A71"/>
    <w:rsid w:val="00600D06"/>
    <w:rsid w:val="00600E60"/>
    <w:rsid w:val="00601098"/>
    <w:rsid w:val="0060111C"/>
    <w:rsid w:val="0060126D"/>
    <w:rsid w:val="0060178A"/>
    <w:rsid w:val="006018D9"/>
    <w:rsid w:val="00601AFB"/>
    <w:rsid w:val="00601DBE"/>
    <w:rsid w:val="0060204D"/>
    <w:rsid w:val="006024F8"/>
    <w:rsid w:val="00602524"/>
    <w:rsid w:val="00602882"/>
    <w:rsid w:val="00602A94"/>
    <w:rsid w:val="00603226"/>
    <w:rsid w:val="006032E1"/>
    <w:rsid w:val="00603506"/>
    <w:rsid w:val="006037DC"/>
    <w:rsid w:val="0060388C"/>
    <w:rsid w:val="0060413B"/>
    <w:rsid w:val="0060479E"/>
    <w:rsid w:val="00604928"/>
    <w:rsid w:val="00604D71"/>
    <w:rsid w:val="00605017"/>
    <w:rsid w:val="0060504B"/>
    <w:rsid w:val="006052FF"/>
    <w:rsid w:val="006056FE"/>
    <w:rsid w:val="00605A06"/>
    <w:rsid w:val="00605C84"/>
    <w:rsid w:val="00605D36"/>
    <w:rsid w:val="00605E70"/>
    <w:rsid w:val="00606063"/>
    <w:rsid w:val="006063D7"/>
    <w:rsid w:val="00606416"/>
    <w:rsid w:val="0060647E"/>
    <w:rsid w:val="006066A0"/>
    <w:rsid w:val="00606985"/>
    <w:rsid w:val="00607005"/>
    <w:rsid w:val="006071E4"/>
    <w:rsid w:val="006074D4"/>
    <w:rsid w:val="006075EC"/>
    <w:rsid w:val="006076FA"/>
    <w:rsid w:val="006077F1"/>
    <w:rsid w:val="006078AA"/>
    <w:rsid w:val="00607AD0"/>
    <w:rsid w:val="00607AF7"/>
    <w:rsid w:val="00610214"/>
    <w:rsid w:val="0061025E"/>
    <w:rsid w:val="00610302"/>
    <w:rsid w:val="006104B7"/>
    <w:rsid w:val="00610807"/>
    <w:rsid w:val="006108B1"/>
    <w:rsid w:val="00610C8D"/>
    <w:rsid w:val="00610E0C"/>
    <w:rsid w:val="00610E46"/>
    <w:rsid w:val="00611086"/>
    <w:rsid w:val="0061117C"/>
    <w:rsid w:val="0061135F"/>
    <w:rsid w:val="00611361"/>
    <w:rsid w:val="00611477"/>
    <w:rsid w:val="00611909"/>
    <w:rsid w:val="006119B8"/>
    <w:rsid w:val="00611B8F"/>
    <w:rsid w:val="00611E14"/>
    <w:rsid w:val="00611EA5"/>
    <w:rsid w:val="006120BB"/>
    <w:rsid w:val="006121F1"/>
    <w:rsid w:val="00612345"/>
    <w:rsid w:val="006125BA"/>
    <w:rsid w:val="0061263F"/>
    <w:rsid w:val="00612730"/>
    <w:rsid w:val="006129E9"/>
    <w:rsid w:val="00612A13"/>
    <w:rsid w:val="00612C59"/>
    <w:rsid w:val="00612EFF"/>
    <w:rsid w:val="00613248"/>
    <w:rsid w:val="00613314"/>
    <w:rsid w:val="006134BF"/>
    <w:rsid w:val="00613647"/>
    <w:rsid w:val="00613798"/>
    <w:rsid w:val="006137CC"/>
    <w:rsid w:val="0061381E"/>
    <w:rsid w:val="00613905"/>
    <w:rsid w:val="00613969"/>
    <w:rsid w:val="006140A0"/>
    <w:rsid w:val="0061413E"/>
    <w:rsid w:val="00614407"/>
    <w:rsid w:val="0061447B"/>
    <w:rsid w:val="00614CA3"/>
    <w:rsid w:val="00614CD0"/>
    <w:rsid w:val="00614FD0"/>
    <w:rsid w:val="0061504D"/>
    <w:rsid w:val="00615152"/>
    <w:rsid w:val="0061543B"/>
    <w:rsid w:val="006155E2"/>
    <w:rsid w:val="00615625"/>
    <w:rsid w:val="0061580E"/>
    <w:rsid w:val="00615866"/>
    <w:rsid w:val="006158F8"/>
    <w:rsid w:val="00615939"/>
    <w:rsid w:val="006159DF"/>
    <w:rsid w:val="0061644D"/>
    <w:rsid w:val="00616715"/>
    <w:rsid w:val="006169A0"/>
    <w:rsid w:val="006169AF"/>
    <w:rsid w:val="00616A57"/>
    <w:rsid w:val="00616E98"/>
    <w:rsid w:val="006171B8"/>
    <w:rsid w:val="0061783F"/>
    <w:rsid w:val="00617A9F"/>
    <w:rsid w:val="00617CE1"/>
    <w:rsid w:val="00617E63"/>
    <w:rsid w:val="0062029C"/>
    <w:rsid w:val="00620406"/>
    <w:rsid w:val="006206B4"/>
    <w:rsid w:val="006207CA"/>
    <w:rsid w:val="00620934"/>
    <w:rsid w:val="00620BC2"/>
    <w:rsid w:val="00620C28"/>
    <w:rsid w:val="00620D25"/>
    <w:rsid w:val="00620D29"/>
    <w:rsid w:val="00620ECD"/>
    <w:rsid w:val="00620F33"/>
    <w:rsid w:val="006215E6"/>
    <w:rsid w:val="00621737"/>
    <w:rsid w:val="006217A1"/>
    <w:rsid w:val="00621C25"/>
    <w:rsid w:val="00621D4F"/>
    <w:rsid w:val="00621DA7"/>
    <w:rsid w:val="00622054"/>
    <w:rsid w:val="006220D6"/>
    <w:rsid w:val="00622251"/>
    <w:rsid w:val="0062225B"/>
    <w:rsid w:val="006225A2"/>
    <w:rsid w:val="0062275B"/>
    <w:rsid w:val="00622763"/>
    <w:rsid w:val="00622930"/>
    <w:rsid w:val="006229E7"/>
    <w:rsid w:val="00622CFC"/>
    <w:rsid w:val="006230E7"/>
    <w:rsid w:val="00623659"/>
    <w:rsid w:val="00623FB5"/>
    <w:rsid w:val="00624136"/>
    <w:rsid w:val="00624277"/>
    <w:rsid w:val="00624566"/>
    <w:rsid w:val="006246FC"/>
    <w:rsid w:val="00624822"/>
    <w:rsid w:val="006248F8"/>
    <w:rsid w:val="0062499A"/>
    <w:rsid w:val="00624C2B"/>
    <w:rsid w:val="00624D72"/>
    <w:rsid w:val="0062544A"/>
    <w:rsid w:val="0062548C"/>
    <w:rsid w:val="006255BE"/>
    <w:rsid w:val="00625619"/>
    <w:rsid w:val="00625775"/>
    <w:rsid w:val="00625A0A"/>
    <w:rsid w:val="00625B04"/>
    <w:rsid w:val="00625B9F"/>
    <w:rsid w:val="00625DBA"/>
    <w:rsid w:val="00625F14"/>
    <w:rsid w:val="00626385"/>
    <w:rsid w:val="006269ED"/>
    <w:rsid w:val="00626F29"/>
    <w:rsid w:val="00626FB1"/>
    <w:rsid w:val="0062718A"/>
    <w:rsid w:val="006271C8"/>
    <w:rsid w:val="006272D1"/>
    <w:rsid w:val="006273C2"/>
    <w:rsid w:val="006274F5"/>
    <w:rsid w:val="0062753C"/>
    <w:rsid w:val="006278E5"/>
    <w:rsid w:val="00627BC6"/>
    <w:rsid w:val="00630143"/>
    <w:rsid w:val="006306F9"/>
    <w:rsid w:val="006308C6"/>
    <w:rsid w:val="00630B61"/>
    <w:rsid w:val="00630BBA"/>
    <w:rsid w:val="00630D97"/>
    <w:rsid w:val="00630E24"/>
    <w:rsid w:val="00631511"/>
    <w:rsid w:val="00631805"/>
    <w:rsid w:val="00631CB6"/>
    <w:rsid w:val="00631CB8"/>
    <w:rsid w:val="0063227B"/>
    <w:rsid w:val="0063240F"/>
    <w:rsid w:val="0063252A"/>
    <w:rsid w:val="0063271B"/>
    <w:rsid w:val="00632836"/>
    <w:rsid w:val="0063286C"/>
    <w:rsid w:val="00632967"/>
    <w:rsid w:val="00632A21"/>
    <w:rsid w:val="00632D18"/>
    <w:rsid w:val="00632D49"/>
    <w:rsid w:val="00632D4D"/>
    <w:rsid w:val="00632FCD"/>
    <w:rsid w:val="0063329B"/>
    <w:rsid w:val="006332B9"/>
    <w:rsid w:val="0063335F"/>
    <w:rsid w:val="00633631"/>
    <w:rsid w:val="006336F5"/>
    <w:rsid w:val="006338A8"/>
    <w:rsid w:val="00633959"/>
    <w:rsid w:val="00633A07"/>
    <w:rsid w:val="00633A72"/>
    <w:rsid w:val="00633E67"/>
    <w:rsid w:val="00634059"/>
    <w:rsid w:val="0063409E"/>
    <w:rsid w:val="006340A5"/>
    <w:rsid w:val="006346D3"/>
    <w:rsid w:val="00634B0E"/>
    <w:rsid w:val="00634C66"/>
    <w:rsid w:val="00634F48"/>
    <w:rsid w:val="00635088"/>
    <w:rsid w:val="006351A9"/>
    <w:rsid w:val="00635244"/>
    <w:rsid w:val="00635289"/>
    <w:rsid w:val="00635491"/>
    <w:rsid w:val="00635926"/>
    <w:rsid w:val="00635939"/>
    <w:rsid w:val="00635B1D"/>
    <w:rsid w:val="00635B1E"/>
    <w:rsid w:val="00635BC1"/>
    <w:rsid w:val="00635BDE"/>
    <w:rsid w:val="00636252"/>
    <w:rsid w:val="0063631E"/>
    <w:rsid w:val="00636842"/>
    <w:rsid w:val="006368EC"/>
    <w:rsid w:val="00636902"/>
    <w:rsid w:val="00636C6F"/>
    <w:rsid w:val="00636D1E"/>
    <w:rsid w:val="00636F84"/>
    <w:rsid w:val="006372DC"/>
    <w:rsid w:val="0063785A"/>
    <w:rsid w:val="00637900"/>
    <w:rsid w:val="00637971"/>
    <w:rsid w:val="00637A09"/>
    <w:rsid w:val="00637BD2"/>
    <w:rsid w:val="00637D2D"/>
    <w:rsid w:val="00637F03"/>
    <w:rsid w:val="00637F9F"/>
    <w:rsid w:val="0064040C"/>
    <w:rsid w:val="006406CA"/>
    <w:rsid w:val="006409E0"/>
    <w:rsid w:val="00640BA9"/>
    <w:rsid w:val="00640F2F"/>
    <w:rsid w:val="00641578"/>
    <w:rsid w:val="006417D2"/>
    <w:rsid w:val="00641848"/>
    <w:rsid w:val="00641C98"/>
    <w:rsid w:val="00641CD3"/>
    <w:rsid w:val="00641DA7"/>
    <w:rsid w:val="00642543"/>
    <w:rsid w:val="006425A8"/>
    <w:rsid w:val="006426E4"/>
    <w:rsid w:val="00642728"/>
    <w:rsid w:val="006427BE"/>
    <w:rsid w:val="00642C80"/>
    <w:rsid w:val="00642E52"/>
    <w:rsid w:val="006430C7"/>
    <w:rsid w:val="0064317E"/>
    <w:rsid w:val="00643832"/>
    <w:rsid w:val="00643943"/>
    <w:rsid w:val="00643A4C"/>
    <w:rsid w:val="00643CD5"/>
    <w:rsid w:val="00643DF9"/>
    <w:rsid w:val="0064425A"/>
    <w:rsid w:val="00644364"/>
    <w:rsid w:val="006447AD"/>
    <w:rsid w:val="006447D5"/>
    <w:rsid w:val="0064487B"/>
    <w:rsid w:val="006448A1"/>
    <w:rsid w:val="00644A61"/>
    <w:rsid w:val="00644E80"/>
    <w:rsid w:val="006451A3"/>
    <w:rsid w:val="00645545"/>
    <w:rsid w:val="00645751"/>
    <w:rsid w:val="00645773"/>
    <w:rsid w:val="0064581F"/>
    <w:rsid w:val="00645835"/>
    <w:rsid w:val="0064586D"/>
    <w:rsid w:val="00645B38"/>
    <w:rsid w:val="00645B78"/>
    <w:rsid w:val="00645C98"/>
    <w:rsid w:val="00645D3F"/>
    <w:rsid w:val="00645E83"/>
    <w:rsid w:val="0064612C"/>
    <w:rsid w:val="00646255"/>
    <w:rsid w:val="0064641D"/>
    <w:rsid w:val="0064648F"/>
    <w:rsid w:val="0064650E"/>
    <w:rsid w:val="0064685A"/>
    <w:rsid w:val="006469A6"/>
    <w:rsid w:val="00646CF7"/>
    <w:rsid w:val="00647319"/>
    <w:rsid w:val="0064750C"/>
    <w:rsid w:val="00647542"/>
    <w:rsid w:val="00647599"/>
    <w:rsid w:val="006478C4"/>
    <w:rsid w:val="006478F0"/>
    <w:rsid w:val="006478F8"/>
    <w:rsid w:val="006502C5"/>
    <w:rsid w:val="00650323"/>
    <w:rsid w:val="006504FD"/>
    <w:rsid w:val="006506B6"/>
    <w:rsid w:val="006506DE"/>
    <w:rsid w:val="0065070E"/>
    <w:rsid w:val="0065095B"/>
    <w:rsid w:val="006509D2"/>
    <w:rsid w:val="00650BA1"/>
    <w:rsid w:val="00650C22"/>
    <w:rsid w:val="00650CB1"/>
    <w:rsid w:val="00650D47"/>
    <w:rsid w:val="00650D9D"/>
    <w:rsid w:val="00650E59"/>
    <w:rsid w:val="00650F7E"/>
    <w:rsid w:val="00651379"/>
    <w:rsid w:val="006515AE"/>
    <w:rsid w:val="0065180D"/>
    <w:rsid w:val="006518A4"/>
    <w:rsid w:val="006518D1"/>
    <w:rsid w:val="00651978"/>
    <w:rsid w:val="00651A0E"/>
    <w:rsid w:val="00651B0A"/>
    <w:rsid w:val="00651D13"/>
    <w:rsid w:val="00651DCE"/>
    <w:rsid w:val="00651F47"/>
    <w:rsid w:val="0065208B"/>
    <w:rsid w:val="00652101"/>
    <w:rsid w:val="0065211E"/>
    <w:rsid w:val="00652376"/>
    <w:rsid w:val="00652487"/>
    <w:rsid w:val="00653015"/>
    <w:rsid w:val="00653027"/>
    <w:rsid w:val="006534BE"/>
    <w:rsid w:val="00653687"/>
    <w:rsid w:val="0065375C"/>
    <w:rsid w:val="00653996"/>
    <w:rsid w:val="00653BCA"/>
    <w:rsid w:val="00653CA2"/>
    <w:rsid w:val="00653EA1"/>
    <w:rsid w:val="006541A7"/>
    <w:rsid w:val="00654340"/>
    <w:rsid w:val="00654376"/>
    <w:rsid w:val="00654405"/>
    <w:rsid w:val="00654534"/>
    <w:rsid w:val="006546FF"/>
    <w:rsid w:val="00654D03"/>
    <w:rsid w:val="00654DF8"/>
    <w:rsid w:val="00654FC5"/>
    <w:rsid w:val="006553E5"/>
    <w:rsid w:val="0065548C"/>
    <w:rsid w:val="0065577F"/>
    <w:rsid w:val="006558BA"/>
    <w:rsid w:val="00655C90"/>
    <w:rsid w:val="00655F13"/>
    <w:rsid w:val="00656137"/>
    <w:rsid w:val="00656241"/>
    <w:rsid w:val="00656541"/>
    <w:rsid w:val="00656927"/>
    <w:rsid w:val="006569E5"/>
    <w:rsid w:val="00656BC4"/>
    <w:rsid w:val="00656BE1"/>
    <w:rsid w:val="00656DAA"/>
    <w:rsid w:val="00656FB0"/>
    <w:rsid w:val="006571A2"/>
    <w:rsid w:val="006573B3"/>
    <w:rsid w:val="00657808"/>
    <w:rsid w:val="00657815"/>
    <w:rsid w:val="006578F3"/>
    <w:rsid w:val="00657E0D"/>
    <w:rsid w:val="006600BC"/>
    <w:rsid w:val="006602AA"/>
    <w:rsid w:val="00660450"/>
    <w:rsid w:val="006604EC"/>
    <w:rsid w:val="0066116B"/>
    <w:rsid w:val="0066148D"/>
    <w:rsid w:val="006614B6"/>
    <w:rsid w:val="0066187C"/>
    <w:rsid w:val="00661C1F"/>
    <w:rsid w:val="00661DA8"/>
    <w:rsid w:val="00662110"/>
    <w:rsid w:val="006622CE"/>
    <w:rsid w:val="00662468"/>
    <w:rsid w:val="006627FD"/>
    <w:rsid w:val="0066285F"/>
    <w:rsid w:val="00662B41"/>
    <w:rsid w:val="00662D7C"/>
    <w:rsid w:val="00663060"/>
    <w:rsid w:val="006630C2"/>
    <w:rsid w:val="00663293"/>
    <w:rsid w:val="0066337C"/>
    <w:rsid w:val="0066377D"/>
    <w:rsid w:val="0066383A"/>
    <w:rsid w:val="00663953"/>
    <w:rsid w:val="00663A11"/>
    <w:rsid w:val="00663CD9"/>
    <w:rsid w:val="00663E12"/>
    <w:rsid w:val="00663E4D"/>
    <w:rsid w:val="00663E86"/>
    <w:rsid w:val="00663F12"/>
    <w:rsid w:val="0066427B"/>
    <w:rsid w:val="0066427F"/>
    <w:rsid w:val="006643EE"/>
    <w:rsid w:val="00664742"/>
    <w:rsid w:val="00664B26"/>
    <w:rsid w:val="00664E8B"/>
    <w:rsid w:val="00664EB4"/>
    <w:rsid w:val="00664F45"/>
    <w:rsid w:val="00664F93"/>
    <w:rsid w:val="00664FC6"/>
    <w:rsid w:val="0066514C"/>
    <w:rsid w:val="006651E8"/>
    <w:rsid w:val="0066564E"/>
    <w:rsid w:val="0066573E"/>
    <w:rsid w:val="00665AF3"/>
    <w:rsid w:val="00665B25"/>
    <w:rsid w:val="00665BB3"/>
    <w:rsid w:val="00665DBC"/>
    <w:rsid w:val="00665E76"/>
    <w:rsid w:val="0066640B"/>
    <w:rsid w:val="0066645A"/>
    <w:rsid w:val="006665DA"/>
    <w:rsid w:val="0066678D"/>
    <w:rsid w:val="00666936"/>
    <w:rsid w:val="00666D68"/>
    <w:rsid w:val="00666D8F"/>
    <w:rsid w:val="00666E82"/>
    <w:rsid w:val="00666ECC"/>
    <w:rsid w:val="00666F41"/>
    <w:rsid w:val="00666FC8"/>
    <w:rsid w:val="0066701F"/>
    <w:rsid w:val="006675D4"/>
    <w:rsid w:val="006677C5"/>
    <w:rsid w:val="00667887"/>
    <w:rsid w:val="00667E0C"/>
    <w:rsid w:val="00670161"/>
    <w:rsid w:val="00670184"/>
    <w:rsid w:val="00670220"/>
    <w:rsid w:val="00670356"/>
    <w:rsid w:val="006703E7"/>
    <w:rsid w:val="0067053A"/>
    <w:rsid w:val="0067054E"/>
    <w:rsid w:val="006705C6"/>
    <w:rsid w:val="006706A6"/>
    <w:rsid w:val="00670767"/>
    <w:rsid w:val="006709C7"/>
    <w:rsid w:val="00670A11"/>
    <w:rsid w:val="00670D34"/>
    <w:rsid w:val="00671208"/>
    <w:rsid w:val="00671288"/>
    <w:rsid w:val="0067144C"/>
    <w:rsid w:val="006714EA"/>
    <w:rsid w:val="00671712"/>
    <w:rsid w:val="00671A78"/>
    <w:rsid w:val="00671AAC"/>
    <w:rsid w:val="00671BC1"/>
    <w:rsid w:val="00671CAB"/>
    <w:rsid w:val="00671D0B"/>
    <w:rsid w:val="00671EA1"/>
    <w:rsid w:val="00671FDD"/>
    <w:rsid w:val="00672193"/>
    <w:rsid w:val="00672445"/>
    <w:rsid w:val="0067247C"/>
    <w:rsid w:val="006724C9"/>
    <w:rsid w:val="00672640"/>
    <w:rsid w:val="006729C3"/>
    <w:rsid w:val="00672A75"/>
    <w:rsid w:val="00672DB0"/>
    <w:rsid w:val="00672F55"/>
    <w:rsid w:val="00672F88"/>
    <w:rsid w:val="0067320A"/>
    <w:rsid w:val="006732AE"/>
    <w:rsid w:val="006732F7"/>
    <w:rsid w:val="006734EC"/>
    <w:rsid w:val="0067351E"/>
    <w:rsid w:val="00673690"/>
    <w:rsid w:val="00673973"/>
    <w:rsid w:val="00673A12"/>
    <w:rsid w:val="00673D41"/>
    <w:rsid w:val="0067426E"/>
    <w:rsid w:val="00674675"/>
    <w:rsid w:val="00674917"/>
    <w:rsid w:val="00674997"/>
    <w:rsid w:val="0067499A"/>
    <w:rsid w:val="00674DB7"/>
    <w:rsid w:val="00675082"/>
    <w:rsid w:val="00675683"/>
    <w:rsid w:val="00675A4E"/>
    <w:rsid w:val="00675A83"/>
    <w:rsid w:val="00675DED"/>
    <w:rsid w:val="00675EB6"/>
    <w:rsid w:val="00676ACC"/>
    <w:rsid w:val="00676AF8"/>
    <w:rsid w:val="00676D63"/>
    <w:rsid w:val="00676D85"/>
    <w:rsid w:val="00677144"/>
    <w:rsid w:val="00677173"/>
    <w:rsid w:val="00677221"/>
    <w:rsid w:val="006772EF"/>
    <w:rsid w:val="0067731B"/>
    <w:rsid w:val="00677421"/>
    <w:rsid w:val="00677516"/>
    <w:rsid w:val="0067782A"/>
    <w:rsid w:val="0067783E"/>
    <w:rsid w:val="00677DB3"/>
    <w:rsid w:val="00677E98"/>
    <w:rsid w:val="00677ED8"/>
    <w:rsid w:val="00677F47"/>
    <w:rsid w:val="00680317"/>
    <w:rsid w:val="00680474"/>
    <w:rsid w:val="006805E5"/>
    <w:rsid w:val="00680649"/>
    <w:rsid w:val="006809CB"/>
    <w:rsid w:val="00680CA7"/>
    <w:rsid w:val="00680E22"/>
    <w:rsid w:val="00680F74"/>
    <w:rsid w:val="00681027"/>
    <w:rsid w:val="006812C4"/>
    <w:rsid w:val="00681595"/>
    <w:rsid w:val="0068174A"/>
    <w:rsid w:val="006817B7"/>
    <w:rsid w:val="006818BD"/>
    <w:rsid w:val="006818DB"/>
    <w:rsid w:val="006819BC"/>
    <w:rsid w:val="00681A89"/>
    <w:rsid w:val="00681AB1"/>
    <w:rsid w:val="00681AB6"/>
    <w:rsid w:val="00681DE3"/>
    <w:rsid w:val="00681DEE"/>
    <w:rsid w:val="00681E82"/>
    <w:rsid w:val="00681E8E"/>
    <w:rsid w:val="00681ED6"/>
    <w:rsid w:val="00682210"/>
    <w:rsid w:val="006822C4"/>
    <w:rsid w:val="006823DB"/>
    <w:rsid w:val="006825E3"/>
    <w:rsid w:val="00683010"/>
    <w:rsid w:val="00683435"/>
    <w:rsid w:val="006838CC"/>
    <w:rsid w:val="00684088"/>
    <w:rsid w:val="006844B3"/>
    <w:rsid w:val="006844D6"/>
    <w:rsid w:val="00684773"/>
    <w:rsid w:val="00684786"/>
    <w:rsid w:val="006849BA"/>
    <w:rsid w:val="00684B56"/>
    <w:rsid w:val="00684B58"/>
    <w:rsid w:val="00684CB7"/>
    <w:rsid w:val="00684D41"/>
    <w:rsid w:val="00685204"/>
    <w:rsid w:val="006853A0"/>
    <w:rsid w:val="00685B9B"/>
    <w:rsid w:val="00685C8B"/>
    <w:rsid w:val="006862F0"/>
    <w:rsid w:val="006867FD"/>
    <w:rsid w:val="00686845"/>
    <w:rsid w:val="00686920"/>
    <w:rsid w:val="006869C2"/>
    <w:rsid w:val="00686E4C"/>
    <w:rsid w:val="00687483"/>
    <w:rsid w:val="006876E9"/>
    <w:rsid w:val="00687A7F"/>
    <w:rsid w:val="0069042E"/>
    <w:rsid w:val="006909BF"/>
    <w:rsid w:val="00690BF6"/>
    <w:rsid w:val="00691477"/>
    <w:rsid w:val="006914A5"/>
    <w:rsid w:val="006914F9"/>
    <w:rsid w:val="006917C3"/>
    <w:rsid w:val="006917C7"/>
    <w:rsid w:val="00691A58"/>
    <w:rsid w:val="0069238A"/>
    <w:rsid w:val="006924D7"/>
    <w:rsid w:val="006924ED"/>
    <w:rsid w:val="00692580"/>
    <w:rsid w:val="006925D8"/>
    <w:rsid w:val="00692709"/>
    <w:rsid w:val="006928EF"/>
    <w:rsid w:val="00692AF3"/>
    <w:rsid w:val="00692C2B"/>
    <w:rsid w:val="006930DD"/>
    <w:rsid w:val="00693194"/>
    <w:rsid w:val="006931BE"/>
    <w:rsid w:val="006931C9"/>
    <w:rsid w:val="006933FC"/>
    <w:rsid w:val="006934F8"/>
    <w:rsid w:val="0069370B"/>
    <w:rsid w:val="00693766"/>
    <w:rsid w:val="00693C5F"/>
    <w:rsid w:val="00693DA9"/>
    <w:rsid w:val="00693E61"/>
    <w:rsid w:val="00693F85"/>
    <w:rsid w:val="00694220"/>
    <w:rsid w:val="00694239"/>
    <w:rsid w:val="0069425F"/>
    <w:rsid w:val="006943F2"/>
    <w:rsid w:val="006944C4"/>
    <w:rsid w:val="0069476B"/>
    <w:rsid w:val="00694816"/>
    <w:rsid w:val="00694DBA"/>
    <w:rsid w:val="00694F87"/>
    <w:rsid w:val="00695041"/>
    <w:rsid w:val="006954AB"/>
    <w:rsid w:val="0069560F"/>
    <w:rsid w:val="00695846"/>
    <w:rsid w:val="006959AA"/>
    <w:rsid w:val="00695B96"/>
    <w:rsid w:val="00695DBC"/>
    <w:rsid w:val="00696006"/>
    <w:rsid w:val="006960DB"/>
    <w:rsid w:val="00696CC2"/>
    <w:rsid w:val="00697041"/>
    <w:rsid w:val="0069716C"/>
    <w:rsid w:val="00697371"/>
    <w:rsid w:val="0069740A"/>
    <w:rsid w:val="0069744B"/>
    <w:rsid w:val="0069757A"/>
    <w:rsid w:val="0069776E"/>
    <w:rsid w:val="00697AD5"/>
    <w:rsid w:val="00697AEA"/>
    <w:rsid w:val="00697F18"/>
    <w:rsid w:val="00697F19"/>
    <w:rsid w:val="006A0272"/>
    <w:rsid w:val="006A03DF"/>
    <w:rsid w:val="006A0534"/>
    <w:rsid w:val="006A06C2"/>
    <w:rsid w:val="006A0795"/>
    <w:rsid w:val="006A07C5"/>
    <w:rsid w:val="006A0A5A"/>
    <w:rsid w:val="006A0CF2"/>
    <w:rsid w:val="006A1176"/>
    <w:rsid w:val="006A12D3"/>
    <w:rsid w:val="006A13BD"/>
    <w:rsid w:val="006A140C"/>
    <w:rsid w:val="006A1488"/>
    <w:rsid w:val="006A1948"/>
    <w:rsid w:val="006A217A"/>
    <w:rsid w:val="006A21BA"/>
    <w:rsid w:val="006A22D9"/>
    <w:rsid w:val="006A24A7"/>
    <w:rsid w:val="006A263A"/>
    <w:rsid w:val="006A2766"/>
    <w:rsid w:val="006A27E3"/>
    <w:rsid w:val="006A2937"/>
    <w:rsid w:val="006A2EF5"/>
    <w:rsid w:val="006A2FF8"/>
    <w:rsid w:val="006A3458"/>
    <w:rsid w:val="006A3953"/>
    <w:rsid w:val="006A39F6"/>
    <w:rsid w:val="006A4107"/>
    <w:rsid w:val="006A4CA8"/>
    <w:rsid w:val="006A4D36"/>
    <w:rsid w:val="006A4E47"/>
    <w:rsid w:val="006A4E8B"/>
    <w:rsid w:val="006A4F90"/>
    <w:rsid w:val="006A5500"/>
    <w:rsid w:val="006A57D1"/>
    <w:rsid w:val="006A5864"/>
    <w:rsid w:val="006A5B26"/>
    <w:rsid w:val="006A5B55"/>
    <w:rsid w:val="006A5D7B"/>
    <w:rsid w:val="006A5D89"/>
    <w:rsid w:val="006A5DCF"/>
    <w:rsid w:val="006A5E13"/>
    <w:rsid w:val="006A66CB"/>
    <w:rsid w:val="006A6916"/>
    <w:rsid w:val="006A6E1F"/>
    <w:rsid w:val="006A6F2C"/>
    <w:rsid w:val="006A7149"/>
    <w:rsid w:val="006A71FD"/>
    <w:rsid w:val="006A72EE"/>
    <w:rsid w:val="006A767B"/>
    <w:rsid w:val="006A76E7"/>
    <w:rsid w:val="006A792D"/>
    <w:rsid w:val="006A7A5C"/>
    <w:rsid w:val="006A7B31"/>
    <w:rsid w:val="006B00E0"/>
    <w:rsid w:val="006B0147"/>
    <w:rsid w:val="006B01A8"/>
    <w:rsid w:val="006B0470"/>
    <w:rsid w:val="006B0649"/>
    <w:rsid w:val="006B06C4"/>
    <w:rsid w:val="006B0705"/>
    <w:rsid w:val="006B0CFE"/>
    <w:rsid w:val="006B0DA7"/>
    <w:rsid w:val="006B109D"/>
    <w:rsid w:val="006B11CD"/>
    <w:rsid w:val="006B1268"/>
    <w:rsid w:val="006B13D2"/>
    <w:rsid w:val="006B1B4D"/>
    <w:rsid w:val="006B1D1A"/>
    <w:rsid w:val="006B1D3E"/>
    <w:rsid w:val="006B1E82"/>
    <w:rsid w:val="006B2404"/>
    <w:rsid w:val="006B24BD"/>
    <w:rsid w:val="006B2545"/>
    <w:rsid w:val="006B2843"/>
    <w:rsid w:val="006B2857"/>
    <w:rsid w:val="006B2B79"/>
    <w:rsid w:val="006B2CE0"/>
    <w:rsid w:val="006B3012"/>
    <w:rsid w:val="006B3177"/>
    <w:rsid w:val="006B3457"/>
    <w:rsid w:val="006B355D"/>
    <w:rsid w:val="006B35EC"/>
    <w:rsid w:val="006B3CFD"/>
    <w:rsid w:val="006B3FEE"/>
    <w:rsid w:val="006B4086"/>
    <w:rsid w:val="006B40F1"/>
    <w:rsid w:val="006B437D"/>
    <w:rsid w:val="006B43BC"/>
    <w:rsid w:val="006B4513"/>
    <w:rsid w:val="006B45AA"/>
    <w:rsid w:val="006B46B3"/>
    <w:rsid w:val="006B4801"/>
    <w:rsid w:val="006B48A2"/>
    <w:rsid w:val="006B48FD"/>
    <w:rsid w:val="006B4ADA"/>
    <w:rsid w:val="006B4DB4"/>
    <w:rsid w:val="006B4FEA"/>
    <w:rsid w:val="006B53B5"/>
    <w:rsid w:val="006B53BE"/>
    <w:rsid w:val="006B5448"/>
    <w:rsid w:val="006B5461"/>
    <w:rsid w:val="006B5D79"/>
    <w:rsid w:val="006B5E66"/>
    <w:rsid w:val="006B6505"/>
    <w:rsid w:val="006B692A"/>
    <w:rsid w:val="006B69D4"/>
    <w:rsid w:val="006B6BC6"/>
    <w:rsid w:val="006B6D3E"/>
    <w:rsid w:val="006B6D97"/>
    <w:rsid w:val="006B707E"/>
    <w:rsid w:val="006B72FC"/>
    <w:rsid w:val="006B745C"/>
    <w:rsid w:val="006B782C"/>
    <w:rsid w:val="006B7A80"/>
    <w:rsid w:val="006B7C29"/>
    <w:rsid w:val="006B7E76"/>
    <w:rsid w:val="006B7EB5"/>
    <w:rsid w:val="006C01CB"/>
    <w:rsid w:val="006C0727"/>
    <w:rsid w:val="006C09C9"/>
    <w:rsid w:val="006C0A7A"/>
    <w:rsid w:val="006C0B60"/>
    <w:rsid w:val="006C0D10"/>
    <w:rsid w:val="006C0DB9"/>
    <w:rsid w:val="006C1058"/>
    <w:rsid w:val="006C10F3"/>
    <w:rsid w:val="006C1330"/>
    <w:rsid w:val="006C1373"/>
    <w:rsid w:val="006C14C6"/>
    <w:rsid w:val="006C1834"/>
    <w:rsid w:val="006C184D"/>
    <w:rsid w:val="006C1A4B"/>
    <w:rsid w:val="006C1E98"/>
    <w:rsid w:val="006C2010"/>
    <w:rsid w:val="006C20FB"/>
    <w:rsid w:val="006C2196"/>
    <w:rsid w:val="006C23C3"/>
    <w:rsid w:val="006C2B95"/>
    <w:rsid w:val="006C3115"/>
    <w:rsid w:val="006C39DC"/>
    <w:rsid w:val="006C3DDF"/>
    <w:rsid w:val="006C3E0E"/>
    <w:rsid w:val="006C404C"/>
    <w:rsid w:val="006C42FD"/>
    <w:rsid w:val="006C471D"/>
    <w:rsid w:val="006C4792"/>
    <w:rsid w:val="006C4992"/>
    <w:rsid w:val="006C49A8"/>
    <w:rsid w:val="006C4A39"/>
    <w:rsid w:val="006C4A6B"/>
    <w:rsid w:val="006C4B9C"/>
    <w:rsid w:val="006C4EA3"/>
    <w:rsid w:val="006C50CF"/>
    <w:rsid w:val="006C54FC"/>
    <w:rsid w:val="006C5766"/>
    <w:rsid w:val="006C5803"/>
    <w:rsid w:val="006C5BF6"/>
    <w:rsid w:val="006C5E55"/>
    <w:rsid w:val="006C6279"/>
    <w:rsid w:val="006C63ED"/>
    <w:rsid w:val="006C6556"/>
    <w:rsid w:val="006C6670"/>
    <w:rsid w:val="006C6774"/>
    <w:rsid w:val="006C680D"/>
    <w:rsid w:val="006C6AED"/>
    <w:rsid w:val="006C6E04"/>
    <w:rsid w:val="006C6FF8"/>
    <w:rsid w:val="006C72BA"/>
    <w:rsid w:val="006C7479"/>
    <w:rsid w:val="006C749C"/>
    <w:rsid w:val="006C76B3"/>
    <w:rsid w:val="006C79AC"/>
    <w:rsid w:val="006C7B00"/>
    <w:rsid w:val="006D02E8"/>
    <w:rsid w:val="006D0B90"/>
    <w:rsid w:val="006D0DF0"/>
    <w:rsid w:val="006D0DFD"/>
    <w:rsid w:val="006D1009"/>
    <w:rsid w:val="006D1015"/>
    <w:rsid w:val="006D12E6"/>
    <w:rsid w:val="006D161C"/>
    <w:rsid w:val="006D1A55"/>
    <w:rsid w:val="006D1C51"/>
    <w:rsid w:val="006D1C69"/>
    <w:rsid w:val="006D1C6F"/>
    <w:rsid w:val="006D1D90"/>
    <w:rsid w:val="006D1D94"/>
    <w:rsid w:val="006D1E2E"/>
    <w:rsid w:val="006D212C"/>
    <w:rsid w:val="006D22E0"/>
    <w:rsid w:val="006D244D"/>
    <w:rsid w:val="006D259C"/>
    <w:rsid w:val="006D27DC"/>
    <w:rsid w:val="006D2A4C"/>
    <w:rsid w:val="006D2B50"/>
    <w:rsid w:val="006D2BF4"/>
    <w:rsid w:val="006D2C73"/>
    <w:rsid w:val="006D2CCF"/>
    <w:rsid w:val="006D2EA9"/>
    <w:rsid w:val="006D3374"/>
    <w:rsid w:val="006D350D"/>
    <w:rsid w:val="006D35DA"/>
    <w:rsid w:val="006D3660"/>
    <w:rsid w:val="006D384A"/>
    <w:rsid w:val="006D3ADE"/>
    <w:rsid w:val="006D3BF7"/>
    <w:rsid w:val="006D3CEA"/>
    <w:rsid w:val="006D3D59"/>
    <w:rsid w:val="006D3EBC"/>
    <w:rsid w:val="006D3FA1"/>
    <w:rsid w:val="006D43A1"/>
    <w:rsid w:val="006D47FC"/>
    <w:rsid w:val="006D4995"/>
    <w:rsid w:val="006D4D62"/>
    <w:rsid w:val="006D50AB"/>
    <w:rsid w:val="006D5427"/>
    <w:rsid w:val="006D5492"/>
    <w:rsid w:val="006D6162"/>
    <w:rsid w:val="006D64E7"/>
    <w:rsid w:val="006D652F"/>
    <w:rsid w:val="006D673C"/>
    <w:rsid w:val="006D6795"/>
    <w:rsid w:val="006D6809"/>
    <w:rsid w:val="006D6A18"/>
    <w:rsid w:val="006D6D13"/>
    <w:rsid w:val="006D6EF4"/>
    <w:rsid w:val="006D7004"/>
    <w:rsid w:val="006D7134"/>
    <w:rsid w:val="006D71BE"/>
    <w:rsid w:val="006D72CF"/>
    <w:rsid w:val="006D7588"/>
    <w:rsid w:val="006D76D7"/>
    <w:rsid w:val="006D7873"/>
    <w:rsid w:val="006D78CD"/>
    <w:rsid w:val="006D7950"/>
    <w:rsid w:val="006D7A2C"/>
    <w:rsid w:val="006D7A38"/>
    <w:rsid w:val="006D7AF3"/>
    <w:rsid w:val="006E0699"/>
    <w:rsid w:val="006E0894"/>
    <w:rsid w:val="006E0940"/>
    <w:rsid w:val="006E09B6"/>
    <w:rsid w:val="006E0B96"/>
    <w:rsid w:val="006E0F08"/>
    <w:rsid w:val="006E1ED5"/>
    <w:rsid w:val="006E1FC3"/>
    <w:rsid w:val="006E2003"/>
    <w:rsid w:val="006E20F7"/>
    <w:rsid w:val="006E21FB"/>
    <w:rsid w:val="006E24BB"/>
    <w:rsid w:val="006E257B"/>
    <w:rsid w:val="006E2CAE"/>
    <w:rsid w:val="006E2E90"/>
    <w:rsid w:val="006E2E91"/>
    <w:rsid w:val="006E2EC4"/>
    <w:rsid w:val="006E3089"/>
    <w:rsid w:val="006E3195"/>
    <w:rsid w:val="006E3204"/>
    <w:rsid w:val="006E3270"/>
    <w:rsid w:val="006E342F"/>
    <w:rsid w:val="006E34D2"/>
    <w:rsid w:val="006E3A82"/>
    <w:rsid w:val="006E3C3B"/>
    <w:rsid w:val="006E3E07"/>
    <w:rsid w:val="006E3E92"/>
    <w:rsid w:val="006E3E9C"/>
    <w:rsid w:val="006E413F"/>
    <w:rsid w:val="006E42D9"/>
    <w:rsid w:val="006E43F4"/>
    <w:rsid w:val="006E456E"/>
    <w:rsid w:val="006E46AD"/>
    <w:rsid w:val="006E4904"/>
    <w:rsid w:val="006E4933"/>
    <w:rsid w:val="006E4BC7"/>
    <w:rsid w:val="006E4C83"/>
    <w:rsid w:val="006E4CB7"/>
    <w:rsid w:val="006E4CCC"/>
    <w:rsid w:val="006E4F59"/>
    <w:rsid w:val="006E56EB"/>
    <w:rsid w:val="006E58FB"/>
    <w:rsid w:val="006E599B"/>
    <w:rsid w:val="006E5A18"/>
    <w:rsid w:val="006E5BB6"/>
    <w:rsid w:val="006E5E34"/>
    <w:rsid w:val="006E609D"/>
    <w:rsid w:val="006E60CB"/>
    <w:rsid w:val="006E6475"/>
    <w:rsid w:val="006E6777"/>
    <w:rsid w:val="006E678E"/>
    <w:rsid w:val="006E69EA"/>
    <w:rsid w:val="006E6DDE"/>
    <w:rsid w:val="006E6E1B"/>
    <w:rsid w:val="006E6F57"/>
    <w:rsid w:val="006E7148"/>
    <w:rsid w:val="006E71C9"/>
    <w:rsid w:val="006E74CA"/>
    <w:rsid w:val="006E7A70"/>
    <w:rsid w:val="006E7C8D"/>
    <w:rsid w:val="006F07DA"/>
    <w:rsid w:val="006F08DD"/>
    <w:rsid w:val="006F0EB6"/>
    <w:rsid w:val="006F1086"/>
    <w:rsid w:val="006F11FC"/>
    <w:rsid w:val="006F12F5"/>
    <w:rsid w:val="006F13C7"/>
    <w:rsid w:val="006F142E"/>
    <w:rsid w:val="006F16F4"/>
    <w:rsid w:val="006F177B"/>
    <w:rsid w:val="006F18B6"/>
    <w:rsid w:val="006F1971"/>
    <w:rsid w:val="006F1C62"/>
    <w:rsid w:val="006F1CDE"/>
    <w:rsid w:val="006F1CDF"/>
    <w:rsid w:val="006F1D9C"/>
    <w:rsid w:val="006F1EC8"/>
    <w:rsid w:val="006F1F77"/>
    <w:rsid w:val="006F2313"/>
    <w:rsid w:val="006F262D"/>
    <w:rsid w:val="006F27A2"/>
    <w:rsid w:val="006F2A0C"/>
    <w:rsid w:val="006F2C88"/>
    <w:rsid w:val="006F3069"/>
    <w:rsid w:val="006F32D6"/>
    <w:rsid w:val="006F3812"/>
    <w:rsid w:val="006F3863"/>
    <w:rsid w:val="006F3867"/>
    <w:rsid w:val="006F3908"/>
    <w:rsid w:val="006F39C1"/>
    <w:rsid w:val="006F3A82"/>
    <w:rsid w:val="006F3E1D"/>
    <w:rsid w:val="006F3F05"/>
    <w:rsid w:val="006F405B"/>
    <w:rsid w:val="006F4072"/>
    <w:rsid w:val="006F44DB"/>
    <w:rsid w:val="006F44E2"/>
    <w:rsid w:val="006F466A"/>
    <w:rsid w:val="006F46F9"/>
    <w:rsid w:val="006F4AB9"/>
    <w:rsid w:val="006F4BAF"/>
    <w:rsid w:val="006F4DEC"/>
    <w:rsid w:val="006F51E2"/>
    <w:rsid w:val="006F5212"/>
    <w:rsid w:val="006F532D"/>
    <w:rsid w:val="006F5732"/>
    <w:rsid w:val="006F5D9A"/>
    <w:rsid w:val="006F5FE3"/>
    <w:rsid w:val="006F616C"/>
    <w:rsid w:val="006F64C2"/>
    <w:rsid w:val="006F6BAA"/>
    <w:rsid w:val="006F6C28"/>
    <w:rsid w:val="006F719F"/>
    <w:rsid w:val="006F7480"/>
    <w:rsid w:val="006F78F4"/>
    <w:rsid w:val="006F7968"/>
    <w:rsid w:val="006F7E6F"/>
    <w:rsid w:val="006F7EB8"/>
    <w:rsid w:val="0070024E"/>
    <w:rsid w:val="00700348"/>
    <w:rsid w:val="007006FE"/>
    <w:rsid w:val="0070091A"/>
    <w:rsid w:val="00700B19"/>
    <w:rsid w:val="00700BEC"/>
    <w:rsid w:val="00701079"/>
    <w:rsid w:val="0070164B"/>
    <w:rsid w:val="007017FE"/>
    <w:rsid w:val="00701AC6"/>
    <w:rsid w:val="00701D29"/>
    <w:rsid w:val="00701D34"/>
    <w:rsid w:val="00701E92"/>
    <w:rsid w:val="00701FA0"/>
    <w:rsid w:val="007021AB"/>
    <w:rsid w:val="00702273"/>
    <w:rsid w:val="007023B8"/>
    <w:rsid w:val="007023F7"/>
    <w:rsid w:val="007027FF"/>
    <w:rsid w:val="00702C80"/>
    <w:rsid w:val="00702F06"/>
    <w:rsid w:val="007032EC"/>
    <w:rsid w:val="00703419"/>
    <w:rsid w:val="00703850"/>
    <w:rsid w:val="00703854"/>
    <w:rsid w:val="00703D45"/>
    <w:rsid w:val="00703E88"/>
    <w:rsid w:val="00703F69"/>
    <w:rsid w:val="00704342"/>
    <w:rsid w:val="00704345"/>
    <w:rsid w:val="007043E1"/>
    <w:rsid w:val="00704997"/>
    <w:rsid w:val="007049A2"/>
    <w:rsid w:val="00704C41"/>
    <w:rsid w:val="00704E56"/>
    <w:rsid w:val="00705317"/>
    <w:rsid w:val="007056B6"/>
    <w:rsid w:val="00705808"/>
    <w:rsid w:val="0070589D"/>
    <w:rsid w:val="00705917"/>
    <w:rsid w:val="00705C12"/>
    <w:rsid w:val="00705C17"/>
    <w:rsid w:val="00705CED"/>
    <w:rsid w:val="00705D1E"/>
    <w:rsid w:val="00705D88"/>
    <w:rsid w:val="00705EA5"/>
    <w:rsid w:val="00705EFF"/>
    <w:rsid w:val="00705F71"/>
    <w:rsid w:val="00705F84"/>
    <w:rsid w:val="00706195"/>
    <w:rsid w:val="007061EE"/>
    <w:rsid w:val="00706468"/>
    <w:rsid w:val="00706502"/>
    <w:rsid w:val="007069EB"/>
    <w:rsid w:val="007073E4"/>
    <w:rsid w:val="007076C1"/>
    <w:rsid w:val="00707831"/>
    <w:rsid w:val="00707931"/>
    <w:rsid w:val="00707A6A"/>
    <w:rsid w:val="007100F3"/>
    <w:rsid w:val="00710417"/>
    <w:rsid w:val="00710540"/>
    <w:rsid w:val="00710577"/>
    <w:rsid w:val="0071091C"/>
    <w:rsid w:val="00710D58"/>
    <w:rsid w:val="00710F39"/>
    <w:rsid w:val="00710F98"/>
    <w:rsid w:val="00710FC7"/>
    <w:rsid w:val="00711002"/>
    <w:rsid w:val="00711169"/>
    <w:rsid w:val="007113A4"/>
    <w:rsid w:val="007113F3"/>
    <w:rsid w:val="00711499"/>
    <w:rsid w:val="00711B64"/>
    <w:rsid w:val="00711BC9"/>
    <w:rsid w:val="00712447"/>
    <w:rsid w:val="00712774"/>
    <w:rsid w:val="00712AAF"/>
    <w:rsid w:val="0071309D"/>
    <w:rsid w:val="00713131"/>
    <w:rsid w:val="0071327B"/>
    <w:rsid w:val="007132E0"/>
    <w:rsid w:val="00713307"/>
    <w:rsid w:val="0071347E"/>
    <w:rsid w:val="007134A5"/>
    <w:rsid w:val="007134A6"/>
    <w:rsid w:val="00713757"/>
    <w:rsid w:val="0071391C"/>
    <w:rsid w:val="00713C81"/>
    <w:rsid w:val="00713E6B"/>
    <w:rsid w:val="007140D1"/>
    <w:rsid w:val="007141EF"/>
    <w:rsid w:val="0071468C"/>
    <w:rsid w:val="00714C58"/>
    <w:rsid w:val="00714E86"/>
    <w:rsid w:val="00714FE2"/>
    <w:rsid w:val="00715639"/>
    <w:rsid w:val="0071587F"/>
    <w:rsid w:val="007158C0"/>
    <w:rsid w:val="007159F5"/>
    <w:rsid w:val="00715B45"/>
    <w:rsid w:val="00715DDD"/>
    <w:rsid w:val="00715F1A"/>
    <w:rsid w:val="0071604B"/>
    <w:rsid w:val="007165B8"/>
    <w:rsid w:val="00716604"/>
    <w:rsid w:val="007166AC"/>
    <w:rsid w:val="0071692B"/>
    <w:rsid w:val="00716963"/>
    <w:rsid w:val="00716A89"/>
    <w:rsid w:val="00716AA3"/>
    <w:rsid w:val="00716C90"/>
    <w:rsid w:val="00716D55"/>
    <w:rsid w:val="00716D63"/>
    <w:rsid w:val="00716E2B"/>
    <w:rsid w:val="00716F07"/>
    <w:rsid w:val="00716F18"/>
    <w:rsid w:val="0071708A"/>
    <w:rsid w:val="0071718E"/>
    <w:rsid w:val="00717628"/>
    <w:rsid w:val="00717834"/>
    <w:rsid w:val="00717B82"/>
    <w:rsid w:val="00717CE8"/>
    <w:rsid w:val="00717CF4"/>
    <w:rsid w:val="0072007B"/>
    <w:rsid w:val="0072013B"/>
    <w:rsid w:val="007201F7"/>
    <w:rsid w:val="007202C1"/>
    <w:rsid w:val="007202F2"/>
    <w:rsid w:val="00720370"/>
    <w:rsid w:val="00720EB3"/>
    <w:rsid w:val="0072118A"/>
    <w:rsid w:val="0072119E"/>
    <w:rsid w:val="00721633"/>
    <w:rsid w:val="007216D2"/>
    <w:rsid w:val="007218A1"/>
    <w:rsid w:val="0072202D"/>
    <w:rsid w:val="007220EB"/>
    <w:rsid w:val="00722264"/>
    <w:rsid w:val="007223A4"/>
    <w:rsid w:val="00722431"/>
    <w:rsid w:val="00722713"/>
    <w:rsid w:val="0072282B"/>
    <w:rsid w:val="007229F7"/>
    <w:rsid w:val="00722A70"/>
    <w:rsid w:val="0072341B"/>
    <w:rsid w:val="0072342D"/>
    <w:rsid w:val="007237B7"/>
    <w:rsid w:val="0072399E"/>
    <w:rsid w:val="00723C49"/>
    <w:rsid w:val="00723CE9"/>
    <w:rsid w:val="00723EED"/>
    <w:rsid w:val="00724032"/>
    <w:rsid w:val="0072415E"/>
    <w:rsid w:val="00724216"/>
    <w:rsid w:val="0072431A"/>
    <w:rsid w:val="007243CC"/>
    <w:rsid w:val="007248C0"/>
    <w:rsid w:val="00724E9B"/>
    <w:rsid w:val="0072515D"/>
    <w:rsid w:val="007253B0"/>
    <w:rsid w:val="00725579"/>
    <w:rsid w:val="00725613"/>
    <w:rsid w:val="00725812"/>
    <w:rsid w:val="0072591E"/>
    <w:rsid w:val="00725AA7"/>
    <w:rsid w:val="00725B99"/>
    <w:rsid w:val="00725D78"/>
    <w:rsid w:val="00725F67"/>
    <w:rsid w:val="00726052"/>
    <w:rsid w:val="00726134"/>
    <w:rsid w:val="00726140"/>
    <w:rsid w:val="007261DA"/>
    <w:rsid w:val="007269C2"/>
    <w:rsid w:val="00726CFE"/>
    <w:rsid w:val="00727150"/>
    <w:rsid w:val="007277A5"/>
    <w:rsid w:val="00727EBC"/>
    <w:rsid w:val="007304F2"/>
    <w:rsid w:val="00730612"/>
    <w:rsid w:val="007309AC"/>
    <w:rsid w:val="00730FBC"/>
    <w:rsid w:val="007311B7"/>
    <w:rsid w:val="00731321"/>
    <w:rsid w:val="00731430"/>
    <w:rsid w:val="007315E2"/>
    <w:rsid w:val="00731611"/>
    <w:rsid w:val="007317E1"/>
    <w:rsid w:val="00731877"/>
    <w:rsid w:val="00731942"/>
    <w:rsid w:val="00731952"/>
    <w:rsid w:val="00731E2C"/>
    <w:rsid w:val="00731F02"/>
    <w:rsid w:val="00732053"/>
    <w:rsid w:val="00732181"/>
    <w:rsid w:val="007322A6"/>
    <w:rsid w:val="007322B8"/>
    <w:rsid w:val="00732951"/>
    <w:rsid w:val="00732999"/>
    <w:rsid w:val="00732DCC"/>
    <w:rsid w:val="007335E7"/>
    <w:rsid w:val="007338CD"/>
    <w:rsid w:val="00733F00"/>
    <w:rsid w:val="00734045"/>
    <w:rsid w:val="00734072"/>
    <w:rsid w:val="00734182"/>
    <w:rsid w:val="00734497"/>
    <w:rsid w:val="007345D3"/>
    <w:rsid w:val="00734694"/>
    <w:rsid w:val="007349B3"/>
    <w:rsid w:val="007349BD"/>
    <w:rsid w:val="00734B17"/>
    <w:rsid w:val="00734FDA"/>
    <w:rsid w:val="0073523D"/>
    <w:rsid w:val="00735411"/>
    <w:rsid w:val="007354E5"/>
    <w:rsid w:val="0073556A"/>
    <w:rsid w:val="007355D3"/>
    <w:rsid w:val="00735616"/>
    <w:rsid w:val="007356BA"/>
    <w:rsid w:val="007357F3"/>
    <w:rsid w:val="00735F8C"/>
    <w:rsid w:val="0073622C"/>
    <w:rsid w:val="00736357"/>
    <w:rsid w:val="007365E4"/>
    <w:rsid w:val="007369DA"/>
    <w:rsid w:val="00736A33"/>
    <w:rsid w:val="00736D96"/>
    <w:rsid w:val="00736DDE"/>
    <w:rsid w:val="00736E80"/>
    <w:rsid w:val="00737081"/>
    <w:rsid w:val="00737115"/>
    <w:rsid w:val="00737482"/>
    <w:rsid w:val="007374DE"/>
    <w:rsid w:val="00737625"/>
    <w:rsid w:val="0073778B"/>
    <w:rsid w:val="0073782A"/>
    <w:rsid w:val="007378EA"/>
    <w:rsid w:val="00737AA5"/>
    <w:rsid w:val="00737B7E"/>
    <w:rsid w:val="00740128"/>
    <w:rsid w:val="0074022B"/>
    <w:rsid w:val="00740377"/>
    <w:rsid w:val="0074099B"/>
    <w:rsid w:val="007409DF"/>
    <w:rsid w:val="00740AC8"/>
    <w:rsid w:val="00740B3B"/>
    <w:rsid w:val="00740CE4"/>
    <w:rsid w:val="00741068"/>
    <w:rsid w:val="00741296"/>
    <w:rsid w:val="007413A2"/>
    <w:rsid w:val="0074198D"/>
    <w:rsid w:val="00741FF9"/>
    <w:rsid w:val="00742544"/>
    <w:rsid w:val="007425F2"/>
    <w:rsid w:val="007431ED"/>
    <w:rsid w:val="00743512"/>
    <w:rsid w:val="0074390E"/>
    <w:rsid w:val="00743B4C"/>
    <w:rsid w:val="00743C95"/>
    <w:rsid w:val="00743D27"/>
    <w:rsid w:val="007441A0"/>
    <w:rsid w:val="00744551"/>
    <w:rsid w:val="00744647"/>
    <w:rsid w:val="00744FEC"/>
    <w:rsid w:val="00745699"/>
    <w:rsid w:val="00745B3C"/>
    <w:rsid w:val="00745C26"/>
    <w:rsid w:val="00745CFF"/>
    <w:rsid w:val="007460F4"/>
    <w:rsid w:val="00746283"/>
    <w:rsid w:val="007463EE"/>
    <w:rsid w:val="007465C3"/>
    <w:rsid w:val="007468AB"/>
    <w:rsid w:val="00746A72"/>
    <w:rsid w:val="00746AA1"/>
    <w:rsid w:val="00746EFE"/>
    <w:rsid w:val="00746FDC"/>
    <w:rsid w:val="007470B1"/>
    <w:rsid w:val="0074732E"/>
    <w:rsid w:val="0074745B"/>
    <w:rsid w:val="0074770B"/>
    <w:rsid w:val="0074770E"/>
    <w:rsid w:val="00747720"/>
    <w:rsid w:val="00747A7C"/>
    <w:rsid w:val="00747B1A"/>
    <w:rsid w:val="00747E74"/>
    <w:rsid w:val="00747EBE"/>
    <w:rsid w:val="00747EC1"/>
    <w:rsid w:val="00750055"/>
    <w:rsid w:val="0075031E"/>
    <w:rsid w:val="00750B31"/>
    <w:rsid w:val="00750D60"/>
    <w:rsid w:val="007513CD"/>
    <w:rsid w:val="007513DD"/>
    <w:rsid w:val="0075153F"/>
    <w:rsid w:val="007515EA"/>
    <w:rsid w:val="0075178C"/>
    <w:rsid w:val="007518C8"/>
    <w:rsid w:val="00751B11"/>
    <w:rsid w:val="00751D16"/>
    <w:rsid w:val="00752187"/>
    <w:rsid w:val="00752251"/>
    <w:rsid w:val="007522B7"/>
    <w:rsid w:val="007522ED"/>
    <w:rsid w:val="00752398"/>
    <w:rsid w:val="00752574"/>
    <w:rsid w:val="007528D0"/>
    <w:rsid w:val="00752E7E"/>
    <w:rsid w:val="00752F91"/>
    <w:rsid w:val="00753068"/>
    <w:rsid w:val="007534BA"/>
    <w:rsid w:val="0075360A"/>
    <w:rsid w:val="00753680"/>
    <w:rsid w:val="00753878"/>
    <w:rsid w:val="00753D17"/>
    <w:rsid w:val="00753F20"/>
    <w:rsid w:val="0075449A"/>
    <w:rsid w:val="007545B0"/>
    <w:rsid w:val="00754C0A"/>
    <w:rsid w:val="00754E75"/>
    <w:rsid w:val="007556F3"/>
    <w:rsid w:val="00755879"/>
    <w:rsid w:val="00755AF5"/>
    <w:rsid w:val="00755D59"/>
    <w:rsid w:val="007561BE"/>
    <w:rsid w:val="00756264"/>
    <w:rsid w:val="0075634C"/>
    <w:rsid w:val="007564B4"/>
    <w:rsid w:val="00756754"/>
    <w:rsid w:val="00756CD3"/>
    <w:rsid w:val="00756F46"/>
    <w:rsid w:val="00757155"/>
    <w:rsid w:val="007572BD"/>
    <w:rsid w:val="00757435"/>
    <w:rsid w:val="007575A9"/>
    <w:rsid w:val="0075767F"/>
    <w:rsid w:val="00757946"/>
    <w:rsid w:val="007579D1"/>
    <w:rsid w:val="00760113"/>
    <w:rsid w:val="007601CA"/>
    <w:rsid w:val="00760341"/>
    <w:rsid w:val="0076052A"/>
    <w:rsid w:val="00760576"/>
    <w:rsid w:val="0076087C"/>
    <w:rsid w:val="0076087D"/>
    <w:rsid w:val="00760A4D"/>
    <w:rsid w:val="00760AF7"/>
    <w:rsid w:val="00760B28"/>
    <w:rsid w:val="00760CF7"/>
    <w:rsid w:val="007613B6"/>
    <w:rsid w:val="00761452"/>
    <w:rsid w:val="007617EC"/>
    <w:rsid w:val="00761864"/>
    <w:rsid w:val="00761A11"/>
    <w:rsid w:val="00761DD3"/>
    <w:rsid w:val="0076201F"/>
    <w:rsid w:val="0076251C"/>
    <w:rsid w:val="0076254D"/>
    <w:rsid w:val="007625A3"/>
    <w:rsid w:val="0076278D"/>
    <w:rsid w:val="00762A3E"/>
    <w:rsid w:val="00762CF6"/>
    <w:rsid w:val="00762DB5"/>
    <w:rsid w:val="007631E7"/>
    <w:rsid w:val="0076351F"/>
    <w:rsid w:val="00763669"/>
    <w:rsid w:val="007636FB"/>
    <w:rsid w:val="0076374D"/>
    <w:rsid w:val="00763863"/>
    <w:rsid w:val="00763A9E"/>
    <w:rsid w:val="00763AA1"/>
    <w:rsid w:val="00763B9F"/>
    <w:rsid w:val="00763BE1"/>
    <w:rsid w:val="00763C34"/>
    <w:rsid w:val="007640D6"/>
    <w:rsid w:val="007641C7"/>
    <w:rsid w:val="00764324"/>
    <w:rsid w:val="007645CA"/>
    <w:rsid w:val="007647F3"/>
    <w:rsid w:val="00764840"/>
    <w:rsid w:val="0076500E"/>
    <w:rsid w:val="0076548D"/>
    <w:rsid w:val="00765834"/>
    <w:rsid w:val="0076590F"/>
    <w:rsid w:val="007659D7"/>
    <w:rsid w:val="00765A6D"/>
    <w:rsid w:val="00765B4F"/>
    <w:rsid w:val="00766162"/>
    <w:rsid w:val="00766297"/>
    <w:rsid w:val="0076672D"/>
    <w:rsid w:val="007667E5"/>
    <w:rsid w:val="00766B6F"/>
    <w:rsid w:val="00766BC9"/>
    <w:rsid w:val="00766DB4"/>
    <w:rsid w:val="00767236"/>
    <w:rsid w:val="007674E3"/>
    <w:rsid w:val="0076767C"/>
    <w:rsid w:val="007677FB"/>
    <w:rsid w:val="00767AFA"/>
    <w:rsid w:val="00767C8B"/>
    <w:rsid w:val="00770154"/>
    <w:rsid w:val="007703AB"/>
    <w:rsid w:val="00770668"/>
    <w:rsid w:val="00770882"/>
    <w:rsid w:val="007709C7"/>
    <w:rsid w:val="00770A9D"/>
    <w:rsid w:val="00770B0F"/>
    <w:rsid w:val="00770D3F"/>
    <w:rsid w:val="00770F5D"/>
    <w:rsid w:val="007710AC"/>
    <w:rsid w:val="007712F9"/>
    <w:rsid w:val="00771535"/>
    <w:rsid w:val="00771722"/>
    <w:rsid w:val="00771726"/>
    <w:rsid w:val="007717F7"/>
    <w:rsid w:val="00771BED"/>
    <w:rsid w:val="00771C33"/>
    <w:rsid w:val="00771C93"/>
    <w:rsid w:val="00771F3C"/>
    <w:rsid w:val="007722AA"/>
    <w:rsid w:val="00772329"/>
    <w:rsid w:val="00772350"/>
    <w:rsid w:val="00772525"/>
    <w:rsid w:val="007727F9"/>
    <w:rsid w:val="00772C7D"/>
    <w:rsid w:val="00772E31"/>
    <w:rsid w:val="00772F18"/>
    <w:rsid w:val="007735B5"/>
    <w:rsid w:val="0077373F"/>
    <w:rsid w:val="00773AEB"/>
    <w:rsid w:val="00773E1A"/>
    <w:rsid w:val="00774041"/>
    <w:rsid w:val="007741FC"/>
    <w:rsid w:val="00774363"/>
    <w:rsid w:val="007744B9"/>
    <w:rsid w:val="007745D2"/>
    <w:rsid w:val="00774A66"/>
    <w:rsid w:val="00774B7C"/>
    <w:rsid w:val="00774C8B"/>
    <w:rsid w:val="007750B1"/>
    <w:rsid w:val="00775355"/>
    <w:rsid w:val="00775490"/>
    <w:rsid w:val="00775714"/>
    <w:rsid w:val="007757B3"/>
    <w:rsid w:val="00775A04"/>
    <w:rsid w:val="00775E41"/>
    <w:rsid w:val="00775E70"/>
    <w:rsid w:val="00775F4C"/>
    <w:rsid w:val="007762A8"/>
    <w:rsid w:val="00776372"/>
    <w:rsid w:val="00776505"/>
    <w:rsid w:val="0077656B"/>
    <w:rsid w:val="0077671B"/>
    <w:rsid w:val="0077698D"/>
    <w:rsid w:val="007769B1"/>
    <w:rsid w:val="00776BB3"/>
    <w:rsid w:val="00776EF6"/>
    <w:rsid w:val="00776FCA"/>
    <w:rsid w:val="00777037"/>
    <w:rsid w:val="007772F3"/>
    <w:rsid w:val="007773F2"/>
    <w:rsid w:val="007774DD"/>
    <w:rsid w:val="007774E9"/>
    <w:rsid w:val="00777507"/>
    <w:rsid w:val="00777896"/>
    <w:rsid w:val="007779E7"/>
    <w:rsid w:val="00777CE5"/>
    <w:rsid w:val="00777DBE"/>
    <w:rsid w:val="007801C1"/>
    <w:rsid w:val="00780287"/>
    <w:rsid w:val="007805CC"/>
    <w:rsid w:val="007806C3"/>
    <w:rsid w:val="007807B3"/>
    <w:rsid w:val="007808F2"/>
    <w:rsid w:val="00780BEA"/>
    <w:rsid w:val="00780EB3"/>
    <w:rsid w:val="00780F0A"/>
    <w:rsid w:val="00780F46"/>
    <w:rsid w:val="0078102E"/>
    <w:rsid w:val="0078107E"/>
    <w:rsid w:val="007815AD"/>
    <w:rsid w:val="007815DD"/>
    <w:rsid w:val="0078173B"/>
    <w:rsid w:val="00781B4A"/>
    <w:rsid w:val="00781C3F"/>
    <w:rsid w:val="00781F57"/>
    <w:rsid w:val="007821CF"/>
    <w:rsid w:val="007825FD"/>
    <w:rsid w:val="00782A19"/>
    <w:rsid w:val="00782A97"/>
    <w:rsid w:val="00782EAD"/>
    <w:rsid w:val="00782F79"/>
    <w:rsid w:val="0078308D"/>
    <w:rsid w:val="00783931"/>
    <w:rsid w:val="0078399F"/>
    <w:rsid w:val="007839A1"/>
    <w:rsid w:val="00783E53"/>
    <w:rsid w:val="007844E2"/>
    <w:rsid w:val="00784551"/>
    <w:rsid w:val="00784E80"/>
    <w:rsid w:val="007850EA"/>
    <w:rsid w:val="00785330"/>
    <w:rsid w:val="00785647"/>
    <w:rsid w:val="0078567D"/>
    <w:rsid w:val="007856B7"/>
    <w:rsid w:val="007856F6"/>
    <w:rsid w:val="00785B1D"/>
    <w:rsid w:val="00785B6C"/>
    <w:rsid w:val="00785F2A"/>
    <w:rsid w:val="00786674"/>
    <w:rsid w:val="00786826"/>
    <w:rsid w:val="00786975"/>
    <w:rsid w:val="007869A5"/>
    <w:rsid w:val="00786B8D"/>
    <w:rsid w:val="00786E22"/>
    <w:rsid w:val="00786E56"/>
    <w:rsid w:val="00787035"/>
    <w:rsid w:val="0078711F"/>
    <w:rsid w:val="007871D6"/>
    <w:rsid w:val="007874B9"/>
    <w:rsid w:val="00787ADE"/>
    <w:rsid w:val="00787FD0"/>
    <w:rsid w:val="007904E8"/>
    <w:rsid w:val="00790544"/>
    <w:rsid w:val="00790768"/>
    <w:rsid w:val="007908BC"/>
    <w:rsid w:val="00790F83"/>
    <w:rsid w:val="00790FE1"/>
    <w:rsid w:val="00791186"/>
    <w:rsid w:val="007916EF"/>
    <w:rsid w:val="00791A9F"/>
    <w:rsid w:val="00791CE5"/>
    <w:rsid w:val="00791D64"/>
    <w:rsid w:val="00791F29"/>
    <w:rsid w:val="0079202C"/>
    <w:rsid w:val="00792C00"/>
    <w:rsid w:val="00792CC2"/>
    <w:rsid w:val="0079328B"/>
    <w:rsid w:val="00793426"/>
    <w:rsid w:val="00793C75"/>
    <w:rsid w:val="00793E97"/>
    <w:rsid w:val="00793F65"/>
    <w:rsid w:val="0079484F"/>
    <w:rsid w:val="0079485A"/>
    <w:rsid w:val="00794C0E"/>
    <w:rsid w:val="00794CE5"/>
    <w:rsid w:val="00794DB5"/>
    <w:rsid w:val="0079573B"/>
    <w:rsid w:val="00795A38"/>
    <w:rsid w:val="00795ACA"/>
    <w:rsid w:val="00796186"/>
    <w:rsid w:val="007962FD"/>
    <w:rsid w:val="007965C9"/>
    <w:rsid w:val="0079666C"/>
    <w:rsid w:val="007966B0"/>
    <w:rsid w:val="0079673E"/>
    <w:rsid w:val="007968FD"/>
    <w:rsid w:val="00796923"/>
    <w:rsid w:val="00796A69"/>
    <w:rsid w:val="00796BBB"/>
    <w:rsid w:val="00796CD6"/>
    <w:rsid w:val="00796DBF"/>
    <w:rsid w:val="00796F9F"/>
    <w:rsid w:val="00797031"/>
    <w:rsid w:val="0079780C"/>
    <w:rsid w:val="00797B23"/>
    <w:rsid w:val="00797C71"/>
    <w:rsid w:val="00797CDF"/>
    <w:rsid w:val="007A0214"/>
    <w:rsid w:val="007A05D6"/>
    <w:rsid w:val="007A066D"/>
    <w:rsid w:val="007A06F1"/>
    <w:rsid w:val="007A095A"/>
    <w:rsid w:val="007A0C08"/>
    <w:rsid w:val="007A0D76"/>
    <w:rsid w:val="007A0EDD"/>
    <w:rsid w:val="007A1ADE"/>
    <w:rsid w:val="007A1CB8"/>
    <w:rsid w:val="007A1D39"/>
    <w:rsid w:val="007A2187"/>
    <w:rsid w:val="007A25FC"/>
    <w:rsid w:val="007A2D3B"/>
    <w:rsid w:val="007A2F78"/>
    <w:rsid w:val="007A3035"/>
    <w:rsid w:val="007A3896"/>
    <w:rsid w:val="007A38F0"/>
    <w:rsid w:val="007A3A5F"/>
    <w:rsid w:val="007A3AF5"/>
    <w:rsid w:val="007A3B57"/>
    <w:rsid w:val="007A3C72"/>
    <w:rsid w:val="007A3D56"/>
    <w:rsid w:val="007A3E39"/>
    <w:rsid w:val="007A408D"/>
    <w:rsid w:val="007A43B4"/>
    <w:rsid w:val="007A479E"/>
    <w:rsid w:val="007A47CB"/>
    <w:rsid w:val="007A4A53"/>
    <w:rsid w:val="007A50FE"/>
    <w:rsid w:val="007A5ADB"/>
    <w:rsid w:val="007A5C2F"/>
    <w:rsid w:val="007A60D6"/>
    <w:rsid w:val="007A6480"/>
    <w:rsid w:val="007A66CE"/>
    <w:rsid w:val="007A67E0"/>
    <w:rsid w:val="007A69A5"/>
    <w:rsid w:val="007A700B"/>
    <w:rsid w:val="007A7079"/>
    <w:rsid w:val="007A7222"/>
    <w:rsid w:val="007A72AD"/>
    <w:rsid w:val="007A74B5"/>
    <w:rsid w:val="007A76F4"/>
    <w:rsid w:val="007A77BC"/>
    <w:rsid w:val="007A780A"/>
    <w:rsid w:val="007A7B61"/>
    <w:rsid w:val="007A7D83"/>
    <w:rsid w:val="007B01DE"/>
    <w:rsid w:val="007B03C7"/>
    <w:rsid w:val="007B0555"/>
    <w:rsid w:val="007B0779"/>
    <w:rsid w:val="007B0BA5"/>
    <w:rsid w:val="007B0E56"/>
    <w:rsid w:val="007B0FA5"/>
    <w:rsid w:val="007B1091"/>
    <w:rsid w:val="007B1A3C"/>
    <w:rsid w:val="007B1A9E"/>
    <w:rsid w:val="007B1B6C"/>
    <w:rsid w:val="007B1E21"/>
    <w:rsid w:val="007B1F3B"/>
    <w:rsid w:val="007B20A0"/>
    <w:rsid w:val="007B22B1"/>
    <w:rsid w:val="007B2336"/>
    <w:rsid w:val="007B298F"/>
    <w:rsid w:val="007B2BE4"/>
    <w:rsid w:val="007B2DF6"/>
    <w:rsid w:val="007B3258"/>
    <w:rsid w:val="007B346B"/>
    <w:rsid w:val="007B3720"/>
    <w:rsid w:val="007B3748"/>
    <w:rsid w:val="007B393F"/>
    <w:rsid w:val="007B39B1"/>
    <w:rsid w:val="007B3E16"/>
    <w:rsid w:val="007B3F64"/>
    <w:rsid w:val="007B4701"/>
    <w:rsid w:val="007B4DFA"/>
    <w:rsid w:val="007B4EAD"/>
    <w:rsid w:val="007B4FAF"/>
    <w:rsid w:val="007B512A"/>
    <w:rsid w:val="007B540F"/>
    <w:rsid w:val="007B55D3"/>
    <w:rsid w:val="007B5723"/>
    <w:rsid w:val="007B5E93"/>
    <w:rsid w:val="007B5EAB"/>
    <w:rsid w:val="007B5ED4"/>
    <w:rsid w:val="007B607E"/>
    <w:rsid w:val="007B6426"/>
    <w:rsid w:val="007B6496"/>
    <w:rsid w:val="007B65C2"/>
    <w:rsid w:val="007B6910"/>
    <w:rsid w:val="007B6C70"/>
    <w:rsid w:val="007B6F0D"/>
    <w:rsid w:val="007B6F8F"/>
    <w:rsid w:val="007B7271"/>
    <w:rsid w:val="007B751A"/>
    <w:rsid w:val="007B7528"/>
    <w:rsid w:val="007B7A13"/>
    <w:rsid w:val="007B7DA0"/>
    <w:rsid w:val="007B7E92"/>
    <w:rsid w:val="007C0381"/>
    <w:rsid w:val="007C0610"/>
    <w:rsid w:val="007C06C9"/>
    <w:rsid w:val="007C077B"/>
    <w:rsid w:val="007C083C"/>
    <w:rsid w:val="007C0A24"/>
    <w:rsid w:val="007C0AF6"/>
    <w:rsid w:val="007C0F28"/>
    <w:rsid w:val="007C0FB4"/>
    <w:rsid w:val="007C0FF9"/>
    <w:rsid w:val="007C1091"/>
    <w:rsid w:val="007C16C7"/>
    <w:rsid w:val="007C17EF"/>
    <w:rsid w:val="007C1A3A"/>
    <w:rsid w:val="007C1B68"/>
    <w:rsid w:val="007C208A"/>
    <w:rsid w:val="007C21EB"/>
    <w:rsid w:val="007C2295"/>
    <w:rsid w:val="007C237A"/>
    <w:rsid w:val="007C2389"/>
    <w:rsid w:val="007C23A5"/>
    <w:rsid w:val="007C24FB"/>
    <w:rsid w:val="007C26D0"/>
    <w:rsid w:val="007C26ED"/>
    <w:rsid w:val="007C2801"/>
    <w:rsid w:val="007C2844"/>
    <w:rsid w:val="007C2BF7"/>
    <w:rsid w:val="007C2FEE"/>
    <w:rsid w:val="007C3321"/>
    <w:rsid w:val="007C34BF"/>
    <w:rsid w:val="007C37F2"/>
    <w:rsid w:val="007C39B6"/>
    <w:rsid w:val="007C3BBA"/>
    <w:rsid w:val="007C3DD5"/>
    <w:rsid w:val="007C3DED"/>
    <w:rsid w:val="007C3DF3"/>
    <w:rsid w:val="007C3E51"/>
    <w:rsid w:val="007C4056"/>
    <w:rsid w:val="007C4136"/>
    <w:rsid w:val="007C4DB4"/>
    <w:rsid w:val="007C5327"/>
    <w:rsid w:val="007C57B0"/>
    <w:rsid w:val="007C58D4"/>
    <w:rsid w:val="007C5BC0"/>
    <w:rsid w:val="007C5E51"/>
    <w:rsid w:val="007C6687"/>
    <w:rsid w:val="007C671A"/>
    <w:rsid w:val="007C68F5"/>
    <w:rsid w:val="007C6E5A"/>
    <w:rsid w:val="007C6F0B"/>
    <w:rsid w:val="007C714B"/>
    <w:rsid w:val="007C7385"/>
    <w:rsid w:val="007C758E"/>
    <w:rsid w:val="007C7AD2"/>
    <w:rsid w:val="007C7DE9"/>
    <w:rsid w:val="007C7F6B"/>
    <w:rsid w:val="007D017F"/>
    <w:rsid w:val="007D0797"/>
    <w:rsid w:val="007D0893"/>
    <w:rsid w:val="007D08FC"/>
    <w:rsid w:val="007D0998"/>
    <w:rsid w:val="007D12CE"/>
    <w:rsid w:val="007D1711"/>
    <w:rsid w:val="007D1834"/>
    <w:rsid w:val="007D1968"/>
    <w:rsid w:val="007D1E5A"/>
    <w:rsid w:val="007D1E77"/>
    <w:rsid w:val="007D1F33"/>
    <w:rsid w:val="007D202B"/>
    <w:rsid w:val="007D204E"/>
    <w:rsid w:val="007D21BE"/>
    <w:rsid w:val="007D2426"/>
    <w:rsid w:val="007D264E"/>
    <w:rsid w:val="007D26C0"/>
    <w:rsid w:val="007D29B0"/>
    <w:rsid w:val="007D2B40"/>
    <w:rsid w:val="007D2C7D"/>
    <w:rsid w:val="007D2CE3"/>
    <w:rsid w:val="007D2D7F"/>
    <w:rsid w:val="007D31FC"/>
    <w:rsid w:val="007D3250"/>
    <w:rsid w:val="007D33B6"/>
    <w:rsid w:val="007D33EB"/>
    <w:rsid w:val="007D3B06"/>
    <w:rsid w:val="007D3B8D"/>
    <w:rsid w:val="007D3CB3"/>
    <w:rsid w:val="007D3CC2"/>
    <w:rsid w:val="007D3D08"/>
    <w:rsid w:val="007D3D7B"/>
    <w:rsid w:val="007D3EE7"/>
    <w:rsid w:val="007D4333"/>
    <w:rsid w:val="007D4792"/>
    <w:rsid w:val="007D480F"/>
    <w:rsid w:val="007D4CF0"/>
    <w:rsid w:val="007D504E"/>
    <w:rsid w:val="007D54C7"/>
    <w:rsid w:val="007D54CF"/>
    <w:rsid w:val="007D5515"/>
    <w:rsid w:val="007D594D"/>
    <w:rsid w:val="007D5D7B"/>
    <w:rsid w:val="007D5F5E"/>
    <w:rsid w:val="007D63B1"/>
    <w:rsid w:val="007D66D9"/>
    <w:rsid w:val="007D679C"/>
    <w:rsid w:val="007D6A12"/>
    <w:rsid w:val="007D6C1C"/>
    <w:rsid w:val="007D6E1C"/>
    <w:rsid w:val="007D7103"/>
    <w:rsid w:val="007D7352"/>
    <w:rsid w:val="007D73CC"/>
    <w:rsid w:val="007D741E"/>
    <w:rsid w:val="007D7581"/>
    <w:rsid w:val="007D75EA"/>
    <w:rsid w:val="007D7C8F"/>
    <w:rsid w:val="007D7D86"/>
    <w:rsid w:val="007E07F1"/>
    <w:rsid w:val="007E0D7B"/>
    <w:rsid w:val="007E12C0"/>
    <w:rsid w:val="007E14D1"/>
    <w:rsid w:val="007E18B7"/>
    <w:rsid w:val="007E1FA2"/>
    <w:rsid w:val="007E262A"/>
    <w:rsid w:val="007E274F"/>
    <w:rsid w:val="007E28A3"/>
    <w:rsid w:val="007E2B5D"/>
    <w:rsid w:val="007E2CEB"/>
    <w:rsid w:val="007E2F71"/>
    <w:rsid w:val="007E2F9B"/>
    <w:rsid w:val="007E3057"/>
    <w:rsid w:val="007E3287"/>
    <w:rsid w:val="007E41C6"/>
    <w:rsid w:val="007E442E"/>
    <w:rsid w:val="007E45B7"/>
    <w:rsid w:val="007E460A"/>
    <w:rsid w:val="007E4831"/>
    <w:rsid w:val="007E4C71"/>
    <w:rsid w:val="007E50AD"/>
    <w:rsid w:val="007E513C"/>
    <w:rsid w:val="007E5170"/>
    <w:rsid w:val="007E51A9"/>
    <w:rsid w:val="007E51CE"/>
    <w:rsid w:val="007E56F4"/>
    <w:rsid w:val="007E5753"/>
    <w:rsid w:val="007E581F"/>
    <w:rsid w:val="007E5869"/>
    <w:rsid w:val="007E5D87"/>
    <w:rsid w:val="007E5E63"/>
    <w:rsid w:val="007E61CC"/>
    <w:rsid w:val="007E6642"/>
    <w:rsid w:val="007E66C2"/>
    <w:rsid w:val="007E674B"/>
    <w:rsid w:val="007E676C"/>
    <w:rsid w:val="007E687C"/>
    <w:rsid w:val="007E6B19"/>
    <w:rsid w:val="007E6C72"/>
    <w:rsid w:val="007E6E23"/>
    <w:rsid w:val="007E6EE5"/>
    <w:rsid w:val="007E7C75"/>
    <w:rsid w:val="007E7CD9"/>
    <w:rsid w:val="007E7D78"/>
    <w:rsid w:val="007E7F6B"/>
    <w:rsid w:val="007F0200"/>
    <w:rsid w:val="007F026B"/>
    <w:rsid w:val="007F055C"/>
    <w:rsid w:val="007F06DA"/>
    <w:rsid w:val="007F078C"/>
    <w:rsid w:val="007F0AAE"/>
    <w:rsid w:val="007F0CF1"/>
    <w:rsid w:val="007F0D9A"/>
    <w:rsid w:val="007F1AD4"/>
    <w:rsid w:val="007F1BB0"/>
    <w:rsid w:val="007F1CA6"/>
    <w:rsid w:val="007F1D21"/>
    <w:rsid w:val="007F1D42"/>
    <w:rsid w:val="007F1D93"/>
    <w:rsid w:val="007F1DB1"/>
    <w:rsid w:val="007F2027"/>
    <w:rsid w:val="007F218E"/>
    <w:rsid w:val="007F2197"/>
    <w:rsid w:val="007F21AC"/>
    <w:rsid w:val="007F221B"/>
    <w:rsid w:val="007F22A0"/>
    <w:rsid w:val="007F2333"/>
    <w:rsid w:val="007F25D6"/>
    <w:rsid w:val="007F25E4"/>
    <w:rsid w:val="007F3167"/>
    <w:rsid w:val="007F3307"/>
    <w:rsid w:val="007F3388"/>
    <w:rsid w:val="007F3644"/>
    <w:rsid w:val="007F36F4"/>
    <w:rsid w:val="007F38D8"/>
    <w:rsid w:val="007F3CFE"/>
    <w:rsid w:val="007F4483"/>
    <w:rsid w:val="007F4761"/>
    <w:rsid w:val="007F47F3"/>
    <w:rsid w:val="007F4860"/>
    <w:rsid w:val="007F4A23"/>
    <w:rsid w:val="007F4AC8"/>
    <w:rsid w:val="007F4BB8"/>
    <w:rsid w:val="007F5274"/>
    <w:rsid w:val="007F54F1"/>
    <w:rsid w:val="007F5663"/>
    <w:rsid w:val="007F56A7"/>
    <w:rsid w:val="007F5776"/>
    <w:rsid w:val="007F57C4"/>
    <w:rsid w:val="007F592C"/>
    <w:rsid w:val="007F5A23"/>
    <w:rsid w:val="007F5A28"/>
    <w:rsid w:val="007F5A7C"/>
    <w:rsid w:val="007F5AD1"/>
    <w:rsid w:val="007F5FF4"/>
    <w:rsid w:val="007F6187"/>
    <w:rsid w:val="007F62D0"/>
    <w:rsid w:val="007F6452"/>
    <w:rsid w:val="007F675C"/>
    <w:rsid w:val="007F67C1"/>
    <w:rsid w:val="007F69C8"/>
    <w:rsid w:val="007F6D75"/>
    <w:rsid w:val="007F6E96"/>
    <w:rsid w:val="007F6FDC"/>
    <w:rsid w:val="007F774F"/>
    <w:rsid w:val="007F7BB3"/>
    <w:rsid w:val="00800018"/>
    <w:rsid w:val="0080017B"/>
    <w:rsid w:val="00800321"/>
    <w:rsid w:val="008003A7"/>
    <w:rsid w:val="0080074F"/>
    <w:rsid w:val="00800A6A"/>
    <w:rsid w:val="00800A70"/>
    <w:rsid w:val="00800C42"/>
    <w:rsid w:val="00800EC3"/>
    <w:rsid w:val="00800F2A"/>
    <w:rsid w:val="00801121"/>
    <w:rsid w:val="00801201"/>
    <w:rsid w:val="0080121A"/>
    <w:rsid w:val="0080156D"/>
    <w:rsid w:val="0080158A"/>
    <w:rsid w:val="00801839"/>
    <w:rsid w:val="00801CD9"/>
    <w:rsid w:val="00801CF7"/>
    <w:rsid w:val="00801D1F"/>
    <w:rsid w:val="00801FB2"/>
    <w:rsid w:val="0080248E"/>
    <w:rsid w:val="00802549"/>
    <w:rsid w:val="0080270D"/>
    <w:rsid w:val="0080277A"/>
    <w:rsid w:val="008027F3"/>
    <w:rsid w:val="008029EB"/>
    <w:rsid w:val="00802A86"/>
    <w:rsid w:val="00802C06"/>
    <w:rsid w:val="00802D15"/>
    <w:rsid w:val="00802E3C"/>
    <w:rsid w:val="00802F40"/>
    <w:rsid w:val="008035DF"/>
    <w:rsid w:val="008039A9"/>
    <w:rsid w:val="008039C7"/>
    <w:rsid w:val="00803B5F"/>
    <w:rsid w:val="00803E75"/>
    <w:rsid w:val="00803EEA"/>
    <w:rsid w:val="00804089"/>
    <w:rsid w:val="008042B5"/>
    <w:rsid w:val="00804508"/>
    <w:rsid w:val="008045EA"/>
    <w:rsid w:val="00804873"/>
    <w:rsid w:val="0080541C"/>
    <w:rsid w:val="0080566C"/>
    <w:rsid w:val="0080575D"/>
    <w:rsid w:val="008057CA"/>
    <w:rsid w:val="00805EC7"/>
    <w:rsid w:val="00806263"/>
    <w:rsid w:val="008064C0"/>
    <w:rsid w:val="008065F6"/>
    <w:rsid w:val="00806BC1"/>
    <w:rsid w:val="00806C9F"/>
    <w:rsid w:val="00807229"/>
    <w:rsid w:val="008072B5"/>
    <w:rsid w:val="008073BD"/>
    <w:rsid w:val="008078E3"/>
    <w:rsid w:val="008079A7"/>
    <w:rsid w:val="00807B3A"/>
    <w:rsid w:val="00807F48"/>
    <w:rsid w:val="00807FC2"/>
    <w:rsid w:val="008100B9"/>
    <w:rsid w:val="00810959"/>
    <w:rsid w:val="0081097F"/>
    <w:rsid w:val="0081099F"/>
    <w:rsid w:val="0081105D"/>
    <w:rsid w:val="00811262"/>
    <w:rsid w:val="0081134B"/>
    <w:rsid w:val="00811869"/>
    <w:rsid w:val="00811C06"/>
    <w:rsid w:val="00811C49"/>
    <w:rsid w:val="00811E06"/>
    <w:rsid w:val="00811E3C"/>
    <w:rsid w:val="00812529"/>
    <w:rsid w:val="00812C3F"/>
    <w:rsid w:val="00812EDE"/>
    <w:rsid w:val="008134A7"/>
    <w:rsid w:val="00813CE4"/>
    <w:rsid w:val="00813DBB"/>
    <w:rsid w:val="00814A1D"/>
    <w:rsid w:val="00814BCF"/>
    <w:rsid w:val="008150C3"/>
    <w:rsid w:val="008151F6"/>
    <w:rsid w:val="00815311"/>
    <w:rsid w:val="00815333"/>
    <w:rsid w:val="00815630"/>
    <w:rsid w:val="00815920"/>
    <w:rsid w:val="00815BC3"/>
    <w:rsid w:val="00815C44"/>
    <w:rsid w:val="00816254"/>
    <w:rsid w:val="0081629B"/>
    <w:rsid w:val="00816408"/>
    <w:rsid w:val="008168FE"/>
    <w:rsid w:val="00816BC0"/>
    <w:rsid w:val="00816BC3"/>
    <w:rsid w:val="00816D68"/>
    <w:rsid w:val="00816D81"/>
    <w:rsid w:val="00816D9B"/>
    <w:rsid w:val="00816FA4"/>
    <w:rsid w:val="00817003"/>
    <w:rsid w:val="008173AE"/>
    <w:rsid w:val="00817427"/>
    <w:rsid w:val="008176C5"/>
    <w:rsid w:val="0081774F"/>
    <w:rsid w:val="00817936"/>
    <w:rsid w:val="00817AED"/>
    <w:rsid w:val="00817B5F"/>
    <w:rsid w:val="00817F86"/>
    <w:rsid w:val="00817FA9"/>
    <w:rsid w:val="0082000E"/>
    <w:rsid w:val="008206AD"/>
    <w:rsid w:val="0082089E"/>
    <w:rsid w:val="00820D5F"/>
    <w:rsid w:val="008213E1"/>
    <w:rsid w:val="008213FA"/>
    <w:rsid w:val="00821469"/>
    <w:rsid w:val="008215E7"/>
    <w:rsid w:val="0082184A"/>
    <w:rsid w:val="00821903"/>
    <w:rsid w:val="008219AA"/>
    <w:rsid w:val="00821B90"/>
    <w:rsid w:val="00821CA0"/>
    <w:rsid w:val="00821E2E"/>
    <w:rsid w:val="00821F20"/>
    <w:rsid w:val="008221BA"/>
    <w:rsid w:val="0082234A"/>
    <w:rsid w:val="008224DD"/>
    <w:rsid w:val="00822582"/>
    <w:rsid w:val="00822ABF"/>
    <w:rsid w:val="00822C47"/>
    <w:rsid w:val="00822D83"/>
    <w:rsid w:val="00822DE5"/>
    <w:rsid w:val="008233C7"/>
    <w:rsid w:val="00823576"/>
    <w:rsid w:val="00823968"/>
    <w:rsid w:val="00823C27"/>
    <w:rsid w:val="00823F5A"/>
    <w:rsid w:val="00823F95"/>
    <w:rsid w:val="00824300"/>
    <w:rsid w:val="0082434E"/>
    <w:rsid w:val="008244AA"/>
    <w:rsid w:val="008244DF"/>
    <w:rsid w:val="00824569"/>
    <w:rsid w:val="008245AB"/>
    <w:rsid w:val="00824C04"/>
    <w:rsid w:val="00824C64"/>
    <w:rsid w:val="00824E4F"/>
    <w:rsid w:val="00824F08"/>
    <w:rsid w:val="00825108"/>
    <w:rsid w:val="00825115"/>
    <w:rsid w:val="00825570"/>
    <w:rsid w:val="0082564A"/>
    <w:rsid w:val="00825712"/>
    <w:rsid w:val="00825A48"/>
    <w:rsid w:val="00825B11"/>
    <w:rsid w:val="00825B6F"/>
    <w:rsid w:val="00825B9A"/>
    <w:rsid w:val="008266FD"/>
    <w:rsid w:val="00826B94"/>
    <w:rsid w:val="00826BC6"/>
    <w:rsid w:val="00826E1B"/>
    <w:rsid w:val="00826F2C"/>
    <w:rsid w:val="00827091"/>
    <w:rsid w:val="008270E9"/>
    <w:rsid w:val="0082731F"/>
    <w:rsid w:val="00827473"/>
    <w:rsid w:val="00827873"/>
    <w:rsid w:val="00827893"/>
    <w:rsid w:val="008279CD"/>
    <w:rsid w:val="00827B53"/>
    <w:rsid w:val="00830E74"/>
    <w:rsid w:val="00830F1E"/>
    <w:rsid w:val="00831068"/>
    <w:rsid w:val="008317FD"/>
    <w:rsid w:val="00831804"/>
    <w:rsid w:val="00831C84"/>
    <w:rsid w:val="00832005"/>
    <w:rsid w:val="0083225D"/>
    <w:rsid w:val="008323B9"/>
    <w:rsid w:val="008323C6"/>
    <w:rsid w:val="008324A6"/>
    <w:rsid w:val="0083287E"/>
    <w:rsid w:val="00832C82"/>
    <w:rsid w:val="00832D1F"/>
    <w:rsid w:val="00832D9F"/>
    <w:rsid w:val="00832DCE"/>
    <w:rsid w:val="008332D9"/>
    <w:rsid w:val="0083332B"/>
    <w:rsid w:val="008333C6"/>
    <w:rsid w:val="008335FD"/>
    <w:rsid w:val="0083367E"/>
    <w:rsid w:val="0083373D"/>
    <w:rsid w:val="00833909"/>
    <w:rsid w:val="00833B56"/>
    <w:rsid w:val="00833EB5"/>
    <w:rsid w:val="00833FD7"/>
    <w:rsid w:val="008342F1"/>
    <w:rsid w:val="00834319"/>
    <w:rsid w:val="00834FD5"/>
    <w:rsid w:val="00835182"/>
    <w:rsid w:val="00835B0B"/>
    <w:rsid w:val="00835B8D"/>
    <w:rsid w:val="0083607F"/>
    <w:rsid w:val="0083611C"/>
    <w:rsid w:val="00836460"/>
    <w:rsid w:val="00836662"/>
    <w:rsid w:val="008367A2"/>
    <w:rsid w:val="00836834"/>
    <w:rsid w:val="008369A2"/>
    <w:rsid w:val="00836A35"/>
    <w:rsid w:val="00836A76"/>
    <w:rsid w:val="00836CA9"/>
    <w:rsid w:val="00837123"/>
    <w:rsid w:val="008371FE"/>
    <w:rsid w:val="008372C3"/>
    <w:rsid w:val="0083740E"/>
    <w:rsid w:val="00837517"/>
    <w:rsid w:val="008375A7"/>
    <w:rsid w:val="00837D80"/>
    <w:rsid w:val="00837FC9"/>
    <w:rsid w:val="00840155"/>
    <w:rsid w:val="008401BF"/>
    <w:rsid w:val="0084040D"/>
    <w:rsid w:val="00840471"/>
    <w:rsid w:val="008405AC"/>
    <w:rsid w:val="008408A4"/>
    <w:rsid w:val="00840978"/>
    <w:rsid w:val="008409D0"/>
    <w:rsid w:val="00840AC4"/>
    <w:rsid w:val="00840DAA"/>
    <w:rsid w:val="00841092"/>
    <w:rsid w:val="00841243"/>
    <w:rsid w:val="00841353"/>
    <w:rsid w:val="00841986"/>
    <w:rsid w:val="00841A1D"/>
    <w:rsid w:val="00841B5C"/>
    <w:rsid w:val="00841CD5"/>
    <w:rsid w:val="00841CD8"/>
    <w:rsid w:val="008422ED"/>
    <w:rsid w:val="0084278D"/>
    <w:rsid w:val="008427AE"/>
    <w:rsid w:val="00842D85"/>
    <w:rsid w:val="008431AE"/>
    <w:rsid w:val="00843212"/>
    <w:rsid w:val="00843423"/>
    <w:rsid w:val="0084355E"/>
    <w:rsid w:val="00843562"/>
    <w:rsid w:val="008437AD"/>
    <w:rsid w:val="00843906"/>
    <w:rsid w:val="00843B3B"/>
    <w:rsid w:val="00843C33"/>
    <w:rsid w:val="00844378"/>
    <w:rsid w:val="00844529"/>
    <w:rsid w:val="008448E5"/>
    <w:rsid w:val="00844B88"/>
    <w:rsid w:val="008452F0"/>
    <w:rsid w:val="008455C2"/>
    <w:rsid w:val="0084575B"/>
    <w:rsid w:val="00845780"/>
    <w:rsid w:val="00845832"/>
    <w:rsid w:val="00846212"/>
    <w:rsid w:val="0084667A"/>
    <w:rsid w:val="00846685"/>
    <w:rsid w:val="00846A62"/>
    <w:rsid w:val="00846B9A"/>
    <w:rsid w:val="00846D25"/>
    <w:rsid w:val="00846F38"/>
    <w:rsid w:val="00846F3E"/>
    <w:rsid w:val="008472F9"/>
    <w:rsid w:val="00847483"/>
    <w:rsid w:val="00847589"/>
    <w:rsid w:val="008478EB"/>
    <w:rsid w:val="0084797E"/>
    <w:rsid w:val="00847C83"/>
    <w:rsid w:val="00847CD4"/>
    <w:rsid w:val="00847D9D"/>
    <w:rsid w:val="00850577"/>
    <w:rsid w:val="008505C1"/>
    <w:rsid w:val="008505EC"/>
    <w:rsid w:val="0085080E"/>
    <w:rsid w:val="00850A06"/>
    <w:rsid w:val="00850B3F"/>
    <w:rsid w:val="008510B1"/>
    <w:rsid w:val="00851127"/>
    <w:rsid w:val="008511B9"/>
    <w:rsid w:val="008511F9"/>
    <w:rsid w:val="008512A6"/>
    <w:rsid w:val="00851A8A"/>
    <w:rsid w:val="00851BB5"/>
    <w:rsid w:val="00851FCB"/>
    <w:rsid w:val="0085216A"/>
    <w:rsid w:val="00852176"/>
    <w:rsid w:val="008525EA"/>
    <w:rsid w:val="0085266A"/>
    <w:rsid w:val="00852C3D"/>
    <w:rsid w:val="00852E81"/>
    <w:rsid w:val="00852F67"/>
    <w:rsid w:val="00852F76"/>
    <w:rsid w:val="008531E1"/>
    <w:rsid w:val="008535A4"/>
    <w:rsid w:val="008537FF"/>
    <w:rsid w:val="008539C9"/>
    <w:rsid w:val="00853A30"/>
    <w:rsid w:val="00853BC2"/>
    <w:rsid w:val="00853C5C"/>
    <w:rsid w:val="00853CC3"/>
    <w:rsid w:val="00853EDB"/>
    <w:rsid w:val="00853FAC"/>
    <w:rsid w:val="00854151"/>
    <w:rsid w:val="00854456"/>
    <w:rsid w:val="008544CD"/>
    <w:rsid w:val="008544E8"/>
    <w:rsid w:val="00854BEB"/>
    <w:rsid w:val="00854DB3"/>
    <w:rsid w:val="00854DE8"/>
    <w:rsid w:val="00854E66"/>
    <w:rsid w:val="00854EA4"/>
    <w:rsid w:val="008553E4"/>
    <w:rsid w:val="008554BC"/>
    <w:rsid w:val="00855534"/>
    <w:rsid w:val="008556D8"/>
    <w:rsid w:val="0085589D"/>
    <w:rsid w:val="0085590C"/>
    <w:rsid w:val="00855958"/>
    <w:rsid w:val="00855A0F"/>
    <w:rsid w:val="00855A31"/>
    <w:rsid w:val="00855A56"/>
    <w:rsid w:val="00855B1C"/>
    <w:rsid w:val="00855D95"/>
    <w:rsid w:val="00855F1B"/>
    <w:rsid w:val="00856300"/>
    <w:rsid w:val="0085655E"/>
    <w:rsid w:val="0085678A"/>
    <w:rsid w:val="00856A01"/>
    <w:rsid w:val="00856A0F"/>
    <w:rsid w:val="00856A29"/>
    <w:rsid w:val="00856B33"/>
    <w:rsid w:val="00857213"/>
    <w:rsid w:val="0085731D"/>
    <w:rsid w:val="00857424"/>
    <w:rsid w:val="0085749C"/>
    <w:rsid w:val="008576F3"/>
    <w:rsid w:val="00857C79"/>
    <w:rsid w:val="00857F1D"/>
    <w:rsid w:val="00857F39"/>
    <w:rsid w:val="00860254"/>
    <w:rsid w:val="008602EE"/>
    <w:rsid w:val="008603BE"/>
    <w:rsid w:val="00860815"/>
    <w:rsid w:val="00860B26"/>
    <w:rsid w:val="008614F5"/>
    <w:rsid w:val="00861640"/>
    <w:rsid w:val="00861715"/>
    <w:rsid w:val="008618CA"/>
    <w:rsid w:val="008619AE"/>
    <w:rsid w:val="00861C30"/>
    <w:rsid w:val="00861E2F"/>
    <w:rsid w:val="00861E91"/>
    <w:rsid w:val="00861ECC"/>
    <w:rsid w:val="00861EF5"/>
    <w:rsid w:val="0086249C"/>
    <w:rsid w:val="008628CB"/>
    <w:rsid w:val="008629D4"/>
    <w:rsid w:val="00862CF2"/>
    <w:rsid w:val="00862D04"/>
    <w:rsid w:val="00863114"/>
    <w:rsid w:val="008633FD"/>
    <w:rsid w:val="008634FF"/>
    <w:rsid w:val="0086354E"/>
    <w:rsid w:val="00863679"/>
    <w:rsid w:val="008636F1"/>
    <w:rsid w:val="0086371A"/>
    <w:rsid w:val="00863847"/>
    <w:rsid w:val="00863D44"/>
    <w:rsid w:val="00864037"/>
    <w:rsid w:val="008645B2"/>
    <w:rsid w:val="00864693"/>
    <w:rsid w:val="008647D3"/>
    <w:rsid w:val="008647D9"/>
    <w:rsid w:val="00864807"/>
    <w:rsid w:val="008648C5"/>
    <w:rsid w:val="0086490C"/>
    <w:rsid w:val="00864949"/>
    <w:rsid w:val="00864A57"/>
    <w:rsid w:val="00864CAF"/>
    <w:rsid w:val="00865027"/>
    <w:rsid w:val="008655CF"/>
    <w:rsid w:val="008659C6"/>
    <w:rsid w:val="00865A26"/>
    <w:rsid w:val="00865A5F"/>
    <w:rsid w:val="00865B50"/>
    <w:rsid w:val="00865B92"/>
    <w:rsid w:val="00865BE8"/>
    <w:rsid w:val="00865CE7"/>
    <w:rsid w:val="00865CEF"/>
    <w:rsid w:val="00865E2A"/>
    <w:rsid w:val="00865EA0"/>
    <w:rsid w:val="00865F2C"/>
    <w:rsid w:val="00866683"/>
    <w:rsid w:val="00866951"/>
    <w:rsid w:val="00866C42"/>
    <w:rsid w:val="00866D90"/>
    <w:rsid w:val="00866DB5"/>
    <w:rsid w:val="00866E4F"/>
    <w:rsid w:val="00866E85"/>
    <w:rsid w:val="00866F57"/>
    <w:rsid w:val="008670C5"/>
    <w:rsid w:val="008676A1"/>
    <w:rsid w:val="00867735"/>
    <w:rsid w:val="00867A87"/>
    <w:rsid w:val="00867F70"/>
    <w:rsid w:val="008704B9"/>
    <w:rsid w:val="008704EE"/>
    <w:rsid w:val="008707C0"/>
    <w:rsid w:val="0087080E"/>
    <w:rsid w:val="00870B66"/>
    <w:rsid w:val="00870C19"/>
    <w:rsid w:val="00870C2B"/>
    <w:rsid w:val="0087120C"/>
    <w:rsid w:val="008712A2"/>
    <w:rsid w:val="00871389"/>
    <w:rsid w:val="0087142F"/>
    <w:rsid w:val="00871491"/>
    <w:rsid w:val="00871C50"/>
    <w:rsid w:val="00871C86"/>
    <w:rsid w:val="00871EB6"/>
    <w:rsid w:val="00872272"/>
    <w:rsid w:val="0087293E"/>
    <w:rsid w:val="0087337B"/>
    <w:rsid w:val="008734B2"/>
    <w:rsid w:val="0087360D"/>
    <w:rsid w:val="00873ACE"/>
    <w:rsid w:val="00874042"/>
    <w:rsid w:val="008744FD"/>
    <w:rsid w:val="00874804"/>
    <w:rsid w:val="00874C00"/>
    <w:rsid w:val="00874EAA"/>
    <w:rsid w:val="008751A0"/>
    <w:rsid w:val="008751C0"/>
    <w:rsid w:val="008751E2"/>
    <w:rsid w:val="008753BE"/>
    <w:rsid w:val="00875B4B"/>
    <w:rsid w:val="00875C16"/>
    <w:rsid w:val="00875FE9"/>
    <w:rsid w:val="00876182"/>
    <w:rsid w:val="0087626C"/>
    <w:rsid w:val="008763A3"/>
    <w:rsid w:val="008764DE"/>
    <w:rsid w:val="0087674E"/>
    <w:rsid w:val="00876B11"/>
    <w:rsid w:val="00876B81"/>
    <w:rsid w:val="00876CF4"/>
    <w:rsid w:val="00876D6C"/>
    <w:rsid w:val="00876FAF"/>
    <w:rsid w:val="008770FB"/>
    <w:rsid w:val="008771D9"/>
    <w:rsid w:val="008771DF"/>
    <w:rsid w:val="0087720C"/>
    <w:rsid w:val="00877513"/>
    <w:rsid w:val="00877553"/>
    <w:rsid w:val="00877735"/>
    <w:rsid w:val="0087785A"/>
    <w:rsid w:val="00877C1E"/>
    <w:rsid w:val="00877D3F"/>
    <w:rsid w:val="00880485"/>
    <w:rsid w:val="008806C2"/>
    <w:rsid w:val="0088084A"/>
    <w:rsid w:val="0088094C"/>
    <w:rsid w:val="00880954"/>
    <w:rsid w:val="00880E40"/>
    <w:rsid w:val="00880F8C"/>
    <w:rsid w:val="008821FC"/>
    <w:rsid w:val="008824F5"/>
    <w:rsid w:val="0088277B"/>
    <w:rsid w:val="008827E7"/>
    <w:rsid w:val="008828B7"/>
    <w:rsid w:val="00882FF0"/>
    <w:rsid w:val="00883211"/>
    <w:rsid w:val="008834A0"/>
    <w:rsid w:val="0088399D"/>
    <w:rsid w:val="00883CFB"/>
    <w:rsid w:val="00883E2A"/>
    <w:rsid w:val="00883E67"/>
    <w:rsid w:val="00883F94"/>
    <w:rsid w:val="008845DE"/>
    <w:rsid w:val="00884669"/>
    <w:rsid w:val="00884971"/>
    <w:rsid w:val="0088498C"/>
    <w:rsid w:val="00884AB1"/>
    <w:rsid w:val="00884EBC"/>
    <w:rsid w:val="00884F17"/>
    <w:rsid w:val="00884F9E"/>
    <w:rsid w:val="00885380"/>
    <w:rsid w:val="00885672"/>
    <w:rsid w:val="00885954"/>
    <w:rsid w:val="00885AAF"/>
    <w:rsid w:val="00886396"/>
    <w:rsid w:val="008865BD"/>
    <w:rsid w:val="008867D8"/>
    <w:rsid w:val="00886956"/>
    <w:rsid w:val="00886A76"/>
    <w:rsid w:val="008870AB"/>
    <w:rsid w:val="008871AF"/>
    <w:rsid w:val="00887413"/>
    <w:rsid w:val="0088755C"/>
    <w:rsid w:val="008875DC"/>
    <w:rsid w:val="00887742"/>
    <w:rsid w:val="008877BC"/>
    <w:rsid w:val="00887AE2"/>
    <w:rsid w:val="00887D43"/>
    <w:rsid w:val="00887DA7"/>
    <w:rsid w:val="00890604"/>
    <w:rsid w:val="0089073D"/>
    <w:rsid w:val="00890751"/>
    <w:rsid w:val="0089095D"/>
    <w:rsid w:val="00890B2C"/>
    <w:rsid w:val="00890F22"/>
    <w:rsid w:val="008910DF"/>
    <w:rsid w:val="00891479"/>
    <w:rsid w:val="008915D4"/>
    <w:rsid w:val="00891629"/>
    <w:rsid w:val="00891F47"/>
    <w:rsid w:val="00891F86"/>
    <w:rsid w:val="00892258"/>
    <w:rsid w:val="008922CC"/>
    <w:rsid w:val="008923F4"/>
    <w:rsid w:val="008928D2"/>
    <w:rsid w:val="00892DAC"/>
    <w:rsid w:val="00892E57"/>
    <w:rsid w:val="00892ECE"/>
    <w:rsid w:val="00892F04"/>
    <w:rsid w:val="008930E7"/>
    <w:rsid w:val="0089336E"/>
    <w:rsid w:val="0089353B"/>
    <w:rsid w:val="008939CF"/>
    <w:rsid w:val="00893DCD"/>
    <w:rsid w:val="00894314"/>
    <w:rsid w:val="0089450E"/>
    <w:rsid w:val="00894A46"/>
    <w:rsid w:val="00894B20"/>
    <w:rsid w:val="00894BBA"/>
    <w:rsid w:val="00894F64"/>
    <w:rsid w:val="00895110"/>
    <w:rsid w:val="008954F6"/>
    <w:rsid w:val="008956F4"/>
    <w:rsid w:val="0089580B"/>
    <w:rsid w:val="0089597A"/>
    <w:rsid w:val="00895FEC"/>
    <w:rsid w:val="008960C9"/>
    <w:rsid w:val="008961BF"/>
    <w:rsid w:val="008963BA"/>
    <w:rsid w:val="008969BA"/>
    <w:rsid w:val="008969FA"/>
    <w:rsid w:val="00896A5F"/>
    <w:rsid w:val="00896B33"/>
    <w:rsid w:val="00896C5B"/>
    <w:rsid w:val="00896CE6"/>
    <w:rsid w:val="00896DB2"/>
    <w:rsid w:val="00896F57"/>
    <w:rsid w:val="00896FE8"/>
    <w:rsid w:val="00897000"/>
    <w:rsid w:val="00897158"/>
    <w:rsid w:val="0089736A"/>
    <w:rsid w:val="00897598"/>
    <w:rsid w:val="00897753"/>
    <w:rsid w:val="008979AC"/>
    <w:rsid w:val="00897D10"/>
    <w:rsid w:val="00897DE5"/>
    <w:rsid w:val="00897F67"/>
    <w:rsid w:val="00897F88"/>
    <w:rsid w:val="008A0132"/>
    <w:rsid w:val="008A01BE"/>
    <w:rsid w:val="008A0488"/>
    <w:rsid w:val="008A057A"/>
    <w:rsid w:val="008A092A"/>
    <w:rsid w:val="008A0B7A"/>
    <w:rsid w:val="008A0CFF"/>
    <w:rsid w:val="008A0F55"/>
    <w:rsid w:val="008A13D1"/>
    <w:rsid w:val="008A13D5"/>
    <w:rsid w:val="008A13E3"/>
    <w:rsid w:val="008A1620"/>
    <w:rsid w:val="008A17A2"/>
    <w:rsid w:val="008A1B8D"/>
    <w:rsid w:val="008A1CCA"/>
    <w:rsid w:val="008A1F0E"/>
    <w:rsid w:val="008A2196"/>
    <w:rsid w:val="008A241E"/>
    <w:rsid w:val="008A244B"/>
    <w:rsid w:val="008A2636"/>
    <w:rsid w:val="008A26FC"/>
    <w:rsid w:val="008A2891"/>
    <w:rsid w:val="008A292A"/>
    <w:rsid w:val="008A297C"/>
    <w:rsid w:val="008A2C2B"/>
    <w:rsid w:val="008A2F65"/>
    <w:rsid w:val="008A2FC9"/>
    <w:rsid w:val="008A31B4"/>
    <w:rsid w:val="008A359A"/>
    <w:rsid w:val="008A371E"/>
    <w:rsid w:val="008A3AAC"/>
    <w:rsid w:val="008A3CF9"/>
    <w:rsid w:val="008A3D22"/>
    <w:rsid w:val="008A4137"/>
    <w:rsid w:val="008A42A6"/>
    <w:rsid w:val="008A4497"/>
    <w:rsid w:val="008A44D4"/>
    <w:rsid w:val="008A4806"/>
    <w:rsid w:val="008A4880"/>
    <w:rsid w:val="008A4C70"/>
    <w:rsid w:val="008A4D0C"/>
    <w:rsid w:val="008A5062"/>
    <w:rsid w:val="008A53F1"/>
    <w:rsid w:val="008A5431"/>
    <w:rsid w:val="008A554A"/>
    <w:rsid w:val="008A56BB"/>
    <w:rsid w:val="008A56FA"/>
    <w:rsid w:val="008A5A5E"/>
    <w:rsid w:val="008A5E59"/>
    <w:rsid w:val="008A663D"/>
    <w:rsid w:val="008A6ACB"/>
    <w:rsid w:val="008A6B76"/>
    <w:rsid w:val="008A6DB6"/>
    <w:rsid w:val="008A6ED2"/>
    <w:rsid w:val="008A7101"/>
    <w:rsid w:val="008A71FE"/>
    <w:rsid w:val="008A745B"/>
    <w:rsid w:val="008A77A0"/>
    <w:rsid w:val="008A783F"/>
    <w:rsid w:val="008B0CEB"/>
    <w:rsid w:val="008B0D28"/>
    <w:rsid w:val="008B103C"/>
    <w:rsid w:val="008B103E"/>
    <w:rsid w:val="008B1856"/>
    <w:rsid w:val="008B191B"/>
    <w:rsid w:val="008B206A"/>
    <w:rsid w:val="008B2251"/>
    <w:rsid w:val="008B2AB9"/>
    <w:rsid w:val="008B2C8A"/>
    <w:rsid w:val="008B2DDB"/>
    <w:rsid w:val="008B351B"/>
    <w:rsid w:val="008B3611"/>
    <w:rsid w:val="008B3692"/>
    <w:rsid w:val="008B3834"/>
    <w:rsid w:val="008B42A8"/>
    <w:rsid w:val="008B43B8"/>
    <w:rsid w:val="008B4922"/>
    <w:rsid w:val="008B4CED"/>
    <w:rsid w:val="008B50B0"/>
    <w:rsid w:val="008B551C"/>
    <w:rsid w:val="008B576E"/>
    <w:rsid w:val="008B5883"/>
    <w:rsid w:val="008B5F45"/>
    <w:rsid w:val="008B6186"/>
    <w:rsid w:val="008B6463"/>
    <w:rsid w:val="008B6773"/>
    <w:rsid w:val="008B6796"/>
    <w:rsid w:val="008B6878"/>
    <w:rsid w:val="008B69A1"/>
    <w:rsid w:val="008B6B8E"/>
    <w:rsid w:val="008B6DA4"/>
    <w:rsid w:val="008B6E34"/>
    <w:rsid w:val="008B6F0B"/>
    <w:rsid w:val="008B7A69"/>
    <w:rsid w:val="008B7BE6"/>
    <w:rsid w:val="008B7FF7"/>
    <w:rsid w:val="008C0086"/>
    <w:rsid w:val="008C016C"/>
    <w:rsid w:val="008C0307"/>
    <w:rsid w:val="008C05CC"/>
    <w:rsid w:val="008C05D5"/>
    <w:rsid w:val="008C06F5"/>
    <w:rsid w:val="008C0A44"/>
    <w:rsid w:val="008C0AB4"/>
    <w:rsid w:val="008C0F5B"/>
    <w:rsid w:val="008C14B5"/>
    <w:rsid w:val="008C1656"/>
    <w:rsid w:val="008C16FF"/>
    <w:rsid w:val="008C19D5"/>
    <w:rsid w:val="008C1C64"/>
    <w:rsid w:val="008C2233"/>
    <w:rsid w:val="008C24F9"/>
    <w:rsid w:val="008C265F"/>
    <w:rsid w:val="008C26ED"/>
    <w:rsid w:val="008C2729"/>
    <w:rsid w:val="008C2904"/>
    <w:rsid w:val="008C29FA"/>
    <w:rsid w:val="008C2A6E"/>
    <w:rsid w:val="008C2AA5"/>
    <w:rsid w:val="008C2D19"/>
    <w:rsid w:val="008C3000"/>
    <w:rsid w:val="008C323A"/>
    <w:rsid w:val="008C3664"/>
    <w:rsid w:val="008C3875"/>
    <w:rsid w:val="008C398A"/>
    <w:rsid w:val="008C3F09"/>
    <w:rsid w:val="008C4062"/>
    <w:rsid w:val="008C491C"/>
    <w:rsid w:val="008C4F21"/>
    <w:rsid w:val="008C513F"/>
    <w:rsid w:val="008C523A"/>
    <w:rsid w:val="008C5446"/>
    <w:rsid w:val="008C5544"/>
    <w:rsid w:val="008C5D81"/>
    <w:rsid w:val="008C6279"/>
    <w:rsid w:val="008C62D5"/>
    <w:rsid w:val="008C657C"/>
    <w:rsid w:val="008C66E2"/>
    <w:rsid w:val="008C674C"/>
    <w:rsid w:val="008C68BA"/>
    <w:rsid w:val="008C691D"/>
    <w:rsid w:val="008C6A63"/>
    <w:rsid w:val="008C6CD2"/>
    <w:rsid w:val="008C6D5F"/>
    <w:rsid w:val="008C7127"/>
    <w:rsid w:val="008C71EF"/>
    <w:rsid w:val="008C72F3"/>
    <w:rsid w:val="008C733A"/>
    <w:rsid w:val="008C7576"/>
    <w:rsid w:val="008C7762"/>
    <w:rsid w:val="008C7A36"/>
    <w:rsid w:val="008C7AD0"/>
    <w:rsid w:val="008C7C8F"/>
    <w:rsid w:val="008C7CEB"/>
    <w:rsid w:val="008C7D41"/>
    <w:rsid w:val="008C7E1B"/>
    <w:rsid w:val="008D0218"/>
    <w:rsid w:val="008D0565"/>
    <w:rsid w:val="008D085B"/>
    <w:rsid w:val="008D08CB"/>
    <w:rsid w:val="008D09AE"/>
    <w:rsid w:val="008D13EC"/>
    <w:rsid w:val="008D1409"/>
    <w:rsid w:val="008D1581"/>
    <w:rsid w:val="008D1696"/>
    <w:rsid w:val="008D1C43"/>
    <w:rsid w:val="008D1CBE"/>
    <w:rsid w:val="008D1D3A"/>
    <w:rsid w:val="008D1DBA"/>
    <w:rsid w:val="008D1F98"/>
    <w:rsid w:val="008D2284"/>
    <w:rsid w:val="008D254F"/>
    <w:rsid w:val="008D271C"/>
    <w:rsid w:val="008D2722"/>
    <w:rsid w:val="008D2729"/>
    <w:rsid w:val="008D2B1E"/>
    <w:rsid w:val="008D2D24"/>
    <w:rsid w:val="008D3655"/>
    <w:rsid w:val="008D36C5"/>
    <w:rsid w:val="008D3763"/>
    <w:rsid w:val="008D376B"/>
    <w:rsid w:val="008D37F7"/>
    <w:rsid w:val="008D38ED"/>
    <w:rsid w:val="008D3AF9"/>
    <w:rsid w:val="008D3D2A"/>
    <w:rsid w:val="008D3DD0"/>
    <w:rsid w:val="008D4224"/>
    <w:rsid w:val="008D43DC"/>
    <w:rsid w:val="008D46DE"/>
    <w:rsid w:val="008D4712"/>
    <w:rsid w:val="008D474A"/>
    <w:rsid w:val="008D48BF"/>
    <w:rsid w:val="008D48D2"/>
    <w:rsid w:val="008D48E2"/>
    <w:rsid w:val="008D508B"/>
    <w:rsid w:val="008D5399"/>
    <w:rsid w:val="008D539B"/>
    <w:rsid w:val="008D54A8"/>
    <w:rsid w:val="008D55B2"/>
    <w:rsid w:val="008D55ED"/>
    <w:rsid w:val="008D5843"/>
    <w:rsid w:val="008D59CB"/>
    <w:rsid w:val="008D5BDB"/>
    <w:rsid w:val="008D6621"/>
    <w:rsid w:val="008D663B"/>
    <w:rsid w:val="008D6A8E"/>
    <w:rsid w:val="008D7250"/>
    <w:rsid w:val="008D7289"/>
    <w:rsid w:val="008D73A1"/>
    <w:rsid w:val="008D7BC6"/>
    <w:rsid w:val="008D7DDE"/>
    <w:rsid w:val="008D7F68"/>
    <w:rsid w:val="008D7FFB"/>
    <w:rsid w:val="008E0088"/>
    <w:rsid w:val="008E02D8"/>
    <w:rsid w:val="008E02EF"/>
    <w:rsid w:val="008E0384"/>
    <w:rsid w:val="008E083B"/>
    <w:rsid w:val="008E130A"/>
    <w:rsid w:val="008E193D"/>
    <w:rsid w:val="008E1E79"/>
    <w:rsid w:val="008E203F"/>
    <w:rsid w:val="008E21B8"/>
    <w:rsid w:val="008E2384"/>
    <w:rsid w:val="008E2602"/>
    <w:rsid w:val="008E2687"/>
    <w:rsid w:val="008E2969"/>
    <w:rsid w:val="008E2B77"/>
    <w:rsid w:val="008E2BFB"/>
    <w:rsid w:val="008E2CB7"/>
    <w:rsid w:val="008E2D8F"/>
    <w:rsid w:val="008E2EA0"/>
    <w:rsid w:val="008E2EF9"/>
    <w:rsid w:val="008E304F"/>
    <w:rsid w:val="008E31ED"/>
    <w:rsid w:val="008E3262"/>
    <w:rsid w:val="008E3477"/>
    <w:rsid w:val="008E35DE"/>
    <w:rsid w:val="008E363F"/>
    <w:rsid w:val="008E36B7"/>
    <w:rsid w:val="008E36D1"/>
    <w:rsid w:val="008E36FC"/>
    <w:rsid w:val="008E38DC"/>
    <w:rsid w:val="008E3D4C"/>
    <w:rsid w:val="008E4206"/>
    <w:rsid w:val="008E4379"/>
    <w:rsid w:val="008E4772"/>
    <w:rsid w:val="008E4F79"/>
    <w:rsid w:val="008E5015"/>
    <w:rsid w:val="008E5106"/>
    <w:rsid w:val="008E5337"/>
    <w:rsid w:val="008E552D"/>
    <w:rsid w:val="008E5B2C"/>
    <w:rsid w:val="008E5C67"/>
    <w:rsid w:val="008E5D46"/>
    <w:rsid w:val="008E5DFE"/>
    <w:rsid w:val="008E5F43"/>
    <w:rsid w:val="008E616D"/>
    <w:rsid w:val="008E61EC"/>
    <w:rsid w:val="008E6633"/>
    <w:rsid w:val="008E680F"/>
    <w:rsid w:val="008E69D2"/>
    <w:rsid w:val="008E69D6"/>
    <w:rsid w:val="008E6C77"/>
    <w:rsid w:val="008E6D01"/>
    <w:rsid w:val="008E6D2D"/>
    <w:rsid w:val="008E6D7B"/>
    <w:rsid w:val="008E7165"/>
    <w:rsid w:val="008E7183"/>
    <w:rsid w:val="008E7578"/>
    <w:rsid w:val="008E7661"/>
    <w:rsid w:val="008E7727"/>
    <w:rsid w:val="008E78CB"/>
    <w:rsid w:val="008E7B4E"/>
    <w:rsid w:val="008E7CB8"/>
    <w:rsid w:val="008E7E46"/>
    <w:rsid w:val="008E7EBC"/>
    <w:rsid w:val="008E7F25"/>
    <w:rsid w:val="008F098C"/>
    <w:rsid w:val="008F0B71"/>
    <w:rsid w:val="008F0BA3"/>
    <w:rsid w:val="008F0C11"/>
    <w:rsid w:val="008F0CEE"/>
    <w:rsid w:val="008F0DAA"/>
    <w:rsid w:val="008F0EAA"/>
    <w:rsid w:val="008F0FD6"/>
    <w:rsid w:val="008F1073"/>
    <w:rsid w:val="008F12A7"/>
    <w:rsid w:val="008F1732"/>
    <w:rsid w:val="008F197A"/>
    <w:rsid w:val="008F1A94"/>
    <w:rsid w:val="008F1E8B"/>
    <w:rsid w:val="008F1F95"/>
    <w:rsid w:val="008F254B"/>
    <w:rsid w:val="008F26A9"/>
    <w:rsid w:val="008F2847"/>
    <w:rsid w:val="008F2CD8"/>
    <w:rsid w:val="008F2D3A"/>
    <w:rsid w:val="008F2E06"/>
    <w:rsid w:val="008F2F2D"/>
    <w:rsid w:val="008F30DE"/>
    <w:rsid w:val="008F342D"/>
    <w:rsid w:val="008F34BB"/>
    <w:rsid w:val="008F36F1"/>
    <w:rsid w:val="008F3A45"/>
    <w:rsid w:val="008F3D84"/>
    <w:rsid w:val="008F3FA0"/>
    <w:rsid w:val="008F4065"/>
    <w:rsid w:val="008F4171"/>
    <w:rsid w:val="008F42F2"/>
    <w:rsid w:val="008F45E6"/>
    <w:rsid w:val="008F4663"/>
    <w:rsid w:val="008F486C"/>
    <w:rsid w:val="008F4B32"/>
    <w:rsid w:val="008F4BF4"/>
    <w:rsid w:val="008F4DA9"/>
    <w:rsid w:val="008F5067"/>
    <w:rsid w:val="008F5358"/>
    <w:rsid w:val="008F5587"/>
    <w:rsid w:val="008F58E6"/>
    <w:rsid w:val="008F5976"/>
    <w:rsid w:val="008F63BE"/>
    <w:rsid w:val="008F686C"/>
    <w:rsid w:val="008F6942"/>
    <w:rsid w:val="008F69F8"/>
    <w:rsid w:val="008F6EFC"/>
    <w:rsid w:val="008F6FAA"/>
    <w:rsid w:val="008F7017"/>
    <w:rsid w:val="008F74B9"/>
    <w:rsid w:val="008F752F"/>
    <w:rsid w:val="008F76FD"/>
    <w:rsid w:val="008F77BC"/>
    <w:rsid w:val="008F7AD6"/>
    <w:rsid w:val="009001D5"/>
    <w:rsid w:val="009002BE"/>
    <w:rsid w:val="00900303"/>
    <w:rsid w:val="0090034B"/>
    <w:rsid w:val="00900394"/>
    <w:rsid w:val="00900408"/>
    <w:rsid w:val="009009E4"/>
    <w:rsid w:val="0090132E"/>
    <w:rsid w:val="00901B9E"/>
    <w:rsid w:val="00901FC9"/>
    <w:rsid w:val="00902074"/>
    <w:rsid w:val="00902194"/>
    <w:rsid w:val="0090230C"/>
    <w:rsid w:val="009024F6"/>
    <w:rsid w:val="00902A26"/>
    <w:rsid w:val="00902A79"/>
    <w:rsid w:val="00902F87"/>
    <w:rsid w:val="0090349E"/>
    <w:rsid w:val="00903A76"/>
    <w:rsid w:val="00903C4D"/>
    <w:rsid w:val="00903D25"/>
    <w:rsid w:val="00903DEC"/>
    <w:rsid w:val="00904055"/>
    <w:rsid w:val="00904187"/>
    <w:rsid w:val="009041CB"/>
    <w:rsid w:val="009041FF"/>
    <w:rsid w:val="009044FD"/>
    <w:rsid w:val="009045E4"/>
    <w:rsid w:val="0090471F"/>
    <w:rsid w:val="009047B5"/>
    <w:rsid w:val="00904A51"/>
    <w:rsid w:val="00904AC4"/>
    <w:rsid w:val="00904E57"/>
    <w:rsid w:val="009053DE"/>
    <w:rsid w:val="0090554A"/>
    <w:rsid w:val="0090595F"/>
    <w:rsid w:val="00905A58"/>
    <w:rsid w:val="00905AA1"/>
    <w:rsid w:val="00905D33"/>
    <w:rsid w:val="00905D3F"/>
    <w:rsid w:val="009060B3"/>
    <w:rsid w:val="009066A2"/>
    <w:rsid w:val="00906753"/>
    <w:rsid w:val="00906BC3"/>
    <w:rsid w:val="00906DAF"/>
    <w:rsid w:val="0090706B"/>
    <w:rsid w:val="00907087"/>
    <w:rsid w:val="009072AC"/>
    <w:rsid w:val="0090791A"/>
    <w:rsid w:val="00907C19"/>
    <w:rsid w:val="00907E1C"/>
    <w:rsid w:val="00910797"/>
    <w:rsid w:val="009108C4"/>
    <w:rsid w:val="00910A64"/>
    <w:rsid w:val="00910A71"/>
    <w:rsid w:val="00910DF0"/>
    <w:rsid w:val="00910F1C"/>
    <w:rsid w:val="0091125B"/>
    <w:rsid w:val="009113FB"/>
    <w:rsid w:val="00911406"/>
    <w:rsid w:val="009115F5"/>
    <w:rsid w:val="0091174D"/>
    <w:rsid w:val="00911763"/>
    <w:rsid w:val="009117CD"/>
    <w:rsid w:val="009118BC"/>
    <w:rsid w:val="00911A68"/>
    <w:rsid w:val="00911CCA"/>
    <w:rsid w:val="00911F42"/>
    <w:rsid w:val="009121C3"/>
    <w:rsid w:val="0091235E"/>
    <w:rsid w:val="00912511"/>
    <w:rsid w:val="0091288A"/>
    <w:rsid w:val="009128E9"/>
    <w:rsid w:val="00912ADB"/>
    <w:rsid w:val="00912C7C"/>
    <w:rsid w:val="009130F3"/>
    <w:rsid w:val="009131DE"/>
    <w:rsid w:val="00913342"/>
    <w:rsid w:val="0091364E"/>
    <w:rsid w:val="00913B15"/>
    <w:rsid w:val="00913B6D"/>
    <w:rsid w:val="00914298"/>
    <w:rsid w:val="009143F5"/>
    <w:rsid w:val="009147F1"/>
    <w:rsid w:val="00914B21"/>
    <w:rsid w:val="00914F13"/>
    <w:rsid w:val="009150A8"/>
    <w:rsid w:val="00915280"/>
    <w:rsid w:val="0091570A"/>
    <w:rsid w:val="00915772"/>
    <w:rsid w:val="00915AEA"/>
    <w:rsid w:val="00915FA1"/>
    <w:rsid w:val="0091609F"/>
    <w:rsid w:val="009161D2"/>
    <w:rsid w:val="009161E9"/>
    <w:rsid w:val="00916394"/>
    <w:rsid w:val="0091691D"/>
    <w:rsid w:val="00916F39"/>
    <w:rsid w:val="009170BE"/>
    <w:rsid w:val="00917122"/>
    <w:rsid w:val="00917319"/>
    <w:rsid w:val="0091733A"/>
    <w:rsid w:val="009174A2"/>
    <w:rsid w:val="0091784F"/>
    <w:rsid w:val="009178C4"/>
    <w:rsid w:val="00917921"/>
    <w:rsid w:val="009179C1"/>
    <w:rsid w:val="00917C68"/>
    <w:rsid w:val="00917D49"/>
    <w:rsid w:val="00920520"/>
    <w:rsid w:val="00920642"/>
    <w:rsid w:val="00920A65"/>
    <w:rsid w:val="0092115B"/>
    <w:rsid w:val="00921459"/>
    <w:rsid w:val="0092151C"/>
    <w:rsid w:val="0092156E"/>
    <w:rsid w:val="0092166E"/>
    <w:rsid w:val="00921905"/>
    <w:rsid w:val="009219CA"/>
    <w:rsid w:val="00921AB5"/>
    <w:rsid w:val="00921D50"/>
    <w:rsid w:val="00921DBA"/>
    <w:rsid w:val="00922203"/>
    <w:rsid w:val="0092222F"/>
    <w:rsid w:val="009224FE"/>
    <w:rsid w:val="00922508"/>
    <w:rsid w:val="00922591"/>
    <w:rsid w:val="00922AA0"/>
    <w:rsid w:val="00922B02"/>
    <w:rsid w:val="00922C22"/>
    <w:rsid w:val="00922C7F"/>
    <w:rsid w:val="00922D86"/>
    <w:rsid w:val="00922F00"/>
    <w:rsid w:val="0092355F"/>
    <w:rsid w:val="00923A3B"/>
    <w:rsid w:val="00923AEA"/>
    <w:rsid w:val="00923B8B"/>
    <w:rsid w:val="00923CCF"/>
    <w:rsid w:val="0092446D"/>
    <w:rsid w:val="009248E6"/>
    <w:rsid w:val="00924B04"/>
    <w:rsid w:val="00924EC3"/>
    <w:rsid w:val="009250EC"/>
    <w:rsid w:val="009251D1"/>
    <w:rsid w:val="00925309"/>
    <w:rsid w:val="00925566"/>
    <w:rsid w:val="009255BC"/>
    <w:rsid w:val="0092578F"/>
    <w:rsid w:val="00925B3A"/>
    <w:rsid w:val="00925F10"/>
    <w:rsid w:val="00926931"/>
    <w:rsid w:val="009269C2"/>
    <w:rsid w:val="00926A92"/>
    <w:rsid w:val="00926BCD"/>
    <w:rsid w:val="00926D58"/>
    <w:rsid w:val="00926ED5"/>
    <w:rsid w:val="00926F92"/>
    <w:rsid w:val="00927005"/>
    <w:rsid w:val="00927078"/>
    <w:rsid w:val="009270DA"/>
    <w:rsid w:val="0092751E"/>
    <w:rsid w:val="0092778C"/>
    <w:rsid w:val="009278C3"/>
    <w:rsid w:val="00927979"/>
    <w:rsid w:val="0092799B"/>
    <w:rsid w:val="00927C2B"/>
    <w:rsid w:val="00927F54"/>
    <w:rsid w:val="009301AC"/>
    <w:rsid w:val="009302DF"/>
    <w:rsid w:val="00930456"/>
    <w:rsid w:val="00930478"/>
    <w:rsid w:val="009304C4"/>
    <w:rsid w:val="009304CB"/>
    <w:rsid w:val="009306FA"/>
    <w:rsid w:val="00930848"/>
    <w:rsid w:val="00930947"/>
    <w:rsid w:val="00930B24"/>
    <w:rsid w:val="00930E8E"/>
    <w:rsid w:val="00930EAB"/>
    <w:rsid w:val="009311B6"/>
    <w:rsid w:val="0093160F"/>
    <w:rsid w:val="00931765"/>
    <w:rsid w:val="009318F6"/>
    <w:rsid w:val="00931AE4"/>
    <w:rsid w:val="00931BF5"/>
    <w:rsid w:val="00931C40"/>
    <w:rsid w:val="00931EA6"/>
    <w:rsid w:val="00932261"/>
    <w:rsid w:val="0093234D"/>
    <w:rsid w:val="00932374"/>
    <w:rsid w:val="00932408"/>
    <w:rsid w:val="009325DC"/>
    <w:rsid w:val="00932789"/>
    <w:rsid w:val="00932831"/>
    <w:rsid w:val="009331B0"/>
    <w:rsid w:val="009331F1"/>
    <w:rsid w:val="0093357A"/>
    <w:rsid w:val="009336E6"/>
    <w:rsid w:val="00933ACF"/>
    <w:rsid w:val="00933BE0"/>
    <w:rsid w:val="00933D31"/>
    <w:rsid w:val="00933FF8"/>
    <w:rsid w:val="00934091"/>
    <w:rsid w:val="009345BB"/>
    <w:rsid w:val="0093483A"/>
    <w:rsid w:val="009348D6"/>
    <w:rsid w:val="00934C66"/>
    <w:rsid w:val="00934C86"/>
    <w:rsid w:val="00934D6E"/>
    <w:rsid w:val="00934E2E"/>
    <w:rsid w:val="00934FB2"/>
    <w:rsid w:val="009350A7"/>
    <w:rsid w:val="0093515B"/>
    <w:rsid w:val="009351F2"/>
    <w:rsid w:val="009357D8"/>
    <w:rsid w:val="00935845"/>
    <w:rsid w:val="00935FDF"/>
    <w:rsid w:val="009363AE"/>
    <w:rsid w:val="0093670C"/>
    <w:rsid w:val="00936F29"/>
    <w:rsid w:val="00937147"/>
    <w:rsid w:val="0093785B"/>
    <w:rsid w:val="00937F19"/>
    <w:rsid w:val="009400AD"/>
    <w:rsid w:val="0094013A"/>
    <w:rsid w:val="0094025E"/>
    <w:rsid w:val="00940442"/>
    <w:rsid w:val="00940514"/>
    <w:rsid w:val="00940654"/>
    <w:rsid w:val="00940926"/>
    <w:rsid w:val="00940BA1"/>
    <w:rsid w:val="00940E39"/>
    <w:rsid w:val="009410D8"/>
    <w:rsid w:val="009410DB"/>
    <w:rsid w:val="009411B2"/>
    <w:rsid w:val="00941282"/>
    <w:rsid w:val="009412F0"/>
    <w:rsid w:val="00941AB2"/>
    <w:rsid w:val="00942150"/>
    <w:rsid w:val="0094248D"/>
    <w:rsid w:val="0094279E"/>
    <w:rsid w:val="009428EA"/>
    <w:rsid w:val="00942ADB"/>
    <w:rsid w:val="00942DB4"/>
    <w:rsid w:val="0094352F"/>
    <w:rsid w:val="0094374A"/>
    <w:rsid w:val="0094378D"/>
    <w:rsid w:val="0094390E"/>
    <w:rsid w:val="00943A24"/>
    <w:rsid w:val="00943D64"/>
    <w:rsid w:val="00943D84"/>
    <w:rsid w:val="00943DD6"/>
    <w:rsid w:val="0094417A"/>
    <w:rsid w:val="00944319"/>
    <w:rsid w:val="009443B6"/>
    <w:rsid w:val="0094452C"/>
    <w:rsid w:val="0094459F"/>
    <w:rsid w:val="009446CC"/>
    <w:rsid w:val="0094474E"/>
    <w:rsid w:val="00944AF7"/>
    <w:rsid w:val="00944C3D"/>
    <w:rsid w:val="009450DA"/>
    <w:rsid w:val="009451A6"/>
    <w:rsid w:val="0094528F"/>
    <w:rsid w:val="0094535A"/>
    <w:rsid w:val="009457CA"/>
    <w:rsid w:val="009458F3"/>
    <w:rsid w:val="00945993"/>
    <w:rsid w:val="00945DC9"/>
    <w:rsid w:val="00945F2A"/>
    <w:rsid w:val="00945F7D"/>
    <w:rsid w:val="009463D1"/>
    <w:rsid w:val="009463F5"/>
    <w:rsid w:val="0094642C"/>
    <w:rsid w:val="00946677"/>
    <w:rsid w:val="0094698F"/>
    <w:rsid w:val="00946A28"/>
    <w:rsid w:val="00946B36"/>
    <w:rsid w:val="00946C84"/>
    <w:rsid w:val="00946CE4"/>
    <w:rsid w:val="00946F35"/>
    <w:rsid w:val="00946FAD"/>
    <w:rsid w:val="009471DD"/>
    <w:rsid w:val="00947221"/>
    <w:rsid w:val="009473DA"/>
    <w:rsid w:val="00947687"/>
    <w:rsid w:val="00947C08"/>
    <w:rsid w:val="009503A5"/>
    <w:rsid w:val="00950499"/>
    <w:rsid w:val="0095063F"/>
    <w:rsid w:val="00950891"/>
    <w:rsid w:val="00950C28"/>
    <w:rsid w:val="00950C88"/>
    <w:rsid w:val="00950F15"/>
    <w:rsid w:val="00950F4E"/>
    <w:rsid w:val="00950F7B"/>
    <w:rsid w:val="009511B2"/>
    <w:rsid w:val="0095120D"/>
    <w:rsid w:val="009515A4"/>
    <w:rsid w:val="00951872"/>
    <w:rsid w:val="00951BF9"/>
    <w:rsid w:val="00951CB6"/>
    <w:rsid w:val="00951D57"/>
    <w:rsid w:val="00951DC3"/>
    <w:rsid w:val="009524FC"/>
    <w:rsid w:val="00952CD5"/>
    <w:rsid w:val="00952DC0"/>
    <w:rsid w:val="00952FE9"/>
    <w:rsid w:val="0095316A"/>
    <w:rsid w:val="009535FD"/>
    <w:rsid w:val="00953630"/>
    <w:rsid w:val="00953A02"/>
    <w:rsid w:val="00953AAD"/>
    <w:rsid w:val="00953C7F"/>
    <w:rsid w:val="00953CC0"/>
    <w:rsid w:val="00953E91"/>
    <w:rsid w:val="00953EF6"/>
    <w:rsid w:val="00954135"/>
    <w:rsid w:val="009541B1"/>
    <w:rsid w:val="00954249"/>
    <w:rsid w:val="009544F7"/>
    <w:rsid w:val="0095471D"/>
    <w:rsid w:val="009547DB"/>
    <w:rsid w:val="009549A9"/>
    <w:rsid w:val="00954A2E"/>
    <w:rsid w:val="00954D65"/>
    <w:rsid w:val="0095546E"/>
    <w:rsid w:val="009554E7"/>
    <w:rsid w:val="00955662"/>
    <w:rsid w:val="0095576B"/>
    <w:rsid w:val="009557D5"/>
    <w:rsid w:val="00955878"/>
    <w:rsid w:val="009558DA"/>
    <w:rsid w:val="00955C7D"/>
    <w:rsid w:val="00955D25"/>
    <w:rsid w:val="00955F1F"/>
    <w:rsid w:val="00955FCD"/>
    <w:rsid w:val="009562AD"/>
    <w:rsid w:val="00956599"/>
    <w:rsid w:val="009570B2"/>
    <w:rsid w:val="009572DB"/>
    <w:rsid w:val="00957400"/>
    <w:rsid w:val="00957B2B"/>
    <w:rsid w:val="00957DEF"/>
    <w:rsid w:val="00957F46"/>
    <w:rsid w:val="00957F54"/>
    <w:rsid w:val="00960231"/>
    <w:rsid w:val="00960519"/>
    <w:rsid w:val="009605BC"/>
    <w:rsid w:val="00960941"/>
    <w:rsid w:val="00960947"/>
    <w:rsid w:val="00961009"/>
    <w:rsid w:val="0096126E"/>
    <w:rsid w:val="00961566"/>
    <w:rsid w:val="0096172F"/>
    <w:rsid w:val="009617D1"/>
    <w:rsid w:val="00961D25"/>
    <w:rsid w:val="00961DEA"/>
    <w:rsid w:val="00961EEA"/>
    <w:rsid w:val="00961EED"/>
    <w:rsid w:val="009620D2"/>
    <w:rsid w:val="0096233E"/>
    <w:rsid w:val="00962347"/>
    <w:rsid w:val="0096245D"/>
    <w:rsid w:val="009625B3"/>
    <w:rsid w:val="00962632"/>
    <w:rsid w:val="009626EE"/>
    <w:rsid w:val="00962721"/>
    <w:rsid w:val="0096280B"/>
    <w:rsid w:val="00962B4A"/>
    <w:rsid w:val="00962FE1"/>
    <w:rsid w:val="0096305F"/>
    <w:rsid w:val="009630C4"/>
    <w:rsid w:val="00963139"/>
    <w:rsid w:val="0096314E"/>
    <w:rsid w:val="00963262"/>
    <w:rsid w:val="00963405"/>
    <w:rsid w:val="00963642"/>
    <w:rsid w:val="009637F0"/>
    <w:rsid w:val="00963AE4"/>
    <w:rsid w:val="00963BA0"/>
    <w:rsid w:val="00963D52"/>
    <w:rsid w:val="0096419A"/>
    <w:rsid w:val="009642A9"/>
    <w:rsid w:val="009643D9"/>
    <w:rsid w:val="00964439"/>
    <w:rsid w:val="0096447B"/>
    <w:rsid w:val="009645E3"/>
    <w:rsid w:val="00964760"/>
    <w:rsid w:val="00964B61"/>
    <w:rsid w:val="00964D37"/>
    <w:rsid w:val="0096504E"/>
    <w:rsid w:val="009652F7"/>
    <w:rsid w:val="009655A7"/>
    <w:rsid w:val="009656C2"/>
    <w:rsid w:val="0096572A"/>
    <w:rsid w:val="00965B19"/>
    <w:rsid w:val="00965F22"/>
    <w:rsid w:val="009661B9"/>
    <w:rsid w:val="0096625C"/>
    <w:rsid w:val="009668BB"/>
    <w:rsid w:val="009669E3"/>
    <w:rsid w:val="009669FA"/>
    <w:rsid w:val="00967005"/>
    <w:rsid w:val="009671A1"/>
    <w:rsid w:val="0096727D"/>
    <w:rsid w:val="009673CF"/>
    <w:rsid w:val="00967523"/>
    <w:rsid w:val="0096762E"/>
    <w:rsid w:val="0096770F"/>
    <w:rsid w:val="00967895"/>
    <w:rsid w:val="00967BA4"/>
    <w:rsid w:val="00967C28"/>
    <w:rsid w:val="0097001D"/>
    <w:rsid w:val="00970492"/>
    <w:rsid w:val="00970667"/>
    <w:rsid w:val="009708CA"/>
    <w:rsid w:val="00970F03"/>
    <w:rsid w:val="00970F37"/>
    <w:rsid w:val="009710E0"/>
    <w:rsid w:val="00971183"/>
    <w:rsid w:val="009711F5"/>
    <w:rsid w:val="0097126A"/>
    <w:rsid w:val="0097135C"/>
    <w:rsid w:val="00971461"/>
    <w:rsid w:val="00971C2E"/>
    <w:rsid w:val="00971D3C"/>
    <w:rsid w:val="00971DA1"/>
    <w:rsid w:val="00971E91"/>
    <w:rsid w:val="00971EEE"/>
    <w:rsid w:val="00972077"/>
    <w:rsid w:val="00972111"/>
    <w:rsid w:val="0097223A"/>
    <w:rsid w:val="00972289"/>
    <w:rsid w:val="009729D0"/>
    <w:rsid w:val="00972DAA"/>
    <w:rsid w:val="00972FE9"/>
    <w:rsid w:val="009732FF"/>
    <w:rsid w:val="00973498"/>
    <w:rsid w:val="00973AA2"/>
    <w:rsid w:val="00973BD1"/>
    <w:rsid w:val="00973E6F"/>
    <w:rsid w:val="00973F42"/>
    <w:rsid w:val="00974002"/>
    <w:rsid w:val="00974007"/>
    <w:rsid w:val="009740A6"/>
    <w:rsid w:val="00974208"/>
    <w:rsid w:val="00974252"/>
    <w:rsid w:val="009744F6"/>
    <w:rsid w:val="00974637"/>
    <w:rsid w:val="00974987"/>
    <w:rsid w:val="00974A5A"/>
    <w:rsid w:val="00975209"/>
    <w:rsid w:val="009755A4"/>
    <w:rsid w:val="009755CE"/>
    <w:rsid w:val="00975666"/>
    <w:rsid w:val="00975671"/>
    <w:rsid w:val="00975909"/>
    <w:rsid w:val="00975C0E"/>
    <w:rsid w:val="00975D1C"/>
    <w:rsid w:val="009761E0"/>
    <w:rsid w:val="00976966"/>
    <w:rsid w:val="00976BBD"/>
    <w:rsid w:val="00976D35"/>
    <w:rsid w:val="00976E6D"/>
    <w:rsid w:val="00976F48"/>
    <w:rsid w:val="00977114"/>
    <w:rsid w:val="009771DA"/>
    <w:rsid w:val="00977432"/>
    <w:rsid w:val="009776F5"/>
    <w:rsid w:val="009779A4"/>
    <w:rsid w:val="0098060C"/>
    <w:rsid w:val="009807C5"/>
    <w:rsid w:val="00980806"/>
    <w:rsid w:val="00980908"/>
    <w:rsid w:val="00980926"/>
    <w:rsid w:val="00980C94"/>
    <w:rsid w:val="00980D7E"/>
    <w:rsid w:val="00980D9D"/>
    <w:rsid w:val="00981082"/>
    <w:rsid w:val="0098125C"/>
    <w:rsid w:val="0098139C"/>
    <w:rsid w:val="00981700"/>
    <w:rsid w:val="00981A10"/>
    <w:rsid w:val="00981DD4"/>
    <w:rsid w:val="00981E2B"/>
    <w:rsid w:val="00982640"/>
    <w:rsid w:val="00982772"/>
    <w:rsid w:val="00982806"/>
    <w:rsid w:val="009828BE"/>
    <w:rsid w:val="00982C42"/>
    <w:rsid w:val="00982FBC"/>
    <w:rsid w:val="00983058"/>
    <w:rsid w:val="00983150"/>
    <w:rsid w:val="00983275"/>
    <w:rsid w:val="009832BE"/>
    <w:rsid w:val="0098331D"/>
    <w:rsid w:val="00983334"/>
    <w:rsid w:val="00983380"/>
    <w:rsid w:val="009833D4"/>
    <w:rsid w:val="00983434"/>
    <w:rsid w:val="00983648"/>
    <w:rsid w:val="00983946"/>
    <w:rsid w:val="00983F59"/>
    <w:rsid w:val="00983FD7"/>
    <w:rsid w:val="00984074"/>
    <w:rsid w:val="0098412F"/>
    <w:rsid w:val="00984502"/>
    <w:rsid w:val="00984A5E"/>
    <w:rsid w:val="00984C97"/>
    <w:rsid w:val="00984FA9"/>
    <w:rsid w:val="00985053"/>
    <w:rsid w:val="00985085"/>
    <w:rsid w:val="009850AB"/>
    <w:rsid w:val="00985698"/>
    <w:rsid w:val="00985754"/>
    <w:rsid w:val="0098593D"/>
    <w:rsid w:val="00986096"/>
    <w:rsid w:val="009860CC"/>
    <w:rsid w:val="009862A1"/>
    <w:rsid w:val="009862D8"/>
    <w:rsid w:val="00986423"/>
    <w:rsid w:val="00986425"/>
    <w:rsid w:val="0098647B"/>
    <w:rsid w:val="0098654C"/>
    <w:rsid w:val="00986550"/>
    <w:rsid w:val="00986717"/>
    <w:rsid w:val="009868CD"/>
    <w:rsid w:val="00986ADA"/>
    <w:rsid w:val="00986B3D"/>
    <w:rsid w:val="00987018"/>
    <w:rsid w:val="009874F7"/>
    <w:rsid w:val="00987641"/>
    <w:rsid w:val="00987838"/>
    <w:rsid w:val="00987949"/>
    <w:rsid w:val="00990255"/>
    <w:rsid w:val="00990285"/>
    <w:rsid w:val="009902B8"/>
    <w:rsid w:val="009903ED"/>
    <w:rsid w:val="0099040D"/>
    <w:rsid w:val="0099092A"/>
    <w:rsid w:val="00990B7E"/>
    <w:rsid w:val="00991831"/>
    <w:rsid w:val="00991B46"/>
    <w:rsid w:val="00991C34"/>
    <w:rsid w:val="00991D8C"/>
    <w:rsid w:val="00991D8D"/>
    <w:rsid w:val="00992211"/>
    <w:rsid w:val="009924C6"/>
    <w:rsid w:val="00992607"/>
    <w:rsid w:val="00992880"/>
    <w:rsid w:val="009928E9"/>
    <w:rsid w:val="009929EE"/>
    <w:rsid w:val="009930CF"/>
    <w:rsid w:val="0099316D"/>
    <w:rsid w:val="009933C5"/>
    <w:rsid w:val="009934A6"/>
    <w:rsid w:val="00993521"/>
    <w:rsid w:val="009939C7"/>
    <w:rsid w:val="00993AD0"/>
    <w:rsid w:val="00993E49"/>
    <w:rsid w:val="0099400F"/>
    <w:rsid w:val="0099431D"/>
    <w:rsid w:val="0099468B"/>
    <w:rsid w:val="00994769"/>
    <w:rsid w:val="009948FD"/>
    <w:rsid w:val="00994A2F"/>
    <w:rsid w:val="00995218"/>
    <w:rsid w:val="00995362"/>
    <w:rsid w:val="0099542A"/>
    <w:rsid w:val="0099559E"/>
    <w:rsid w:val="0099588B"/>
    <w:rsid w:val="009958DA"/>
    <w:rsid w:val="00995B3E"/>
    <w:rsid w:val="00995CF7"/>
    <w:rsid w:val="00995EBF"/>
    <w:rsid w:val="00995F5F"/>
    <w:rsid w:val="00995F6E"/>
    <w:rsid w:val="00996048"/>
    <w:rsid w:val="0099630C"/>
    <w:rsid w:val="0099630D"/>
    <w:rsid w:val="009963DB"/>
    <w:rsid w:val="00996427"/>
    <w:rsid w:val="00996575"/>
    <w:rsid w:val="00996ECA"/>
    <w:rsid w:val="00997114"/>
    <w:rsid w:val="00997535"/>
    <w:rsid w:val="009975A8"/>
    <w:rsid w:val="0099769D"/>
    <w:rsid w:val="00997758"/>
    <w:rsid w:val="00997772"/>
    <w:rsid w:val="00997805"/>
    <w:rsid w:val="009979B7"/>
    <w:rsid w:val="00997BEA"/>
    <w:rsid w:val="00997D42"/>
    <w:rsid w:val="009A002C"/>
    <w:rsid w:val="009A03D7"/>
    <w:rsid w:val="009A05B2"/>
    <w:rsid w:val="009A06FA"/>
    <w:rsid w:val="009A0706"/>
    <w:rsid w:val="009A0792"/>
    <w:rsid w:val="009A07B5"/>
    <w:rsid w:val="009A081F"/>
    <w:rsid w:val="009A0C9C"/>
    <w:rsid w:val="009A0DB5"/>
    <w:rsid w:val="009A0FDE"/>
    <w:rsid w:val="009A1003"/>
    <w:rsid w:val="009A1112"/>
    <w:rsid w:val="009A130B"/>
    <w:rsid w:val="009A1506"/>
    <w:rsid w:val="009A1A4C"/>
    <w:rsid w:val="009A1C6D"/>
    <w:rsid w:val="009A1D0D"/>
    <w:rsid w:val="009A1D8D"/>
    <w:rsid w:val="009A20B5"/>
    <w:rsid w:val="009A211F"/>
    <w:rsid w:val="009A2267"/>
    <w:rsid w:val="009A2979"/>
    <w:rsid w:val="009A2A65"/>
    <w:rsid w:val="009A2C16"/>
    <w:rsid w:val="009A2C9A"/>
    <w:rsid w:val="009A2E1A"/>
    <w:rsid w:val="009A31C3"/>
    <w:rsid w:val="009A3243"/>
    <w:rsid w:val="009A32D8"/>
    <w:rsid w:val="009A349E"/>
    <w:rsid w:val="009A3561"/>
    <w:rsid w:val="009A35D4"/>
    <w:rsid w:val="009A3648"/>
    <w:rsid w:val="009A394F"/>
    <w:rsid w:val="009A3D52"/>
    <w:rsid w:val="009A3DC6"/>
    <w:rsid w:val="009A3E42"/>
    <w:rsid w:val="009A40F9"/>
    <w:rsid w:val="009A413C"/>
    <w:rsid w:val="009A427C"/>
    <w:rsid w:val="009A467E"/>
    <w:rsid w:val="009A49AA"/>
    <w:rsid w:val="009A4BF1"/>
    <w:rsid w:val="009A4EEB"/>
    <w:rsid w:val="009A51AF"/>
    <w:rsid w:val="009A5394"/>
    <w:rsid w:val="009A5773"/>
    <w:rsid w:val="009A5974"/>
    <w:rsid w:val="009A5C20"/>
    <w:rsid w:val="009A5DD9"/>
    <w:rsid w:val="009A5F4B"/>
    <w:rsid w:val="009A5F80"/>
    <w:rsid w:val="009A64DC"/>
    <w:rsid w:val="009A66D7"/>
    <w:rsid w:val="009A6921"/>
    <w:rsid w:val="009A6E8E"/>
    <w:rsid w:val="009A717E"/>
    <w:rsid w:val="009A7618"/>
    <w:rsid w:val="009A789A"/>
    <w:rsid w:val="009A7DBC"/>
    <w:rsid w:val="009A7FBF"/>
    <w:rsid w:val="009B0273"/>
    <w:rsid w:val="009B0306"/>
    <w:rsid w:val="009B036F"/>
    <w:rsid w:val="009B0538"/>
    <w:rsid w:val="009B0884"/>
    <w:rsid w:val="009B0B71"/>
    <w:rsid w:val="009B0D4E"/>
    <w:rsid w:val="009B0D68"/>
    <w:rsid w:val="009B1EFB"/>
    <w:rsid w:val="009B2046"/>
    <w:rsid w:val="009B294C"/>
    <w:rsid w:val="009B2D58"/>
    <w:rsid w:val="009B3102"/>
    <w:rsid w:val="009B3397"/>
    <w:rsid w:val="009B3B5C"/>
    <w:rsid w:val="009B3C4F"/>
    <w:rsid w:val="009B3FB4"/>
    <w:rsid w:val="009B4910"/>
    <w:rsid w:val="009B4A0E"/>
    <w:rsid w:val="009B4DA0"/>
    <w:rsid w:val="009B4F2F"/>
    <w:rsid w:val="009B4FB1"/>
    <w:rsid w:val="009B520F"/>
    <w:rsid w:val="009B5304"/>
    <w:rsid w:val="009B5B67"/>
    <w:rsid w:val="009B5C94"/>
    <w:rsid w:val="009B5CB7"/>
    <w:rsid w:val="009B6216"/>
    <w:rsid w:val="009B66A5"/>
    <w:rsid w:val="009B66C3"/>
    <w:rsid w:val="009B66F8"/>
    <w:rsid w:val="009B6734"/>
    <w:rsid w:val="009B680D"/>
    <w:rsid w:val="009B6A2C"/>
    <w:rsid w:val="009B6F62"/>
    <w:rsid w:val="009B6F8C"/>
    <w:rsid w:val="009B72F9"/>
    <w:rsid w:val="009B73B9"/>
    <w:rsid w:val="009B7421"/>
    <w:rsid w:val="009B75A9"/>
    <w:rsid w:val="009B77B2"/>
    <w:rsid w:val="009B7946"/>
    <w:rsid w:val="009B7EBC"/>
    <w:rsid w:val="009B7F52"/>
    <w:rsid w:val="009B7F60"/>
    <w:rsid w:val="009C00AB"/>
    <w:rsid w:val="009C013C"/>
    <w:rsid w:val="009C0161"/>
    <w:rsid w:val="009C022C"/>
    <w:rsid w:val="009C091F"/>
    <w:rsid w:val="009C0B2B"/>
    <w:rsid w:val="009C0BBF"/>
    <w:rsid w:val="009C1072"/>
    <w:rsid w:val="009C12E5"/>
    <w:rsid w:val="009C1320"/>
    <w:rsid w:val="009C15E6"/>
    <w:rsid w:val="009C17C0"/>
    <w:rsid w:val="009C1A0C"/>
    <w:rsid w:val="009C1A83"/>
    <w:rsid w:val="009C1AB4"/>
    <w:rsid w:val="009C1BFA"/>
    <w:rsid w:val="009C1D49"/>
    <w:rsid w:val="009C21AE"/>
    <w:rsid w:val="009C2570"/>
    <w:rsid w:val="009C265F"/>
    <w:rsid w:val="009C2661"/>
    <w:rsid w:val="009C27A2"/>
    <w:rsid w:val="009C2930"/>
    <w:rsid w:val="009C29A2"/>
    <w:rsid w:val="009C2BAA"/>
    <w:rsid w:val="009C2C9C"/>
    <w:rsid w:val="009C2D8D"/>
    <w:rsid w:val="009C300A"/>
    <w:rsid w:val="009C3275"/>
    <w:rsid w:val="009C347A"/>
    <w:rsid w:val="009C35DB"/>
    <w:rsid w:val="009C4004"/>
    <w:rsid w:val="009C40E5"/>
    <w:rsid w:val="009C4812"/>
    <w:rsid w:val="009C4972"/>
    <w:rsid w:val="009C4A98"/>
    <w:rsid w:val="009C4AB1"/>
    <w:rsid w:val="009C4AF9"/>
    <w:rsid w:val="009C5216"/>
    <w:rsid w:val="009C529B"/>
    <w:rsid w:val="009C58EB"/>
    <w:rsid w:val="009C59FC"/>
    <w:rsid w:val="009C5C89"/>
    <w:rsid w:val="009C6026"/>
    <w:rsid w:val="009C608A"/>
    <w:rsid w:val="009C608D"/>
    <w:rsid w:val="009C6154"/>
    <w:rsid w:val="009C6416"/>
    <w:rsid w:val="009C65EB"/>
    <w:rsid w:val="009C6612"/>
    <w:rsid w:val="009C6650"/>
    <w:rsid w:val="009C6666"/>
    <w:rsid w:val="009C66B2"/>
    <w:rsid w:val="009C6C5C"/>
    <w:rsid w:val="009C6D74"/>
    <w:rsid w:val="009C6F01"/>
    <w:rsid w:val="009C74D9"/>
    <w:rsid w:val="009C74F3"/>
    <w:rsid w:val="009C762B"/>
    <w:rsid w:val="009C7718"/>
    <w:rsid w:val="009C7848"/>
    <w:rsid w:val="009C7939"/>
    <w:rsid w:val="009C7A32"/>
    <w:rsid w:val="009C7D3B"/>
    <w:rsid w:val="009C7DFB"/>
    <w:rsid w:val="009D00D8"/>
    <w:rsid w:val="009D023F"/>
    <w:rsid w:val="009D0311"/>
    <w:rsid w:val="009D065E"/>
    <w:rsid w:val="009D07A2"/>
    <w:rsid w:val="009D082B"/>
    <w:rsid w:val="009D114F"/>
    <w:rsid w:val="009D1223"/>
    <w:rsid w:val="009D1463"/>
    <w:rsid w:val="009D1505"/>
    <w:rsid w:val="009D1587"/>
    <w:rsid w:val="009D1754"/>
    <w:rsid w:val="009D17BF"/>
    <w:rsid w:val="009D1BF6"/>
    <w:rsid w:val="009D1C31"/>
    <w:rsid w:val="009D1C6F"/>
    <w:rsid w:val="009D1EAC"/>
    <w:rsid w:val="009D2006"/>
    <w:rsid w:val="009D2322"/>
    <w:rsid w:val="009D2A22"/>
    <w:rsid w:val="009D2AE6"/>
    <w:rsid w:val="009D2E57"/>
    <w:rsid w:val="009D3177"/>
    <w:rsid w:val="009D3327"/>
    <w:rsid w:val="009D3A70"/>
    <w:rsid w:val="009D3DF3"/>
    <w:rsid w:val="009D3E42"/>
    <w:rsid w:val="009D4045"/>
    <w:rsid w:val="009D42DB"/>
    <w:rsid w:val="009D4634"/>
    <w:rsid w:val="009D48E7"/>
    <w:rsid w:val="009D4BB0"/>
    <w:rsid w:val="009D4DC7"/>
    <w:rsid w:val="009D505C"/>
    <w:rsid w:val="009D50C5"/>
    <w:rsid w:val="009D5485"/>
    <w:rsid w:val="009D5830"/>
    <w:rsid w:val="009D5924"/>
    <w:rsid w:val="009D5B96"/>
    <w:rsid w:val="009D5BEE"/>
    <w:rsid w:val="009D5D32"/>
    <w:rsid w:val="009D5EC2"/>
    <w:rsid w:val="009D602A"/>
    <w:rsid w:val="009D6466"/>
    <w:rsid w:val="009D691B"/>
    <w:rsid w:val="009D6E7F"/>
    <w:rsid w:val="009D71E3"/>
    <w:rsid w:val="009D721B"/>
    <w:rsid w:val="009D7475"/>
    <w:rsid w:val="009D77B9"/>
    <w:rsid w:val="009D7C6F"/>
    <w:rsid w:val="009D7C90"/>
    <w:rsid w:val="009D7FA4"/>
    <w:rsid w:val="009E006B"/>
    <w:rsid w:val="009E08AB"/>
    <w:rsid w:val="009E0D3C"/>
    <w:rsid w:val="009E0E28"/>
    <w:rsid w:val="009E0EC4"/>
    <w:rsid w:val="009E1032"/>
    <w:rsid w:val="009E12C5"/>
    <w:rsid w:val="009E1309"/>
    <w:rsid w:val="009E1408"/>
    <w:rsid w:val="009E14D0"/>
    <w:rsid w:val="009E15E5"/>
    <w:rsid w:val="009E171B"/>
    <w:rsid w:val="009E184D"/>
    <w:rsid w:val="009E1947"/>
    <w:rsid w:val="009E1B2E"/>
    <w:rsid w:val="009E1D35"/>
    <w:rsid w:val="009E2017"/>
    <w:rsid w:val="009E2091"/>
    <w:rsid w:val="009E226A"/>
    <w:rsid w:val="009E2472"/>
    <w:rsid w:val="009E24C9"/>
    <w:rsid w:val="009E2513"/>
    <w:rsid w:val="009E28D5"/>
    <w:rsid w:val="009E2B49"/>
    <w:rsid w:val="009E2D7C"/>
    <w:rsid w:val="009E2D9D"/>
    <w:rsid w:val="009E2DE5"/>
    <w:rsid w:val="009E2E21"/>
    <w:rsid w:val="009E3165"/>
    <w:rsid w:val="009E3260"/>
    <w:rsid w:val="009E346A"/>
    <w:rsid w:val="009E354B"/>
    <w:rsid w:val="009E3553"/>
    <w:rsid w:val="009E3728"/>
    <w:rsid w:val="009E3899"/>
    <w:rsid w:val="009E3D01"/>
    <w:rsid w:val="009E40BB"/>
    <w:rsid w:val="009E43FE"/>
    <w:rsid w:val="009E4578"/>
    <w:rsid w:val="009E466B"/>
    <w:rsid w:val="009E4743"/>
    <w:rsid w:val="009E47B1"/>
    <w:rsid w:val="009E48D2"/>
    <w:rsid w:val="009E491C"/>
    <w:rsid w:val="009E4B37"/>
    <w:rsid w:val="009E4FB2"/>
    <w:rsid w:val="009E54A5"/>
    <w:rsid w:val="009E54B6"/>
    <w:rsid w:val="009E583F"/>
    <w:rsid w:val="009E59B8"/>
    <w:rsid w:val="009E5A80"/>
    <w:rsid w:val="009E5B35"/>
    <w:rsid w:val="009E5B93"/>
    <w:rsid w:val="009E5F48"/>
    <w:rsid w:val="009E5F8B"/>
    <w:rsid w:val="009E6087"/>
    <w:rsid w:val="009E62AB"/>
    <w:rsid w:val="009E642F"/>
    <w:rsid w:val="009E6476"/>
    <w:rsid w:val="009E6545"/>
    <w:rsid w:val="009E698C"/>
    <w:rsid w:val="009E6BF7"/>
    <w:rsid w:val="009E6DB4"/>
    <w:rsid w:val="009E6DBF"/>
    <w:rsid w:val="009E74EE"/>
    <w:rsid w:val="009E770D"/>
    <w:rsid w:val="009E7CCF"/>
    <w:rsid w:val="009E7CF9"/>
    <w:rsid w:val="009E7F10"/>
    <w:rsid w:val="009F056F"/>
    <w:rsid w:val="009F08F2"/>
    <w:rsid w:val="009F0BC4"/>
    <w:rsid w:val="009F0BD5"/>
    <w:rsid w:val="009F0C08"/>
    <w:rsid w:val="009F0D74"/>
    <w:rsid w:val="009F0D82"/>
    <w:rsid w:val="009F0EF5"/>
    <w:rsid w:val="009F0F60"/>
    <w:rsid w:val="009F0FF0"/>
    <w:rsid w:val="009F12D7"/>
    <w:rsid w:val="009F1482"/>
    <w:rsid w:val="009F15F3"/>
    <w:rsid w:val="009F17DD"/>
    <w:rsid w:val="009F1BD3"/>
    <w:rsid w:val="009F20E6"/>
    <w:rsid w:val="009F23EC"/>
    <w:rsid w:val="009F2572"/>
    <w:rsid w:val="009F2895"/>
    <w:rsid w:val="009F28DD"/>
    <w:rsid w:val="009F28ED"/>
    <w:rsid w:val="009F2955"/>
    <w:rsid w:val="009F2B20"/>
    <w:rsid w:val="009F2D01"/>
    <w:rsid w:val="009F2DA5"/>
    <w:rsid w:val="009F2DBD"/>
    <w:rsid w:val="009F2FB7"/>
    <w:rsid w:val="009F36AA"/>
    <w:rsid w:val="009F3D24"/>
    <w:rsid w:val="009F416E"/>
    <w:rsid w:val="009F44B6"/>
    <w:rsid w:val="009F44C0"/>
    <w:rsid w:val="009F457C"/>
    <w:rsid w:val="009F46A0"/>
    <w:rsid w:val="009F4744"/>
    <w:rsid w:val="009F494E"/>
    <w:rsid w:val="009F4BD1"/>
    <w:rsid w:val="009F4BED"/>
    <w:rsid w:val="009F4F03"/>
    <w:rsid w:val="009F521E"/>
    <w:rsid w:val="009F52D6"/>
    <w:rsid w:val="009F56E4"/>
    <w:rsid w:val="009F5FBA"/>
    <w:rsid w:val="009F6059"/>
    <w:rsid w:val="009F610D"/>
    <w:rsid w:val="009F631F"/>
    <w:rsid w:val="009F6524"/>
    <w:rsid w:val="009F680E"/>
    <w:rsid w:val="009F6A78"/>
    <w:rsid w:val="009F6D5F"/>
    <w:rsid w:val="009F71EB"/>
    <w:rsid w:val="009F7582"/>
    <w:rsid w:val="009F79CE"/>
    <w:rsid w:val="009F7A14"/>
    <w:rsid w:val="009F7B24"/>
    <w:rsid w:val="009F7C0E"/>
    <w:rsid w:val="009F7E4B"/>
    <w:rsid w:val="009F7FF2"/>
    <w:rsid w:val="00A00215"/>
    <w:rsid w:val="00A003C6"/>
    <w:rsid w:val="00A0051A"/>
    <w:rsid w:val="00A006E4"/>
    <w:rsid w:val="00A00825"/>
    <w:rsid w:val="00A008F2"/>
    <w:rsid w:val="00A00C25"/>
    <w:rsid w:val="00A00E01"/>
    <w:rsid w:val="00A00EF4"/>
    <w:rsid w:val="00A00F2E"/>
    <w:rsid w:val="00A00F53"/>
    <w:rsid w:val="00A01012"/>
    <w:rsid w:val="00A0115D"/>
    <w:rsid w:val="00A013F7"/>
    <w:rsid w:val="00A017EF"/>
    <w:rsid w:val="00A01A34"/>
    <w:rsid w:val="00A01C38"/>
    <w:rsid w:val="00A01E01"/>
    <w:rsid w:val="00A0205C"/>
    <w:rsid w:val="00A02195"/>
    <w:rsid w:val="00A021BC"/>
    <w:rsid w:val="00A02206"/>
    <w:rsid w:val="00A0284C"/>
    <w:rsid w:val="00A02924"/>
    <w:rsid w:val="00A02BF5"/>
    <w:rsid w:val="00A02D4A"/>
    <w:rsid w:val="00A02F7F"/>
    <w:rsid w:val="00A0313B"/>
    <w:rsid w:val="00A0324B"/>
    <w:rsid w:val="00A03768"/>
    <w:rsid w:val="00A039EF"/>
    <w:rsid w:val="00A039FC"/>
    <w:rsid w:val="00A03E0B"/>
    <w:rsid w:val="00A043F8"/>
    <w:rsid w:val="00A044C9"/>
    <w:rsid w:val="00A04789"/>
    <w:rsid w:val="00A04C7B"/>
    <w:rsid w:val="00A04FBF"/>
    <w:rsid w:val="00A0513C"/>
    <w:rsid w:val="00A052BD"/>
    <w:rsid w:val="00A05325"/>
    <w:rsid w:val="00A05649"/>
    <w:rsid w:val="00A05D3B"/>
    <w:rsid w:val="00A060D0"/>
    <w:rsid w:val="00A06338"/>
    <w:rsid w:val="00A06432"/>
    <w:rsid w:val="00A0648A"/>
    <w:rsid w:val="00A064B9"/>
    <w:rsid w:val="00A06511"/>
    <w:rsid w:val="00A06AF7"/>
    <w:rsid w:val="00A06E56"/>
    <w:rsid w:val="00A06EE1"/>
    <w:rsid w:val="00A0721F"/>
    <w:rsid w:val="00A07232"/>
    <w:rsid w:val="00A07652"/>
    <w:rsid w:val="00A07675"/>
    <w:rsid w:val="00A07996"/>
    <w:rsid w:val="00A07C8C"/>
    <w:rsid w:val="00A10ABC"/>
    <w:rsid w:val="00A10D65"/>
    <w:rsid w:val="00A10FCD"/>
    <w:rsid w:val="00A11026"/>
    <w:rsid w:val="00A1114B"/>
    <w:rsid w:val="00A111A0"/>
    <w:rsid w:val="00A1175B"/>
    <w:rsid w:val="00A11817"/>
    <w:rsid w:val="00A1182F"/>
    <w:rsid w:val="00A11CC4"/>
    <w:rsid w:val="00A11D60"/>
    <w:rsid w:val="00A11E0D"/>
    <w:rsid w:val="00A11EF6"/>
    <w:rsid w:val="00A12001"/>
    <w:rsid w:val="00A12004"/>
    <w:rsid w:val="00A120F7"/>
    <w:rsid w:val="00A12280"/>
    <w:rsid w:val="00A1252B"/>
    <w:rsid w:val="00A1258A"/>
    <w:rsid w:val="00A126B7"/>
    <w:rsid w:val="00A12712"/>
    <w:rsid w:val="00A12786"/>
    <w:rsid w:val="00A12B21"/>
    <w:rsid w:val="00A12DB6"/>
    <w:rsid w:val="00A13042"/>
    <w:rsid w:val="00A1311A"/>
    <w:rsid w:val="00A13285"/>
    <w:rsid w:val="00A1350F"/>
    <w:rsid w:val="00A1374C"/>
    <w:rsid w:val="00A137F2"/>
    <w:rsid w:val="00A13B41"/>
    <w:rsid w:val="00A141E7"/>
    <w:rsid w:val="00A1463A"/>
    <w:rsid w:val="00A1473A"/>
    <w:rsid w:val="00A14974"/>
    <w:rsid w:val="00A14AFB"/>
    <w:rsid w:val="00A14C57"/>
    <w:rsid w:val="00A14F76"/>
    <w:rsid w:val="00A151A3"/>
    <w:rsid w:val="00A15348"/>
    <w:rsid w:val="00A153A8"/>
    <w:rsid w:val="00A15534"/>
    <w:rsid w:val="00A15541"/>
    <w:rsid w:val="00A156CC"/>
    <w:rsid w:val="00A15894"/>
    <w:rsid w:val="00A159C5"/>
    <w:rsid w:val="00A15A43"/>
    <w:rsid w:val="00A15BAB"/>
    <w:rsid w:val="00A15BE2"/>
    <w:rsid w:val="00A15D72"/>
    <w:rsid w:val="00A160D8"/>
    <w:rsid w:val="00A162A0"/>
    <w:rsid w:val="00A16645"/>
    <w:rsid w:val="00A167CE"/>
    <w:rsid w:val="00A16E92"/>
    <w:rsid w:val="00A16F98"/>
    <w:rsid w:val="00A17197"/>
    <w:rsid w:val="00A17299"/>
    <w:rsid w:val="00A1740B"/>
    <w:rsid w:val="00A1747D"/>
    <w:rsid w:val="00A175BC"/>
    <w:rsid w:val="00A17D08"/>
    <w:rsid w:val="00A20066"/>
    <w:rsid w:val="00A201E0"/>
    <w:rsid w:val="00A205CD"/>
    <w:rsid w:val="00A20A48"/>
    <w:rsid w:val="00A21261"/>
    <w:rsid w:val="00A216CC"/>
    <w:rsid w:val="00A21763"/>
    <w:rsid w:val="00A218D7"/>
    <w:rsid w:val="00A21BA2"/>
    <w:rsid w:val="00A21BFD"/>
    <w:rsid w:val="00A21CEF"/>
    <w:rsid w:val="00A21D55"/>
    <w:rsid w:val="00A21DBF"/>
    <w:rsid w:val="00A21DFB"/>
    <w:rsid w:val="00A21ECD"/>
    <w:rsid w:val="00A21F07"/>
    <w:rsid w:val="00A2215F"/>
    <w:rsid w:val="00A221F7"/>
    <w:rsid w:val="00A2251E"/>
    <w:rsid w:val="00A2266F"/>
    <w:rsid w:val="00A228FC"/>
    <w:rsid w:val="00A229B1"/>
    <w:rsid w:val="00A2313A"/>
    <w:rsid w:val="00A233B9"/>
    <w:rsid w:val="00A236FF"/>
    <w:rsid w:val="00A23719"/>
    <w:rsid w:val="00A23967"/>
    <w:rsid w:val="00A239D0"/>
    <w:rsid w:val="00A23AA8"/>
    <w:rsid w:val="00A23C32"/>
    <w:rsid w:val="00A23D11"/>
    <w:rsid w:val="00A242DD"/>
    <w:rsid w:val="00A244E5"/>
    <w:rsid w:val="00A24874"/>
    <w:rsid w:val="00A252E9"/>
    <w:rsid w:val="00A25806"/>
    <w:rsid w:val="00A25A55"/>
    <w:rsid w:val="00A25C2C"/>
    <w:rsid w:val="00A25D6B"/>
    <w:rsid w:val="00A25E97"/>
    <w:rsid w:val="00A262FD"/>
    <w:rsid w:val="00A2644D"/>
    <w:rsid w:val="00A266E4"/>
    <w:rsid w:val="00A2692D"/>
    <w:rsid w:val="00A26A44"/>
    <w:rsid w:val="00A26D9F"/>
    <w:rsid w:val="00A271F2"/>
    <w:rsid w:val="00A27255"/>
    <w:rsid w:val="00A2740D"/>
    <w:rsid w:val="00A27832"/>
    <w:rsid w:val="00A27A18"/>
    <w:rsid w:val="00A3014D"/>
    <w:rsid w:val="00A301DA"/>
    <w:rsid w:val="00A302F5"/>
    <w:rsid w:val="00A305E4"/>
    <w:rsid w:val="00A30B85"/>
    <w:rsid w:val="00A30F4D"/>
    <w:rsid w:val="00A30F68"/>
    <w:rsid w:val="00A3102C"/>
    <w:rsid w:val="00A31293"/>
    <w:rsid w:val="00A3140F"/>
    <w:rsid w:val="00A3178C"/>
    <w:rsid w:val="00A319A6"/>
    <w:rsid w:val="00A31C37"/>
    <w:rsid w:val="00A31EEC"/>
    <w:rsid w:val="00A32414"/>
    <w:rsid w:val="00A3241C"/>
    <w:rsid w:val="00A32970"/>
    <w:rsid w:val="00A329C0"/>
    <w:rsid w:val="00A32A55"/>
    <w:rsid w:val="00A32CDB"/>
    <w:rsid w:val="00A32D41"/>
    <w:rsid w:val="00A32E44"/>
    <w:rsid w:val="00A32E7F"/>
    <w:rsid w:val="00A32EB8"/>
    <w:rsid w:val="00A3300B"/>
    <w:rsid w:val="00A3330F"/>
    <w:rsid w:val="00A33320"/>
    <w:rsid w:val="00A33407"/>
    <w:rsid w:val="00A334D1"/>
    <w:rsid w:val="00A3377E"/>
    <w:rsid w:val="00A33859"/>
    <w:rsid w:val="00A33924"/>
    <w:rsid w:val="00A33A16"/>
    <w:rsid w:val="00A33A73"/>
    <w:rsid w:val="00A33ADE"/>
    <w:rsid w:val="00A33DF5"/>
    <w:rsid w:val="00A33F40"/>
    <w:rsid w:val="00A340A8"/>
    <w:rsid w:val="00A3422C"/>
    <w:rsid w:val="00A3455B"/>
    <w:rsid w:val="00A34661"/>
    <w:rsid w:val="00A34AA8"/>
    <w:rsid w:val="00A34E1D"/>
    <w:rsid w:val="00A34F5C"/>
    <w:rsid w:val="00A3512A"/>
    <w:rsid w:val="00A3515A"/>
    <w:rsid w:val="00A352DF"/>
    <w:rsid w:val="00A3542A"/>
    <w:rsid w:val="00A35777"/>
    <w:rsid w:val="00A358DB"/>
    <w:rsid w:val="00A359F0"/>
    <w:rsid w:val="00A35A0B"/>
    <w:rsid w:val="00A36402"/>
    <w:rsid w:val="00A367F7"/>
    <w:rsid w:val="00A36915"/>
    <w:rsid w:val="00A36946"/>
    <w:rsid w:val="00A369AE"/>
    <w:rsid w:val="00A36B3F"/>
    <w:rsid w:val="00A36C91"/>
    <w:rsid w:val="00A36D40"/>
    <w:rsid w:val="00A36F61"/>
    <w:rsid w:val="00A37255"/>
    <w:rsid w:val="00A372E5"/>
    <w:rsid w:val="00A3767D"/>
    <w:rsid w:val="00A37992"/>
    <w:rsid w:val="00A37DE5"/>
    <w:rsid w:val="00A4004D"/>
    <w:rsid w:val="00A401BF"/>
    <w:rsid w:val="00A4029D"/>
    <w:rsid w:val="00A402F4"/>
    <w:rsid w:val="00A40543"/>
    <w:rsid w:val="00A40604"/>
    <w:rsid w:val="00A4065A"/>
    <w:rsid w:val="00A40F41"/>
    <w:rsid w:val="00A413D1"/>
    <w:rsid w:val="00A416AA"/>
    <w:rsid w:val="00A4182F"/>
    <w:rsid w:val="00A41A6E"/>
    <w:rsid w:val="00A41BD8"/>
    <w:rsid w:val="00A41BE5"/>
    <w:rsid w:val="00A41F0E"/>
    <w:rsid w:val="00A41FC1"/>
    <w:rsid w:val="00A42166"/>
    <w:rsid w:val="00A42739"/>
    <w:rsid w:val="00A42AAF"/>
    <w:rsid w:val="00A42C12"/>
    <w:rsid w:val="00A42DC6"/>
    <w:rsid w:val="00A42E5A"/>
    <w:rsid w:val="00A43053"/>
    <w:rsid w:val="00A430FA"/>
    <w:rsid w:val="00A4338C"/>
    <w:rsid w:val="00A43821"/>
    <w:rsid w:val="00A43AD8"/>
    <w:rsid w:val="00A43B10"/>
    <w:rsid w:val="00A43DB3"/>
    <w:rsid w:val="00A44004"/>
    <w:rsid w:val="00A44070"/>
    <w:rsid w:val="00A4410E"/>
    <w:rsid w:val="00A441FE"/>
    <w:rsid w:val="00A442AB"/>
    <w:rsid w:val="00A44503"/>
    <w:rsid w:val="00A44941"/>
    <w:rsid w:val="00A44C53"/>
    <w:rsid w:val="00A44D27"/>
    <w:rsid w:val="00A44F90"/>
    <w:rsid w:val="00A45293"/>
    <w:rsid w:val="00A45506"/>
    <w:rsid w:val="00A45A58"/>
    <w:rsid w:val="00A45C17"/>
    <w:rsid w:val="00A45D30"/>
    <w:rsid w:val="00A45FD5"/>
    <w:rsid w:val="00A45FE0"/>
    <w:rsid w:val="00A460B5"/>
    <w:rsid w:val="00A462CB"/>
    <w:rsid w:val="00A466C2"/>
    <w:rsid w:val="00A467BE"/>
    <w:rsid w:val="00A46A5F"/>
    <w:rsid w:val="00A46DAD"/>
    <w:rsid w:val="00A471B6"/>
    <w:rsid w:val="00A474F6"/>
    <w:rsid w:val="00A4766C"/>
    <w:rsid w:val="00A476D8"/>
    <w:rsid w:val="00A47794"/>
    <w:rsid w:val="00A47801"/>
    <w:rsid w:val="00A479C4"/>
    <w:rsid w:val="00A47A9A"/>
    <w:rsid w:val="00A47E70"/>
    <w:rsid w:val="00A47F53"/>
    <w:rsid w:val="00A501AD"/>
    <w:rsid w:val="00A50432"/>
    <w:rsid w:val="00A5047F"/>
    <w:rsid w:val="00A504F4"/>
    <w:rsid w:val="00A50812"/>
    <w:rsid w:val="00A50A2B"/>
    <w:rsid w:val="00A50AC5"/>
    <w:rsid w:val="00A50B39"/>
    <w:rsid w:val="00A50CB7"/>
    <w:rsid w:val="00A511E3"/>
    <w:rsid w:val="00A512DD"/>
    <w:rsid w:val="00A5148C"/>
    <w:rsid w:val="00A514BD"/>
    <w:rsid w:val="00A5161B"/>
    <w:rsid w:val="00A51645"/>
    <w:rsid w:val="00A51F1F"/>
    <w:rsid w:val="00A5254C"/>
    <w:rsid w:val="00A525EA"/>
    <w:rsid w:val="00A52C7D"/>
    <w:rsid w:val="00A533BD"/>
    <w:rsid w:val="00A5386B"/>
    <w:rsid w:val="00A54300"/>
    <w:rsid w:val="00A54361"/>
    <w:rsid w:val="00A54420"/>
    <w:rsid w:val="00A545E8"/>
    <w:rsid w:val="00A545E9"/>
    <w:rsid w:val="00A54632"/>
    <w:rsid w:val="00A5469D"/>
    <w:rsid w:val="00A546B5"/>
    <w:rsid w:val="00A54A5C"/>
    <w:rsid w:val="00A54B05"/>
    <w:rsid w:val="00A54B96"/>
    <w:rsid w:val="00A54B97"/>
    <w:rsid w:val="00A54D75"/>
    <w:rsid w:val="00A54D8A"/>
    <w:rsid w:val="00A554BC"/>
    <w:rsid w:val="00A554E4"/>
    <w:rsid w:val="00A55983"/>
    <w:rsid w:val="00A55A2E"/>
    <w:rsid w:val="00A55BC0"/>
    <w:rsid w:val="00A55C4F"/>
    <w:rsid w:val="00A55CC5"/>
    <w:rsid w:val="00A55D76"/>
    <w:rsid w:val="00A55E3B"/>
    <w:rsid w:val="00A55F72"/>
    <w:rsid w:val="00A560AD"/>
    <w:rsid w:val="00A5668D"/>
    <w:rsid w:val="00A5685F"/>
    <w:rsid w:val="00A5689C"/>
    <w:rsid w:val="00A56C27"/>
    <w:rsid w:val="00A56D82"/>
    <w:rsid w:val="00A56FB9"/>
    <w:rsid w:val="00A578B5"/>
    <w:rsid w:val="00A57EA9"/>
    <w:rsid w:val="00A603A2"/>
    <w:rsid w:val="00A606C5"/>
    <w:rsid w:val="00A60736"/>
    <w:rsid w:val="00A607A1"/>
    <w:rsid w:val="00A60B8C"/>
    <w:rsid w:val="00A611D7"/>
    <w:rsid w:val="00A614B7"/>
    <w:rsid w:val="00A61969"/>
    <w:rsid w:val="00A61B2C"/>
    <w:rsid w:val="00A61B3E"/>
    <w:rsid w:val="00A61B5B"/>
    <w:rsid w:val="00A61C74"/>
    <w:rsid w:val="00A61DFE"/>
    <w:rsid w:val="00A61F18"/>
    <w:rsid w:val="00A61F1C"/>
    <w:rsid w:val="00A61FFE"/>
    <w:rsid w:val="00A622AF"/>
    <w:rsid w:val="00A6261F"/>
    <w:rsid w:val="00A62631"/>
    <w:rsid w:val="00A626B0"/>
    <w:rsid w:val="00A628CE"/>
    <w:rsid w:val="00A62932"/>
    <w:rsid w:val="00A62F17"/>
    <w:rsid w:val="00A63099"/>
    <w:rsid w:val="00A631E1"/>
    <w:rsid w:val="00A6340D"/>
    <w:rsid w:val="00A6345B"/>
    <w:rsid w:val="00A63468"/>
    <w:rsid w:val="00A639AB"/>
    <w:rsid w:val="00A639D6"/>
    <w:rsid w:val="00A639DD"/>
    <w:rsid w:val="00A63E98"/>
    <w:rsid w:val="00A63EC1"/>
    <w:rsid w:val="00A63F37"/>
    <w:rsid w:val="00A64151"/>
    <w:rsid w:val="00A64181"/>
    <w:rsid w:val="00A644E2"/>
    <w:rsid w:val="00A64523"/>
    <w:rsid w:val="00A6452B"/>
    <w:rsid w:val="00A6461B"/>
    <w:rsid w:val="00A646EE"/>
    <w:rsid w:val="00A64849"/>
    <w:rsid w:val="00A653C4"/>
    <w:rsid w:val="00A65681"/>
    <w:rsid w:val="00A6572E"/>
    <w:rsid w:val="00A65850"/>
    <w:rsid w:val="00A65DB2"/>
    <w:rsid w:val="00A65DF8"/>
    <w:rsid w:val="00A665FD"/>
    <w:rsid w:val="00A66773"/>
    <w:rsid w:val="00A66905"/>
    <w:rsid w:val="00A66F33"/>
    <w:rsid w:val="00A670F6"/>
    <w:rsid w:val="00A67252"/>
    <w:rsid w:val="00A67400"/>
    <w:rsid w:val="00A6782E"/>
    <w:rsid w:val="00A67937"/>
    <w:rsid w:val="00A67A47"/>
    <w:rsid w:val="00A703D6"/>
    <w:rsid w:val="00A707C5"/>
    <w:rsid w:val="00A70954"/>
    <w:rsid w:val="00A70EB1"/>
    <w:rsid w:val="00A70F1D"/>
    <w:rsid w:val="00A71146"/>
    <w:rsid w:val="00A71147"/>
    <w:rsid w:val="00A7168D"/>
    <w:rsid w:val="00A71708"/>
    <w:rsid w:val="00A71746"/>
    <w:rsid w:val="00A718E7"/>
    <w:rsid w:val="00A72522"/>
    <w:rsid w:val="00A7252D"/>
    <w:rsid w:val="00A72E81"/>
    <w:rsid w:val="00A72E99"/>
    <w:rsid w:val="00A72FD4"/>
    <w:rsid w:val="00A7315F"/>
    <w:rsid w:val="00A7323A"/>
    <w:rsid w:val="00A73661"/>
    <w:rsid w:val="00A7367A"/>
    <w:rsid w:val="00A73763"/>
    <w:rsid w:val="00A73990"/>
    <w:rsid w:val="00A73A6D"/>
    <w:rsid w:val="00A73B28"/>
    <w:rsid w:val="00A73BFE"/>
    <w:rsid w:val="00A73C03"/>
    <w:rsid w:val="00A73DB6"/>
    <w:rsid w:val="00A74155"/>
    <w:rsid w:val="00A74159"/>
    <w:rsid w:val="00A7437F"/>
    <w:rsid w:val="00A744B8"/>
    <w:rsid w:val="00A7461F"/>
    <w:rsid w:val="00A749BE"/>
    <w:rsid w:val="00A74C3D"/>
    <w:rsid w:val="00A74C69"/>
    <w:rsid w:val="00A74CA7"/>
    <w:rsid w:val="00A74DD8"/>
    <w:rsid w:val="00A75081"/>
    <w:rsid w:val="00A75352"/>
    <w:rsid w:val="00A75463"/>
    <w:rsid w:val="00A75509"/>
    <w:rsid w:val="00A758D9"/>
    <w:rsid w:val="00A76022"/>
    <w:rsid w:val="00A763B6"/>
    <w:rsid w:val="00A76783"/>
    <w:rsid w:val="00A767C1"/>
    <w:rsid w:val="00A76821"/>
    <w:rsid w:val="00A76922"/>
    <w:rsid w:val="00A76AC9"/>
    <w:rsid w:val="00A76BED"/>
    <w:rsid w:val="00A76C90"/>
    <w:rsid w:val="00A76F77"/>
    <w:rsid w:val="00A770F9"/>
    <w:rsid w:val="00A77134"/>
    <w:rsid w:val="00A7721D"/>
    <w:rsid w:val="00A775CD"/>
    <w:rsid w:val="00A77AFF"/>
    <w:rsid w:val="00A77B2A"/>
    <w:rsid w:val="00A77C1D"/>
    <w:rsid w:val="00A77D39"/>
    <w:rsid w:val="00A77F36"/>
    <w:rsid w:val="00A77F3D"/>
    <w:rsid w:val="00A8005A"/>
    <w:rsid w:val="00A8015A"/>
    <w:rsid w:val="00A80165"/>
    <w:rsid w:val="00A80247"/>
    <w:rsid w:val="00A8026D"/>
    <w:rsid w:val="00A8030F"/>
    <w:rsid w:val="00A803C4"/>
    <w:rsid w:val="00A80870"/>
    <w:rsid w:val="00A80A5D"/>
    <w:rsid w:val="00A80D2F"/>
    <w:rsid w:val="00A810F2"/>
    <w:rsid w:val="00A812AC"/>
    <w:rsid w:val="00A813F0"/>
    <w:rsid w:val="00A815AC"/>
    <w:rsid w:val="00A816AA"/>
    <w:rsid w:val="00A816F3"/>
    <w:rsid w:val="00A819F8"/>
    <w:rsid w:val="00A81BFD"/>
    <w:rsid w:val="00A81C1A"/>
    <w:rsid w:val="00A81D88"/>
    <w:rsid w:val="00A81E12"/>
    <w:rsid w:val="00A82088"/>
    <w:rsid w:val="00A82110"/>
    <w:rsid w:val="00A821E5"/>
    <w:rsid w:val="00A829FF"/>
    <w:rsid w:val="00A82B13"/>
    <w:rsid w:val="00A82F10"/>
    <w:rsid w:val="00A830D0"/>
    <w:rsid w:val="00A8399F"/>
    <w:rsid w:val="00A83AEB"/>
    <w:rsid w:val="00A83EF6"/>
    <w:rsid w:val="00A8401C"/>
    <w:rsid w:val="00A843C2"/>
    <w:rsid w:val="00A843E3"/>
    <w:rsid w:val="00A844F5"/>
    <w:rsid w:val="00A847B2"/>
    <w:rsid w:val="00A848BB"/>
    <w:rsid w:val="00A84C1B"/>
    <w:rsid w:val="00A85504"/>
    <w:rsid w:val="00A85511"/>
    <w:rsid w:val="00A8569C"/>
    <w:rsid w:val="00A856AF"/>
    <w:rsid w:val="00A85A70"/>
    <w:rsid w:val="00A85ABF"/>
    <w:rsid w:val="00A85AF7"/>
    <w:rsid w:val="00A85CBC"/>
    <w:rsid w:val="00A85DAB"/>
    <w:rsid w:val="00A85E40"/>
    <w:rsid w:val="00A85F22"/>
    <w:rsid w:val="00A862AE"/>
    <w:rsid w:val="00A86819"/>
    <w:rsid w:val="00A86B99"/>
    <w:rsid w:val="00A86BC8"/>
    <w:rsid w:val="00A86D4B"/>
    <w:rsid w:val="00A86DCE"/>
    <w:rsid w:val="00A86E69"/>
    <w:rsid w:val="00A86F6F"/>
    <w:rsid w:val="00A86FD8"/>
    <w:rsid w:val="00A87054"/>
    <w:rsid w:val="00A872E2"/>
    <w:rsid w:val="00A874FC"/>
    <w:rsid w:val="00A87602"/>
    <w:rsid w:val="00A87DCA"/>
    <w:rsid w:val="00A90364"/>
    <w:rsid w:val="00A903E1"/>
    <w:rsid w:val="00A90461"/>
    <w:rsid w:val="00A90466"/>
    <w:rsid w:val="00A907D8"/>
    <w:rsid w:val="00A90AAE"/>
    <w:rsid w:val="00A90EBC"/>
    <w:rsid w:val="00A90F45"/>
    <w:rsid w:val="00A91061"/>
    <w:rsid w:val="00A91213"/>
    <w:rsid w:val="00A913A7"/>
    <w:rsid w:val="00A915EA"/>
    <w:rsid w:val="00A9173C"/>
    <w:rsid w:val="00A919F1"/>
    <w:rsid w:val="00A91A85"/>
    <w:rsid w:val="00A91DF9"/>
    <w:rsid w:val="00A9229F"/>
    <w:rsid w:val="00A923A5"/>
    <w:rsid w:val="00A92474"/>
    <w:rsid w:val="00A928D3"/>
    <w:rsid w:val="00A92A9E"/>
    <w:rsid w:val="00A93258"/>
    <w:rsid w:val="00A934E6"/>
    <w:rsid w:val="00A935AE"/>
    <w:rsid w:val="00A93D61"/>
    <w:rsid w:val="00A93E8A"/>
    <w:rsid w:val="00A93EC6"/>
    <w:rsid w:val="00A93F1E"/>
    <w:rsid w:val="00A941A7"/>
    <w:rsid w:val="00A945EC"/>
    <w:rsid w:val="00A9472A"/>
    <w:rsid w:val="00A9478B"/>
    <w:rsid w:val="00A94933"/>
    <w:rsid w:val="00A94A22"/>
    <w:rsid w:val="00A94C5F"/>
    <w:rsid w:val="00A94CE1"/>
    <w:rsid w:val="00A94CF8"/>
    <w:rsid w:val="00A94EA9"/>
    <w:rsid w:val="00A95276"/>
    <w:rsid w:val="00A957C3"/>
    <w:rsid w:val="00A9593B"/>
    <w:rsid w:val="00A95ADC"/>
    <w:rsid w:val="00A95D03"/>
    <w:rsid w:val="00A95DAB"/>
    <w:rsid w:val="00A95DDA"/>
    <w:rsid w:val="00A95FB6"/>
    <w:rsid w:val="00A960D4"/>
    <w:rsid w:val="00A96680"/>
    <w:rsid w:val="00A968BF"/>
    <w:rsid w:val="00A96B2F"/>
    <w:rsid w:val="00A96B3D"/>
    <w:rsid w:val="00A96C17"/>
    <w:rsid w:val="00A96FFF"/>
    <w:rsid w:val="00A97159"/>
    <w:rsid w:val="00A971C0"/>
    <w:rsid w:val="00A9739E"/>
    <w:rsid w:val="00A973E2"/>
    <w:rsid w:val="00A9740F"/>
    <w:rsid w:val="00A975BD"/>
    <w:rsid w:val="00A976C7"/>
    <w:rsid w:val="00A9792B"/>
    <w:rsid w:val="00A97AA9"/>
    <w:rsid w:val="00A97CAF"/>
    <w:rsid w:val="00A97E57"/>
    <w:rsid w:val="00AA025D"/>
    <w:rsid w:val="00AA027E"/>
    <w:rsid w:val="00AA0664"/>
    <w:rsid w:val="00AA069B"/>
    <w:rsid w:val="00AA08AB"/>
    <w:rsid w:val="00AA0A29"/>
    <w:rsid w:val="00AA0B19"/>
    <w:rsid w:val="00AA0E61"/>
    <w:rsid w:val="00AA0E7F"/>
    <w:rsid w:val="00AA11A9"/>
    <w:rsid w:val="00AA1363"/>
    <w:rsid w:val="00AA13AA"/>
    <w:rsid w:val="00AA1573"/>
    <w:rsid w:val="00AA19EA"/>
    <w:rsid w:val="00AA1CFE"/>
    <w:rsid w:val="00AA1FA4"/>
    <w:rsid w:val="00AA20C3"/>
    <w:rsid w:val="00AA2258"/>
    <w:rsid w:val="00AA22A9"/>
    <w:rsid w:val="00AA23AE"/>
    <w:rsid w:val="00AA2D0C"/>
    <w:rsid w:val="00AA2F7B"/>
    <w:rsid w:val="00AA357F"/>
    <w:rsid w:val="00AA35B9"/>
    <w:rsid w:val="00AA43D1"/>
    <w:rsid w:val="00AA45E5"/>
    <w:rsid w:val="00AA4825"/>
    <w:rsid w:val="00AA482A"/>
    <w:rsid w:val="00AA4B85"/>
    <w:rsid w:val="00AA4F62"/>
    <w:rsid w:val="00AA5146"/>
    <w:rsid w:val="00AA522F"/>
    <w:rsid w:val="00AA5374"/>
    <w:rsid w:val="00AA53AD"/>
    <w:rsid w:val="00AA5DD7"/>
    <w:rsid w:val="00AA5F72"/>
    <w:rsid w:val="00AA6275"/>
    <w:rsid w:val="00AA668C"/>
    <w:rsid w:val="00AA66C8"/>
    <w:rsid w:val="00AA687B"/>
    <w:rsid w:val="00AA6AB0"/>
    <w:rsid w:val="00AA6B4F"/>
    <w:rsid w:val="00AA6BA6"/>
    <w:rsid w:val="00AA6D66"/>
    <w:rsid w:val="00AA704D"/>
    <w:rsid w:val="00AA71C5"/>
    <w:rsid w:val="00AA71EB"/>
    <w:rsid w:val="00AA7233"/>
    <w:rsid w:val="00AA7331"/>
    <w:rsid w:val="00AA73DE"/>
    <w:rsid w:val="00AA761F"/>
    <w:rsid w:val="00AA76FE"/>
    <w:rsid w:val="00AA78AE"/>
    <w:rsid w:val="00AA78FC"/>
    <w:rsid w:val="00AA7BEB"/>
    <w:rsid w:val="00AA7D90"/>
    <w:rsid w:val="00AA7D9F"/>
    <w:rsid w:val="00AA7EB1"/>
    <w:rsid w:val="00AB039C"/>
    <w:rsid w:val="00AB0C5E"/>
    <w:rsid w:val="00AB0D2D"/>
    <w:rsid w:val="00AB1301"/>
    <w:rsid w:val="00AB13CE"/>
    <w:rsid w:val="00AB15A9"/>
    <w:rsid w:val="00AB15CC"/>
    <w:rsid w:val="00AB15D3"/>
    <w:rsid w:val="00AB1AC3"/>
    <w:rsid w:val="00AB1E1D"/>
    <w:rsid w:val="00AB22B1"/>
    <w:rsid w:val="00AB257D"/>
    <w:rsid w:val="00AB2B7B"/>
    <w:rsid w:val="00AB2BD2"/>
    <w:rsid w:val="00AB2E13"/>
    <w:rsid w:val="00AB2E2D"/>
    <w:rsid w:val="00AB308E"/>
    <w:rsid w:val="00AB3163"/>
    <w:rsid w:val="00AB3446"/>
    <w:rsid w:val="00AB3913"/>
    <w:rsid w:val="00AB3EB6"/>
    <w:rsid w:val="00AB43AF"/>
    <w:rsid w:val="00AB4428"/>
    <w:rsid w:val="00AB4650"/>
    <w:rsid w:val="00AB48A0"/>
    <w:rsid w:val="00AB4BB8"/>
    <w:rsid w:val="00AB4C2A"/>
    <w:rsid w:val="00AB4D76"/>
    <w:rsid w:val="00AB4DE6"/>
    <w:rsid w:val="00AB5447"/>
    <w:rsid w:val="00AB54A9"/>
    <w:rsid w:val="00AB5539"/>
    <w:rsid w:val="00AB5650"/>
    <w:rsid w:val="00AB56D1"/>
    <w:rsid w:val="00AB575F"/>
    <w:rsid w:val="00AB58CE"/>
    <w:rsid w:val="00AB5A23"/>
    <w:rsid w:val="00AB5CFC"/>
    <w:rsid w:val="00AB5ECB"/>
    <w:rsid w:val="00AB61C1"/>
    <w:rsid w:val="00AB630E"/>
    <w:rsid w:val="00AB6B75"/>
    <w:rsid w:val="00AB7426"/>
    <w:rsid w:val="00AB7734"/>
    <w:rsid w:val="00AB7A01"/>
    <w:rsid w:val="00AB7A66"/>
    <w:rsid w:val="00AB7A75"/>
    <w:rsid w:val="00AB7CCA"/>
    <w:rsid w:val="00AB7D9A"/>
    <w:rsid w:val="00AC0550"/>
    <w:rsid w:val="00AC08DF"/>
    <w:rsid w:val="00AC0917"/>
    <w:rsid w:val="00AC09F0"/>
    <w:rsid w:val="00AC12F1"/>
    <w:rsid w:val="00AC1300"/>
    <w:rsid w:val="00AC13F1"/>
    <w:rsid w:val="00AC14B0"/>
    <w:rsid w:val="00AC1618"/>
    <w:rsid w:val="00AC1B01"/>
    <w:rsid w:val="00AC1E50"/>
    <w:rsid w:val="00AC1EAD"/>
    <w:rsid w:val="00AC2308"/>
    <w:rsid w:val="00AC26FD"/>
    <w:rsid w:val="00AC2A53"/>
    <w:rsid w:val="00AC2D17"/>
    <w:rsid w:val="00AC373C"/>
    <w:rsid w:val="00AC3878"/>
    <w:rsid w:val="00AC3A72"/>
    <w:rsid w:val="00AC3D5E"/>
    <w:rsid w:val="00AC3D66"/>
    <w:rsid w:val="00AC44D3"/>
    <w:rsid w:val="00AC4585"/>
    <w:rsid w:val="00AC4699"/>
    <w:rsid w:val="00AC474A"/>
    <w:rsid w:val="00AC48BA"/>
    <w:rsid w:val="00AC4B5A"/>
    <w:rsid w:val="00AC4C4A"/>
    <w:rsid w:val="00AC4C83"/>
    <w:rsid w:val="00AC4E84"/>
    <w:rsid w:val="00AC4F24"/>
    <w:rsid w:val="00AC4F9B"/>
    <w:rsid w:val="00AC530D"/>
    <w:rsid w:val="00AC5525"/>
    <w:rsid w:val="00AC5592"/>
    <w:rsid w:val="00AC5B19"/>
    <w:rsid w:val="00AC5EE4"/>
    <w:rsid w:val="00AC5FC6"/>
    <w:rsid w:val="00AC6352"/>
    <w:rsid w:val="00AC6730"/>
    <w:rsid w:val="00AC67EA"/>
    <w:rsid w:val="00AC6C2E"/>
    <w:rsid w:val="00AC6E0C"/>
    <w:rsid w:val="00AC6F35"/>
    <w:rsid w:val="00AC71B2"/>
    <w:rsid w:val="00AC7723"/>
    <w:rsid w:val="00AC7A83"/>
    <w:rsid w:val="00AC7C13"/>
    <w:rsid w:val="00AC7EFB"/>
    <w:rsid w:val="00AD001D"/>
    <w:rsid w:val="00AD004F"/>
    <w:rsid w:val="00AD0127"/>
    <w:rsid w:val="00AD0699"/>
    <w:rsid w:val="00AD08DE"/>
    <w:rsid w:val="00AD1507"/>
    <w:rsid w:val="00AD15C4"/>
    <w:rsid w:val="00AD1636"/>
    <w:rsid w:val="00AD1D86"/>
    <w:rsid w:val="00AD26F4"/>
    <w:rsid w:val="00AD299E"/>
    <w:rsid w:val="00AD2D35"/>
    <w:rsid w:val="00AD329A"/>
    <w:rsid w:val="00AD3593"/>
    <w:rsid w:val="00AD3820"/>
    <w:rsid w:val="00AD3909"/>
    <w:rsid w:val="00AD3B5F"/>
    <w:rsid w:val="00AD3ECC"/>
    <w:rsid w:val="00AD4398"/>
    <w:rsid w:val="00AD43D4"/>
    <w:rsid w:val="00AD4448"/>
    <w:rsid w:val="00AD47E6"/>
    <w:rsid w:val="00AD49F4"/>
    <w:rsid w:val="00AD4B8C"/>
    <w:rsid w:val="00AD4B8F"/>
    <w:rsid w:val="00AD4D7A"/>
    <w:rsid w:val="00AD4EB9"/>
    <w:rsid w:val="00AD510E"/>
    <w:rsid w:val="00AD57BA"/>
    <w:rsid w:val="00AD583C"/>
    <w:rsid w:val="00AD5B57"/>
    <w:rsid w:val="00AD5BEA"/>
    <w:rsid w:val="00AD5CEF"/>
    <w:rsid w:val="00AD5F5C"/>
    <w:rsid w:val="00AD5FC9"/>
    <w:rsid w:val="00AD61C9"/>
    <w:rsid w:val="00AD62ED"/>
    <w:rsid w:val="00AD6631"/>
    <w:rsid w:val="00AD67DA"/>
    <w:rsid w:val="00AD69E9"/>
    <w:rsid w:val="00AD6C7D"/>
    <w:rsid w:val="00AD6DB6"/>
    <w:rsid w:val="00AD6E3B"/>
    <w:rsid w:val="00AD6EB1"/>
    <w:rsid w:val="00AD7460"/>
    <w:rsid w:val="00AD766C"/>
    <w:rsid w:val="00AD7F24"/>
    <w:rsid w:val="00AE0A08"/>
    <w:rsid w:val="00AE0C5E"/>
    <w:rsid w:val="00AE0DAD"/>
    <w:rsid w:val="00AE0F47"/>
    <w:rsid w:val="00AE11BA"/>
    <w:rsid w:val="00AE1462"/>
    <w:rsid w:val="00AE1515"/>
    <w:rsid w:val="00AE182D"/>
    <w:rsid w:val="00AE1B52"/>
    <w:rsid w:val="00AE1C07"/>
    <w:rsid w:val="00AE1D6A"/>
    <w:rsid w:val="00AE1E4B"/>
    <w:rsid w:val="00AE1F5D"/>
    <w:rsid w:val="00AE1FD8"/>
    <w:rsid w:val="00AE2164"/>
    <w:rsid w:val="00AE2166"/>
    <w:rsid w:val="00AE225C"/>
    <w:rsid w:val="00AE2E05"/>
    <w:rsid w:val="00AE302B"/>
    <w:rsid w:val="00AE3199"/>
    <w:rsid w:val="00AE325E"/>
    <w:rsid w:val="00AE326F"/>
    <w:rsid w:val="00AE3434"/>
    <w:rsid w:val="00AE34A1"/>
    <w:rsid w:val="00AE357D"/>
    <w:rsid w:val="00AE36C5"/>
    <w:rsid w:val="00AE36FB"/>
    <w:rsid w:val="00AE37CD"/>
    <w:rsid w:val="00AE38E3"/>
    <w:rsid w:val="00AE3932"/>
    <w:rsid w:val="00AE3939"/>
    <w:rsid w:val="00AE3A7E"/>
    <w:rsid w:val="00AE4167"/>
    <w:rsid w:val="00AE47B1"/>
    <w:rsid w:val="00AE4A38"/>
    <w:rsid w:val="00AE4A3B"/>
    <w:rsid w:val="00AE4A54"/>
    <w:rsid w:val="00AE4B40"/>
    <w:rsid w:val="00AE4C33"/>
    <w:rsid w:val="00AE51AF"/>
    <w:rsid w:val="00AE56AF"/>
    <w:rsid w:val="00AE5906"/>
    <w:rsid w:val="00AE5A81"/>
    <w:rsid w:val="00AE616A"/>
    <w:rsid w:val="00AE683B"/>
    <w:rsid w:val="00AE696C"/>
    <w:rsid w:val="00AE6992"/>
    <w:rsid w:val="00AE6FB9"/>
    <w:rsid w:val="00AE73DF"/>
    <w:rsid w:val="00AE741C"/>
    <w:rsid w:val="00AE7632"/>
    <w:rsid w:val="00AE7703"/>
    <w:rsid w:val="00AE794A"/>
    <w:rsid w:val="00AE7CBC"/>
    <w:rsid w:val="00AE7DED"/>
    <w:rsid w:val="00AE7EDB"/>
    <w:rsid w:val="00AF0455"/>
    <w:rsid w:val="00AF066A"/>
    <w:rsid w:val="00AF0905"/>
    <w:rsid w:val="00AF0C96"/>
    <w:rsid w:val="00AF0EC2"/>
    <w:rsid w:val="00AF11FC"/>
    <w:rsid w:val="00AF1375"/>
    <w:rsid w:val="00AF1458"/>
    <w:rsid w:val="00AF15E5"/>
    <w:rsid w:val="00AF195D"/>
    <w:rsid w:val="00AF1A08"/>
    <w:rsid w:val="00AF1F86"/>
    <w:rsid w:val="00AF209A"/>
    <w:rsid w:val="00AF22EF"/>
    <w:rsid w:val="00AF232A"/>
    <w:rsid w:val="00AF27AA"/>
    <w:rsid w:val="00AF2803"/>
    <w:rsid w:val="00AF2A87"/>
    <w:rsid w:val="00AF2C54"/>
    <w:rsid w:val="00AF2DF4"/>
    <w:rsid w:val="00AF2EB1"/>
    <w:rsid w:val="00AF34E2"/>
    <w:rsid w:val="00AF3807"/>
    <w:rsid w:val="00AF3A46"/>
    <w:rsid w:val="00AF3EE9"/>
    <w:rsid w:val="00AF3FD7"/>
    <w:rsid w:val="00AF3FDC"/>
    <w:rsid w:val="00AF40E9"/>
    <w:rsid w:val="00AF4272"/>
    <w:rsid w:val="00AF453A"/>
    <w:rsid w:val="00AF4742"/>
    <w:rsid w:val="00AF49FA"/>
    <w:rsid w:val="00AF4B42"/>
    <w:rsid w:val="00AF5581"/>
    <w:rsid w:val="00AF58D3"/>
    <w:rsid w:val="00AF59CE"/>
    <w:rsid w:val="00AF5CD9"/>
    <w:rsid w:val="00AF5D55"/>
    <w:rsid w:val="00AF5D5E"/>
    <w:rsid w:val="00AF6127"/>
    <w:rsid w:val="00AF64CD"/>
    <w:rsid w:val="00AF68D4"/>
    <w:rsid w:val="00AF6C15"/>
    <w:rsid w:val="00AF7048"/>
    <w:rsid w:val="00AF73A8"/>
    <w:rsid w:val="00AF777E"/>
    <w:rsid w:val="00AF7851"/>
    <w:rsid w:val="00AF797D"/>
    <w:rsid w:val="00AF798A"/>
    <w:rsid w:val="00AF7E09"/>
    <w:rsid w:val="00AF7EA0"/>
    <w:rsid w:val="00AF7F84"/>
    <w:rsid w:val="00B00127"/>
    <w:rsid w:val="00B003A0"/>
    <w:rsid w:val="00B00426"/>
    <w:rsid w:val="00B00467"/>
    <w:rsid w:val="00B005E3"/>
    <w:rsid w:val="00B00842"/>
    <w:rsid w:val="00B0179C"/>
    <w:rsid w:val="00B01B71"/>
    <w:rsid w:val="00B01C40"/>
    <w:rsid w:val="00B01ECA"/>
    <w:rsid w:val="00B022ED"/>
    <w:rsid w:val="00B02611"/>
    <w:rsid w:val="00B02692"/>
    <w:rsid w:val="00B0270A"/>
    <w:rsid w:val="00B028F2"/>
    <w:rsid w:val="00B02AAF"/>
    <w:rsid w:val="00B02CF8"/>
    <w:rsid w:val="00B02DA7"/>
    <w:rsid w:val="00B02E1F"/>
    <w:rsid w:val="00B02EF9"/>
    <w:rsid w:val="00B02F31"/>
    <w:rsid w:val="00B03527"/>
    <w:rsid w:val="00B0370F"/>
    <w:rsid w:val="00B0389E"/>
    <w:rsid w:val="00B0393D"/>
    <w:rsid w:val="00B0468B"/>
    <w:rsid w:val="00B046BE"/>
    <w:rsid w:val="00B04ABC"/>
    <w:rsid w:val="00B04E94"/>
    <w:rsid w:val="00B04EAD"/>
    <w:rsid w:val="00B0512E"/>
    <w:rsid w:val="00B054DA"/>
    <w:rsid w:val="00B05521"/>
    <w:rsid w:val="00B0553B"/>
    <w:rsid w:val="00B05ACE"/>
    <w:rsid w:val="00B05B2C"/>
    <w:rsid w:val="00B05E66"/>
    <w:rsid w:val="00B06752"/>
    <w:rsid w:val="00B06793"/>
    <w:rsid w:val="00B06D80"/>
    <w:rsid w:val="00B07088"/>
    <w:rsid w:val="00B07776"/>
    <w:rsid w:val="00B07D83"/>
    <w:rsid w:val="00B10189"/>
    <w:rsid w:val="00B10596"/>
    <w:rsid w:val="00B10AC7"/>
    <w:rsid w:val="00B10AD9"/>
    <w:rsid w:val="00B10CEB"/>
    <w:rsid w:val="00B10E07"/>
    <w:rsid w:val="00B10FD5"/>
    <w:rsid w:val="00B110CA"/>
    <w:rsid w:val="00B112E6"/>
    <w:rsid w:val="00B1156D"/>
    <w:rsid w:val="00B1170F"/>
    <w:rsid w:val="00B11714"/>
    <w:rsid w:val="00B11AA1"/>
    <w:rsid w:val="00B11C71"/>
    <w:rsid w:val="00B11DEC"/>
    <w:rsid w:val="00B11E30"/>
    <w:rsid w:val="00B12003"/>
    <w:rsid w:val="00B123FA"/>
    <w:rsid w:val="00B124E9"/>
    <w:rsid w:val="00B124ED"/>
    <w:rsid w:val="00B125A5"/>
    <w:rsid w:val="00B125D5"/>
    <w:rsid w:val="00B1266B"/>
    <w:rsid w:val="00B126E3"/>
    <w:rsid w:val="00B12AEF"/>
    <w:rsid w:val="00B12BD4"/>
    <w:rsid w:val="00B12BF3"/>
    <w:rsid w:val="00B12C64"/>
    <w:rsid w:val="00B13017"/>
    <w:rsid w:val="00B130B3"/>
    <w:rsid w:val="00B13235"/>
    <w:rsid w:val="00B13B85"/>
    <w:rsid w:val="00B13BF9"/>
    <w:rsid w:val="00B13D1E"/>
    <w:rsid w:val="00B13D99"/>
    <w:rsid w:val="00B13F5F"/>
    <w:rsid w:val="00B13FEE"/>
    <w:rsid w:val="00B14140"/>
    <w:rsid w:val="00B1437D"/>
    <w:rsid w:val="00B144EC"/>
    <w:rsid w:val="00B14696"/>
    <w:rsid w:val="00B1486A"/>
    <w:rsid w:val="00B14C0B"/>
    <w:rsid w:val="00B150D8"/>
    <w:rsid w:val="00B153C6"/>
    <w:rsid w:val="00B154F6"/>
    <w:rsid w:val="00B157E7"/>
    <w:rsid w:val="00B15C01"/>
    <w:rsid w:val="00B163D5"/>
    <w:rsid w:val="00B16AE4"/>
    <w:rsid w:val="00B16AFB"/>
    <w:rsid w:val="00B16CC5"/>
    <w:rsid w:val="00B16FCC"/>
    <w:rsid w:val="00B17451"/>
    <w:rsid w:val="00B17698"/>
    <w:rsid w:val="00B17883"/>
    <w:rsid w:val="00B17B2A"/>
    <w:rsid w:val="00B17CD8"/>
    <w:rsid w:val="00B17D25"/>
    <w:rsid w:val="00B17DED"/>
    <w:rsid w:val="00B17E3D"/>
    <w:rsid w:val="00B17EA4"/>
    <w:rsid w:val="00B17FD3"/>
    <w:rsid w:val="00B20061"/>
    <w:rsid w:val="00B20156"/>
    <w:rsid w:val="00B20352"/>
    <w:rsid w:val="00B203A5"/>
    <w:rsid w:val="00B20646"/>
    <w:rsid w:val="00B2066F"/>
    <w:rsid w:val="00B20865"/>
    <w:rsid w:val="00B20869"/>
    <w:rsid w:val="00B20CA7"/>
    <w:rsid w:val="00B20D92"/>
    <w:rsid w:val="00B20DAC"/>
    <w:rsid w:val="00B20DF8"/>
    <w:rsid w:val="00B21044"/>
    <w:rsid w:val="00B211F4"/>
    <w:rsid w:val="00B213FB"/>
    <w:rsid w:val="00B21578"/>
    <w:rsid w:val="00B21749"/>
    <w:rsid w:val="00B21ABA"/>
    <w:rsid w:val="00B21C88"/>
    <w:rsid w:val="00B221B8"/>
    <w:rsid w:val="00B22387"/>
    <w:rsid w:val="00B2274D"/>
    <w:rsid w:val="00B2284B"/>
    <w:rsid w:val="00B229FF"/>
    <w:rsid w:val="00B22A56"/>
    <w:rsid w:val="00B22AAB"/>
    <w:rsid w:val="00B22AE7"/>
    <w:rsid w:val="00B22B38"/>
    <w:rsid w:val="00B230DB"/>
    <w:rsid w:val="00B2315B"/>
    <w:rsid w:val="00B2358E"/>
    <w:rsid w:val="00B2360B"/>
    <w:rsid w:val="00B2374B"/>
    <w:rsid w:val="00B23DF8"/>
    <w:rsid w:val="00B23EF9"/>
    <w:rsid w:val="00B24138"/>
    <w:rsid w:val="00B246A8"/>
    <w:rsid w:val="00B2471F"/>
    <w:rsid w:val="00B2478E"/>
    <w:rsid w:val="00B247F8"/>
    <w:rsid w:val="00B24B65"/>
    <w:rsid w:val="00B24CE5"/>
    <w:rsid w:val="00B24D34"/>
    <w:rsid w:val="00B24D82"/>
    <w:rsid w:val="00B25071"/>
    <w:rsid w:val="00B250A4"/>
    <w:rsid w:val="00B250F2"/>
    <w:rsid w:val="00B250FE"/>
    <w:rsid w:val="00B25290"/>
    <w:rsid w:val="00B256E3"/>
    <w:rsid w:val="00B256FA"/>
    <w:rsid w:val="00B25762"/>
    <w:rsid w:val="00B258BB"/>
    <w:rsid w:val="00B25B10"/>
    <w:rsid w:val="00B25CB8"/>
    <w:rsid w:val="00B25D18"/>
    <w:rsid w:val="00B25F8E"/>
    <w:rsid w:val="00B26133"/>
    <w:rsid w:val="00B265D3"/>
    <w:rsid w:val="00B2665E"/>
    <w:rsid w:val="00B26687"/>
    <w:rsid w:val="00B2673B"/>
    <w:rsid w:val="00B269C4"/>
    <w:rsid w:val="00B26DB5"/>
    <w:rsid w:val="00B27106"/>
    <w:rsid w:val="00B276DD"/>
    <w:rsid w:val="00B2774C"/>
    <w:rsid w:val="00B279D5"/>
    <w:rsid w:val="00B27F36"/>
    <w:rsid w:val="00B3000C"/>
    <w:rsid w:val="00B303BA"/>
    <w:rsid w:val="00B304C2"/>
    <w:rsid w:val="00B30D13"/>
    <w:rsid w:val="00B311C2"/>
    <w:rsid w:val="00B31814"/>
    <w:rsid w:val="00B31883"/>
    <w:rsid w:val="00B31974"/>
    <w:rsid w:val="00B31CCB"/>
    <w:rsid w:val="00B31F67"/>
    <w:rsid w:val="00B32169"/>
    <w:rsid w:val="00B324DA"/>
    <w:rsid w:val="00B32867"/>
    <w:rsid w:val="00B32884"/>
    <w:rsid w:val="00B329A9"/>
    <w:rsid w:val="00B32A96"/>
    <w:rsid w:val="00B32C0E"/>
    <w:rsid w:val="00B32D31"/>
    <w:rsid w:val="00B32DD2"/>
    <w:rsid w:val="00B32E00"/>
    <w:rsid w:val="00B32E43"/>
    <w:rsid w:val="00B32E75"/>
    <w:rsid w:val="00B3312F"/>
    <w:rsid w:val="00B334C1"/>
    <w:rsid w:val="00B33B6C"/>
    <w:rsid w:val="00B33E97"/>
    <w:rsid w:val="00B34296"/>
    <w:rsid w:val="00B3451B"/>
    <w:rsid w:val="00B34870"/>
    <w:rsid w:val="00B34910"/>
    <w:rsid w:val="00B349BE"/>
    <w:rsid w:val="00B34A43"/>
    <w:rsid w:val="00B34CFA"/>
    <w:rsid w:val="00B34F9E"/>
    <w:rsid w:val="00B3528A"/>
    <w:rsid w:val="00B35412"/>
    <w:rsid w:val="00B35716"/>
    <w:rsid w:val="00B35914"/>
    <w:rsid w:val="00B35AAD"/>
    <w:rsid w:val="00B35ABB"/>
    <w:rsid w:val="00B35B11"/>
    <w:rsid w:val="00B35E52"/>
    <w:rsid w:val="00B35E73"/>
    <w:rsid w:val="00B365C5"/>
    <w:rsid w:val="00B3660B"/>
    <w:rsid w:val="00B36CD1"/>
    <w:rsid w:val="00B36E20"/>
    <w:rsid w:val="00B371F9"/>
    <w:rsid w:val="00B37454"/>
    <w:rsid w:val="00B378EF"/>
    <w:rsid w:val="00B37A09"/>
    <w:rsid w:val="00B37AFD"/>
    <w:rsid w:val="00B37E60"/>
    <w:rsid w:val="00B400D8"/>
    <w:rsid w:val="00B407A1"/>
    <w:rsid w:val="00B407ED"/>
    <w:rsid w:val="00B412CE"/>
    <w:rsid w:val="00B412DA"/>
    <w:rsid w:val="00B41371"/>
    <w:rsid w:val="00B417E8"/>
    <w:rsid w:val="00B417EA"/>
    <w:rsid w:val="00B41807"/>
    <w:rsid w:val="00B41D94"/>
    <w:rsid w:val="00B4201C"/>
    <w:rsid w:val="00B42456"/>
    <w:rsid w:val="00B4269F"/>
    <w:rsid w:val="00B42938"/>
    <w:rsid w:val="00B42CA0"/>
    <w:rsid w:val="00B42F09"/>
    <w:rsid w:val="00B435D8"/>
    <w:rsid w:val="00B439B0"/>
    <w:rsid w:val="00B43BAD"/>
    <w:rsid w:val="00B43E3D"/>
    <w:rsid w:val="00B43F1D"/>
    <w:rsid w:val="00B43F3C"/>
    <w:rsid w:val="00B43F4E"/>
    <w:rsid w:val="00B441B5"/>
    <w:rsid w:val="00B442B5"/>
    <w:rsid w:val="00B444C9"/>
    <w:rsid w:val="00B4464D"/>
    <w:rsid w:val="00B44A1F"/>
    <w:rsid w:val="00B44EA5"/>
    <w:rsid w:val="00B44FB4"/>
    <w:rsid w:val="00B4521A"/>
    <w:rsid w:val="00B457E9"/>
    <w:rsid w:val="00B45841"/>
    <w:rsid w:val="00B458C6"/>
    <w:rsid w:val="00B45B9B"/>
    <w:rsid w:val="00B45D30"/>
    <w:rsid w:val="00B45FBB"/>
    <w:rsid w:val="00B45FDF"/>
    <w:rsid w:val="00B4614C"/>
    <w:rsid w:val="00B46173"/>
    <w:rsid w:val="00B467A7"/>
    <w:rsid w:val="00B467E4"/>
    <w:rsid w:val="00B46949"/>
    <w:rsid w:val="00B469EB"/>
    <w:rsid w:val="00B46B7D"/>
    <w:rsid w:val="00B46CCB"/>
    <w:rsid w:val="00B46EE1"/>
    <w:rsid w:val="00B46F9D"/>
    <w:rsid w:val="00B47303"/>
    <w:rsid w:val="00B4735A"/>
    <w:rsid w:val="00B47579"/>
    <w:rsid w:val="00B479DC"/>
    <w:rsid w:val="00B47C8C"/>
    <w:rsid w:val="00B47CFC"/>
    <w:rsid w:val="00B47D40"/>
    <w:rsid w:val="00B47F4D"/>
    <w:rsid w:val="00B500D7"/>
    <w:rsid w:val="00B50131"/>
    <w:rsid w:val="00B50347"/>
    <w:rsid w:val="00B503FF"/>
    <w:rsid w:val="00B50619"/>
    <w:rsid w:val="00B506FD"/>
    <w:rsid w:val="00B50886"/>
    <w:rsid w:val="00B50989"/>
    <w:rsid w:val="00B50A5D"/>
    <w:rsid w:val="00B50E2A"/>
    <w:rsid w:val="00B50F86"/>
    <w:rsid w:val="00B510D4"/>
    <w:rsid w:val="00B512B4"/>
    <w:rsid w:val="00B51C2E"/>
    <w:rsid w:val="00B5241D"/>
    <w:rsid w:val="00B52618"/>
    <w:rsid w:val="00B5285E"/>
    <w:rsid w:val="00B52A2C"/>
    <w:rsid w:val="00B52E62"/>
    <w:rsid w:val="00B52F56"/>
    <w:rsid w:val="00B53040"/>
    <w:rsid w:val="00B531F7"/>
    <w:rsid w:val="00B532A1"/>
    <w:rsid w:val="00B53492"/>
    <w:rsid w:val="00B5374E"/>
    <w:rsid w:val="00B53823"/>
    <w:rsid w:val="00B538CF"/>
    <w:rsid w:val="00B53ABB"/>
    <w:rsid w:val="00B53B31"/>
    <w:rsid w:val="00B53B51"/>
    <w:rsid w:val="00B53C3F"/>
    <w:rsid w:val="00B542E5"/>
    <w:rsid w:val="00B54349"/>
    <w:rsid w:val="00B54C90"/>
    <w:rsid w:val="00B54E77"/>
    <w:rsid w:val="00B54FFF"/>
    <w:rsid w:val="00B551B4"/>
    <w:rsid w:val="00B5523B"/>
    <w:rsid w:val="00B552B6"/>
    <w:rsid w:val="00B55434"/>
    <w:rsid w:val="00B5545D"/>
    <w:rsid w:val="00B55835"/>
    <w:rsid w:val="00B558B6"/>
    <w:rsid w:val="00B55C17"/>
    <w:rsid w:val="00B55D8F"/>
    <w:rsid w:val="00B55DC5"/>
    <w:rsid w:val="00B55FCB"/>
    <w:rsid w:val="00B56278"/>
    <w:rsid w:val="00B56488"/>
    <w:rsid w:val="00B5659F"/>
    <w:rsid w:val="00B567E3"/>
    <w:rsid w:val="00B567F9"/>
    <w:rsid w:val="00B56C2B"/>
    <w:rsid w:val="00B56E0D"/>
    <w:rsid w:val="00B56EB8"/>
    <w:rsid w:val="00B56EF8"/>
    <w:rsid w:val="00B56F59"/>
    <w:rsid w:val="00B57715"/>
    <w:rsid w:val="00B57AB9"/>
    <w:rsid w:val="00B57C4C"/>
    <w:rsid w:val="00B57DCA"/>
    <w:rsid w:val="00B600BA"/>
    <w:rsid w:val="00B601C1"/>
    <w:rsid w:val="00B60570"/>
    <w:rsid w:val="00B60765"/>
    <w:rsid w:val="00B60BC9"/>
    <w:rsid w:val="00B60D4C"/>
    <w:rsid w:val="00B60D9A"/>
    <w:rsid w:val="00B60E77"/>
    <w:rsid w:val="00B6120D"/>
    <w:rsid w:val="00B61749"/>
    <w:rsid w:val="00B61857"/>
    <w:rsid w:val="00B618F3"/>
    <w:rsid w:val="00B61A0A"/>
    <w:rsid w:val="00B61B80"/>
    <w:rsid w:val="00B61B86"/>
    <w:rsid w:val="00B61C36"/>
    <w:rsid w:val="00B61D50"/>
    <w:rsid w:val="00B61D5D"/>
    <w:rsid w:val="00B62446"/>
    <w:rsid w:val="00B62470"/>
    <w:rsid w:val="00B62BEF"/>
    <w:rsid w:val="00B62D22"/>
    <w:rsid w:val="00B63131"/>
    <w:rsid w:val="00B63345"/>
    <w:rsid w:val="00B6362F"/>
    <w:rsid w:val="00B63988"/>
    <w:rsid w:val="00B63E8A"/>
    <w:rsid w:val="00B63EA5"/>
    <w:rsid w:val="00B64480"/>
    <w:rsid w:val="00B64493"/>
    <w:rsid w:val="00B644E7"/>
    <w:rsid w:val="00B6478A"/>
    <w:rsid w:val="00B64CE0"/>
    <w:rsid w:val="00B64E10"/>
    <w:rsid w:val="00B64E27"/>
    <w:rsid w:val="00B64E35"/>
    <w:rsid w:val="00B64EE2"/>
    <w:rsid w:val="00B64F74"/>
    <w:rsid w:val="00B64FFD"/>
    <w:rsid w:val="00B65405"/>
    <w:rsid w:val="00B6555B"/>
    <w:rsid w:val="00B6575D"/>
    <w:rsid w:val="00B65D29"/>
    <w:rsid w:val="00B65DD1"/>
    <w:rsid w:val="00B65F4C"/>
    <w:rsid w:val="00B6600E"/>
    <w:rsid w:val="00B661BC"/>
    <w:rsid w:val="00B662A1"/>
    <w:rsid w:val="00B66551"/>
    <w:rsid w:val="00B66CD3"/>
    <w:rsid w:val="00B67235"/>
    <w:rsid w:val="00B677AD"/>
    <w:rsid w:val="00B67816"/>
    <w:rsid w:val="00B67AED"/>
    <w:rsid w:val="00B67CC6"/>
    <w:rsid w:val="00B701C8"/>
    <w:rsid w:val="00B70614"/>
    <w:rsid w:val="00B707FC"/>
    <w:rsid w:val="00B709E4"/>
    <w:rsid w:val="00B70A72"/>
    <w:rsid w:val="00B70AC2"/>
    <w:rsid w:val="00B70AF3"/>
    <w:rsid w:val="00B70D76"/>
    <w:rsid w:val="00B70EA3"/>
    <w:rsid w:val="00B70EEB"/>
    <w:rsid w:val="00B71480"/>
    <w:rsid w:val="00B7171F"/>
    <w:rsid w:val="00B717CC"/>
    <w:rsid w:val="00B71B33"/>
    <w:rsid w:val="00B71C4B"/>
    <w:rsid w:val="00B71CA5"/>
    <w:rsid w:val="00B72018"/>
    <w:rsid w:val="00B7241B"/>
    <w:rsid w:val="00B726F0"/>
    <w:rsid w:val="00B72A0A"/>
    <w:rsid w:val="00B72E10"/>
    <w:rsid w:val="00B72FDE"/>
    <w:rsid w:val="00B733B3"/>
    <w:rsid w:val="00B733CC"/>
    <w:rsid w:val="00B734FD"/>
    <w:rsid w:val="00B738B7"/>
    <w:rsid w:val="00B73FF0"/>
    <w:rsid w:val="00B740A3"/>
    <w:rsid w:val="00B7412A"/>
    <w:rsid w:val="00B7447E"/>
    <w:rsid w:val="00B74730"/>
    <w:rsid w:val="00B7480C"/>
    <w:rsid w:val="00B74F61"/>
    <w:rsid w:val="00B751F8"/>
    <w:rsid w:val="00B7527A"/>
    <w:rsid w:val="00B7562E"/>
    <w:rsid w:val="00B756B8"/>
    <w:rsid w:val="00B756DA"/>
    <w:rsid w:val="00B757CE"/>
    <w:rsid w:val="00B75F56"/>
    <w:rsid w:val="00B76047"/>
    <w:rsid w:val="00B761A6"/>
    <w:rsid w:val="00B7638D"/>
    <w:rsid w:val="00B764D6"/>
    <w:rsid w:val="00B76653"/>
    <w:rsid w:val="00B768BE"/>
    <w:rsid w:val="00B76E39"/>
    <w:rsid w:val="00B770D9"/>
    <w:rsid w:val="00B7722A"/>
    <w:rsid w:val="00B7727F"/>
    <w:rsid w:val="00B7731F"/>
    <w:rsid w:val="00B776C2"/>
    <w:rsid w:val="00B7783C"/>
    <w:rsid w:val="00B77C18"/>
    <w:rsid w:val="00B77CCC"/>
    <w:rsid w:val="00B77F4B"/>
    <w:rsid w:val="00B80135"/>
    <w:rsid w:val="00B80273"/>
    <w:rsid w:val="00B80574"/>
    <w:rsid w:val="00B8072B"/>
    <w:rsid w:val="00B809FF"/>
    <w:rsid w:val="00B80B42"/>
    <w:rsid w:val="00B80E56"/>
    <w:rsid w:val="00B80F24"/>
    <w:rsid w:val="00B80FB9"/>
    <w:rsid w:val="00B810B8"/>
    <w:rsid w:val="00B8164C"/>
    <w:rsid w:val="00B81A38"/>
    <w:rsid w:val="00B81DA0"/>
    <w:rsid w:val="00B81F1F"/>
    <w:rsid w:val="00B81F6B"/>
    <w:rsid w:val="00B822C0"/>
    <w:rsid w:val="00B822F7"/>
    <w:rsid w:val="00B823B0"/>
    <w:rsid w:val="00B82456"/>
    <w:rsid w:val="00B82472"/>
    <w:rsid w:val="00B8249C"/>
    <w:rsid w:val="00B82570"/>
    <w:rsid w:val="00B82BA4"/>
    <w:rsid w:val="00B82E1B"/>
    <w:rsid w:val="00B82EB9"/>
    <w:rsid w:val="00B83995"/>
    <w:rsid w:val="00B83AA9"/>
    <w:rsid w:val="00B83FEC"/>
    <w:rsid w:val="00B84404"/>
    <w:rsid w:val="00B84648"/>
    <w:rsid w:val="00B8490C"/>
    <w:rsid w:val="00B84943"/>
    <w:rsid w:val="00B84BB2"/>
    <w:rsid w:val="00B84E29"/>
    <w:rsid w:val="00B850AB"/>
    <w:rsid w:val="00B85253"/>
    <w:rsid w:val="00B85479"/>
    <w:rsid w:val="00B85524"/>
    <w:rsid w:val="00B85658"/>
    <w:rsid w:val="00B85742"/>
    <w:rsid w:val="00B859FF"/>
    <w:rsid w:val="00B85C81"/>
    <w:rsid w:val="00B85CB3"/>
    <w:rsid w:val="00B85ED8"/>
    <w:rsid w:val="00B86150"/>
    <w:rsid w:val="00B867F7"/>
    <w:rsid w:val="00B8694D"/>
    <w:rsid w:val="00B86B53"/>
    <w:rsid w:val="00B86BE1"/>
    <w:rsid w:val="00B86D1A"/>
    <w:rsid w:val="00B86F1D"/>
    <w:rsid w:val="00B87206"/>
    <w:rsid w:val="00B8760B"/>
    <w:rsid w:val="00B87D64"/>
    <w:rsid w:val="00B87FF7"/>
    <w:rsid w:val="00B90AA2"/>
    <w:rsid w:val="00B90AC5"/>
    <w:rsid w:val="00B90D3F"/>
    <w:rsid w:val="00B91427"/>
    <w:rsid w:val="00B91693"/>
    <w:rsid w:val="00B91DCF"/>
    <w:rsid w:val="00B91E2C"/>
    <w:rsid w:val="00B91F28"/>
    <w:rsid w:val="00B9277D"/>
    <w:rsid w:val="00B92E31"/>
    <w:rsid w:val="00B9331A"/>
    <w:rsid w:val="00B935A5"/>
    <w:rsid w:val="00B93899"/>
    <w:rsid w:val="00B93DDF"/>
    <w:rsid w:val="00B93E10"/>
    <w:rsid w:val="00B93E3C"/>
    <w:rsid w:val="00B9400C"/>
    <w:rsid w:val="00B94051"/>
    <w:rsid w:val="00B940B4"/>
    <w:rsid w:val="00B940C5"/>
    <w:rsid w:val="00B94144"/>
    <w:rsid w:val="00B94220"/>
    <w:rsid w:val="00B942CF"/>
    <w:rsid w:val="00B94514"/>
    <w:rsid w:val="00B94875"/>
    <w:rsid w:val="00B94A14"/>
    <w:rsid w:val="00B94AE1"/>
    <w:rsid w:val="00B94C10"/>
    <w:rsid w:val="00B94C20"/>
    <w:rsid w:val="00B94E55"/>
    <w:rsid w:val="00B951D5"/>
    <w:rsid w:val="00B955D7"/>
    <w:rsid w:val="00B9563A"/>
    <w:rsid w:val="00B95748"/>
    <w:rsid w:val="00B957F1"/>
    <w:rsid w:val="00B958D9"/>
    <w:rsid w:val="00B95A34"/>
    <w:rsid w:val="00B95A6E"/>
    <w:rsid w:val="00B95A70"/>
    <w:rsid w:val="00B95CA1"/>
    <w:rsid w:val="00B95CBD"/>
    <w:rsid w:val="00B96032"/>
    <w:rsid w:val="00B962D0"/>
    <w:rsid w:val="00B964BE"/>
    <w:rsid w:val="00B967EA"/>
    <w:rsid w:val="00B96957"/>
    <w:rsid w:val="00B96C39"/>
    <w:rsid w:val="00B96D22"/>
    <w:rsid w:val="00B96D41"/>
    <w:rsid w:val="00B96D66"/>
    <w:rsid w:val="00B96EC2"/>
    <w:rsid w:val="00B97054"/>
    <w:rsid w:val="00B97527"/>
    <w:rsid w:val="00B97539"/>
    <w:rsid w:val="00B97594"/>
    <w:rsid w:val="00B9760B"/>
    <w:rsid w:val="00B9767B"/>
    <w:rsid w:val="00B9774A"/>
    <w:rsid w:val="00B97CB2"/>
    <w:rsid w:val="00B97E26"/>
    <w:rsid w:val="00BA00E0"/>
    <w:rsid w:val="00BA0684"/>
    <w:rsid w:val="00BA0692"/>
    <w:rsid w:val="00BA069C"/>
    <w:rsid w:val="00BA0AF6"/>
    <w:rsid w:val="00BA0BCE"/>
    <w:rsid w:val="00BA0DA4"/>
    <w:rsid w:val="00BA1014"/>
    <w:rsid w:val="00BA12F1"/>
    <w:rsid w:val="00BA17CB"/>
    <w:rsid w:val="00BA1823"/>
    <w:rsid w:val="00BA1986"/>
    <w:rsid w:val="00BA1997"/>
    <w:rsid w:val="00BA19A1"/>
    <w:rsid w:val="00BA19BD"/>
    <w:rsid w:val="00BA1B72"/>
    <w:rsid w:val="00BA1D16"/>
    <w:rsid w:val="00BA1DB3"/>
    <w:rsid w:val="00BA1FAF"/>
    <w:rsid w:val="00BA2024"/>
    <w:rsid w:val="00BA21BA"/>
    <w:rsid w:val="00BA221C"/>
    <w:rsid w:val="00BA235C"/>
    <w:rsid w:val="00BA272B"/>
    <w:rsid w:val="00BA29A2"/>
    <w:rsid w:val="00BA29E4"/>
    <w:rsid w:val="00BA2ADD"/>
    <w:rsid w:val="00BA2DC7"/>
    <w:rsid w:val="00BA2E1E"/>
    <w:rsid w:val="00BA2FC4"/>
    <w:rsid w:val="00BA3366"/>
    <w:rsid w:val="00BA3648"/>
    <w:rsid w:val="00BA36E2"/>
    <w:rsid w:val="00BA3826"/>
    <w:rsid w:val="00BA397F"/>
    <w:rsid w:val="00BA3A27"/>
    <w:rsid w:val="00BA3BB2"/>
    <w:rsid w:val="00BA3C69"/>
    <w:rsid w:val="00BA403D"/>
    <w:rsid w:val="00BA4613"/>
    <w:rsid w:val="00BA5037"/>
    <w:rsid w:val="00BA52F0"/>
    <w:rsid w:val="00BA5477"/>
    <w:rsid w:val="00BA5719"/>
    <w:rsid w:val="00BA5A33"/>
    <w:rsid w:val="00BA5A97"/>
    <w:rsid w:val="00BA5C36"/>
    <w:rsid w:val="00BA5DAB"/>
    <w:rsid w:val="00BA5EB0"/>
    <w:rsid w:val="00BA5FB1"/>
    <w:rsid w:val="00BA6067"/>
    <w:rsid w:val="00BA6105"/>
    <w:rsid w:val="00BA6450"/>
    <w:rsid w:val="00BA6803"/>
    <w:rsid w:val="00BA6849"/>
    <w:rsid w:val="00BA6863"/>
    <w:rsid w:val="00BA6E08"/>
    <w:rsid w:val="00BA7047"/>
    <w:rsid w:val="00BA70E0"/>
    <w:rsid w:val="00BA7171"/>
    <w:rsid w:val="00BA71C8"/>
    <w:rsid w:val="00BA73BE"/>
    <w:rsid w:val="00BA76C8"/>
    <w:rsid w:val="00BA7735"/>
    <w:rsid w:val="00BA7830"/>
    <w:rsid w:val="00BA7871"/>
    <w:rsid w:val="00BA7981"/>
    <w:rsid w:val="00BA7B95"/>
    <w:rsid w:val="00BB0538"/>
    <w:rsid w:val="00BB0812"/>
    <w:rsid w:val="00BB099B"/>
    <w:rsid w:val="00BB0A7C"/>
    <w:rsid w:val="00BB100C"/>
    <w:rsid w:val="00BB1104"/>
    <w:rsid w:val="00BB1170"/>
    <w:rsid w:val="00BB1236"/>
    <w:rsid w:val="00BB13BC"/>
    <w:rsid w:val="00BB16A5"/>
    <w:rsid w:val="00BB17BB"/>
    <w:rsid w:val="00BB1824"/>
    <w:rsid w:val="00BB1A81"/>
    <w:rsid w:val="00BB1E2E"/>
    <w:rsid w:val="00BB1E64"/>
    <w:rsid w:val="00BB1F49"/>
    <w:rsid w:val="00BB1FC3"/>
    <w:rsid w:val="00BB25FF"/>
    <w:rsid w:val="00BB2C45"/>
    <w:rsid w:val="00BB2DBF"/>
    <w:rsid w:val="00BB2FCF"/>
    <w:rsid w:val="00BB3266"/>
    <w:rsid w:val="00BB32B8"/>
    <w:rsid w:val="00BB32CF"/>
    <w:rsid w:val="00BB340F"/>
    <w:rsid w:val="00BB34C8"/>
    <w:rsid w:val="00BB373C"/>
    <w:rsid w:val="00BB381E"/>
    <w:rsid w:val="00BB3E51"/>
    <w:rsid w:val="00BB3FD5"/>
    <w:rsid w:val="00BB426C"/>
    <w:rsid w:val="00BB42ED"/>
    <w:rsid w:val="00BB4345"/>
    <w:rsid w:val="00BB4B53"/>
    <w:rsid w:val="00BB4CCF"/>
    <w:rsid w:val="00BB4F3B"/>
    <w:rsid w:val="00BB4F9F"/>
    <w:rsid w:val="00BB5284"/>
    <w:rsid w:val="00BB540B"/>
    <w:rsid w:val="00BB55E5"/>
    <w:rsid w:val="00BB58B7"/>
    <w:rsid w:val="00BB5B02"/>
    <w:rsid w:val="00BB5DFC"/>
    <w:rsid w:val="00BB5F30"/>
    <w:rsid w:val="00BB5F80"/>
    <w:rsid w:val="00BB601B"/>
    <w:rsid w:val="00BB604C"/>
    <w:rsid w:val="00BB6163"/>
    <w:rsid w:val="00BB6485"/>
    <w:rsid w:val="00BB64D3"/>
    <w:rsid w:val="00BB6B26"/>
    <w:rsid w:val="00BB6CD2"/>
    <w:rsid w:val="00BB6F5B"/>
    <w:rsid w:val="00BB7237"/>
    <w:rsid w:val="00BB72FA"/>
    <w:rsid w:val="00BB74F2"/>
    <w:rsid w:val="00BB750C"/>
    <w:rsid w:val="00BB7701"/>
    <w:rsid w:val="00BB791D"/>
    <w:rsid w:val="00BB7AE1"/>
    <w:rsid w:val="00BB7CA6"/>
    <w:rsid w:val="00BB7CBA"/>
    <w:rsid w:val="00BB7D78"/>
    <w:rsid w:val="00BB7E86"/>
    <w:rsid w:val="00BB7E97"/>
    <w:rsid w:val="00BB7F9D"/>
    <w:rsid w:val="00BC0400"/>
    <w:rsid w:val="00BC064C"/>
    <w:rsid w:val="00BC06F0"/>
    <w:rsid w:val="00BC0862"/>
    <w:rsid w:val="00BC099E"/>
    <w:rsid w:val="00BC0B6C"/>
    <w:rsid w:val="00BC0E9B"/>
    <w:rsid w:val="00BC105C"/>
    <w:rsid w:val="00BC106B"/>
    <w:rsid w:val="00BC10FC"/>
    <w:rsid w:val="00BC14C8"/>
    <w:rsid w:val="00BC1569"/>
    <w:rsid w:val="00BC1683"/>
    <w:rsid w:val="00BC1727"/>
    <w:rsid w:val="00BC19C7"/>
    <w:rsid w:val="00BC1A1F"/>
    <w:rsid w:val="00BC1A39"/>
    <w:rsid w:val="00BC1ADA"/>
    <w:rsid w:val="00BC1C61"/>
    <w:rsid w:val="00BC1C78"/>
    <w:rsid w:val="00BC1E7A"/>
    <w:rsid w:val="00BC1EAA"/>
    <w:rsid w:val="00BC2177"/>
    <w:rsid w:val="00BC21D1"/>
    <w:rsid w:val="00BC2459"/>
    <w:rsid w:val="00BC2575"/>
    <w:rsid w:val="00BC25AC"/>
    <w:rsid w:val="00BC28BB"/>
    <w:rsid w:val="00BC2CB9"/>
    <w:rsid w:val="00BC338A"/>
    <w:rsid w:val="00BC3483"/>
    <w:rsid w:val="00BC373E"/>
    <w:rsid w:val="00BC37F7"/>
    <w:rsid w:val="00BC3A06"/>
    <w:rsid w:val="00BC3D5C"/>
    <w:rsid w:val="00BC3DEE"/>
    <w:rsid w:val="00BC43A9"/>
    <w:rsid w:val="00BC451F"/>
    <w:rsid w:val="00BC4584"/>
    <w:rsid w:val="00BC4818"/>
    <w:rsid w:val="00BC4BCE"/>
    <w:rsid w:val="00BC4C3E"/>
    <w:rsid w:val="00BC5123"/>
    <w:rsid w:val="00BC51C9"/>
    <w:rsid w:val="00BC523C"/>
    <w:rsid w:val="00BC526E"/>
    <w:rsid w:val="00BC5460"/>
    <w:rsid w:val="00BC5B63"/>
    <w:rsid w:val="00BC632A"/>
    <w:rsid w:val="00BC6727"/>
    <w:rsid w:val="00BC680A"/>
    <w:rsid w:val="00BC6E3C"/>
    <w:rsid w:val="00BC6E76"/>
    <w:rsid w:val="00BC7501"/>
    <w:rsid w:val="00BC7781"/>
    <w:rsid w:val="00BC7B03"/>
    <w:rsid w:val="00BC7B58"/>
    <w:rsid w:val="00BC7C30"/>
    <w:rsid w:val="00BC7CFA"/>
    <w:rsid w:val="00BC7E9C"/>
    <w:rsid w:val="00BD03F2"/>
    <w:rsid w:val="00BD08AD"/>
    <w:rsid w:val="00BD0DEF"/>
    <w:rsid w:val="00BD1137"/>
    <w:rsid w:val="00BD12A8"/>
    <w:rsid w:val="00BD13C4"/>
    <w:rsid w:val="00BD1B82"/>
    <w:rsid w:val="00BD1CB1"/>
    <w:rsid w:val="00BD1EF3"/>
    <w:rsid w:val="00BD2056"/>
    <w:rsid w:val="00BD279D"/>
    <w:rsid w:val="00BD2D28"/>
    <w:rsid w:val="00BD338C"/>
    <w:rsid w:val="00BD3492"/>
    <w:rsid w:val="00BD34D3"/>
    <w:rsid w:val="00BD368D"/>
    <w:rsid w:val="00BD3799"/>
    <w:rsid w:val="00BD3B9F"/>
    <w:rsid w:val="00BD3DF9"/>
    <w:rsid w:val="00BD3F6C"/>
    <w:rsid w:val="00BD423D"/>
    <w:rsid w:val="00BD43E6"/>
    <w:rsid w:val="00BD44C5"/>
    <w:rsid w:val="00BD46E8"/>
    <w:rsid w:val="00BD47FB"/>
    <w:rsid w:val="00BD49F5"/>
    <w:rsid w:val="00BD4B5E"/>
    <w:rsid w:val="00BD4C75"/>
    <w:rsid w:val="00BD4D56"/>
    <w:rsid w:val="00BD4DF1"/>
    <w:rsid w:val="00BD4F84"/>
    <w:rsid w:val="00BD5092"/>
    <w:rsid w:val="00BD5292"/>
    <w:rsid w:val="00BD53A0"/>
    <w:rsid w:val="00BD53A8"/>
    <w:rsid w:val="00BD567B"/>
    <w:rsid w:val="00BD5764"/>
    <w:rsid w:val="00BD5AD3"/>
    <w:rsid w:val="00BD5AF4"/>
    <w:rsid w:val="00BD5F31"/>
    <w:rsid w:val="00BD5F44"/>
    <w:rsid w:val="00BD6966"/>
    <w:rsid w:val="00BD6B15"/>
    <w:rsid w:val="00BD6D1D"/>
    <w:rsid w:val="00BD7027"/>
    <w:rsid w:val="00BD7104"/>
    <w:rsid w:val="00BD7185"/>
    <w:rsid w:val="00BD71C8"/>
    <w:rsid w:val="00BD740B"/>
    <w:rsid w:val="00BD7587"/>
    <w:rsid w:val="00BD7CA5"/>
    <w:rsid w:val="00BD7D6D"/>
    <w:rsid w:val="00BD7D8D"/>
    <w:rsid w:val="00BD7EFD"/>
    <w:rsid w:val="00BD7FBA"/>
    <w:rsid w:val="00BE01A6"/>
    <w:rsid w:val="00BE0942"/>
    <w:rsid w:val="00BE1023"/>
    <w:rsid w:val="00BE1201"/>
    <w:rsid w:val="00BE1477"/>
    <w:rsid w:val="00BE1985"/>
    <w:rsid w:val="00BE1A8D"/>
    <w:rsid w:val="00BE1E0D"/>
    <w:rsid w:val="00BE20E0"/>
    <w:rsid w:val="00BE2575"/>
    <w:rsid w:val="00BE260A"/>
    <w:rsid w:val="00BE2626"/>
    <w:rsid w:val="00BE26CC"/>
    <w:rsid w:val="00BE2B8C"/>
    <w:rsid w:val="00BE2C6D"/>
    <w:rsid w:val="00BE2CF1"/>
    <w:rsid w:val="00BE2DD3"/>
    <w:rsid w:val="00BE318E"/>
    <w:rsid w:val="00BE32A5"/>
    <w:rsid w:val="00BE339C"/>
    <w:rsid w:val="00BE359F"/>
    <w:rsid w:val="00BE3856"/>
    <w:rsid w:val="00BE3B64"/>
    <w:rsid w:val="00BE3BD2"/>
    <w:rsid w:val="00BE3C00"/>
    <w:rsid w:val="00BE3D08"/>
    <w:rsid w:val="00BE3E7B"/>
    <w:rsid w:val="00BE3F4D"/>
    <w:rsid w:val="00BE4135"/>
    <w:rsid w:val="00BE448C"/>
    <w:rsid w:val="00BE44BD"/>
    <w:rsid w:val="00BE48A0"/>
    <w:rsid w:val="00BE4B96"/>
    <w:rsid w:val="00BE4C49"/>
    <w:rsid w:val="00BE4D40"/>
    <w:rsid w:val="00BE4DBE"/>
    <w:rsid w:val="00BE4E02"/>
    <w:rsid w:val="00BE4EF9"/>
    <w:rsid w:val="00BE51F4"/>
    <w:rsid w:val="00BE55C7"/>
    <w:rsid w:val="00BE5A23"/>
    <w:rsid w:val="00BE5AFF"/>
    <w:rsid w:val="00BE5C12"/>
    <w:rsid w:val="00BE5D00"/>
    <w:rsid w:val="00BE5F46"/>
    <w:rsid w:val="00BE610C"/>
    <w:rsid w:val="00BE62B0"/>
    <w:rsid w:val="00BE62CF"/>
    <w:rsid w:val="00BE6602"/>
    <w:rsid w:val="00BE6639"/>
    <w:rsid w:val="00BE6ACA"/>
    <w:rsid w:val="00BE6CC2"/>
    <w:rsid w:val="00BE6E94"/>
    <w:rsid w:val="00BE6F46"/>
    <w:rsid w:val="00BE7174"/>
    <w:rsid w:val="00BE7515"/>
    <w:rsid w:val="00BE7566"/>
    <w:rsid w:val="00BE7648"/>
    <w:rsid w:val="00BE76D3"/>
    <w:rsid w:val="00BE7CE9"/>
    <w:rsid w:val="00BE7DF7"/>
    <w:rsid w:val="00BE7E16"/>
    <w:rsid w:val="00BE7F45"/>
    <w:rsid w:val="00BF01AC"/>
    <w:rsid w:val="00BF01E7"/>
    <w:rsid w:val="00BF02AD"/>
    <w:rsid w:val="00BF03AE"/>
    <w:rsid w:val="00BF052B"/>
    <w:rsid w:val="00BF0741"/>
    <w:rsid w:val="00BF0752"/>
    <w:rsid w:val="00BF0A53"/>
    <w:rsid w:val="00BF0B28"/>
    <w:rsid w:val="00BF0C6D"/>
    <w:rsid w:val="00BF0E69"/>
    <w:rsid w:val="00BF0E9F"/>
    <w:rsid w:val="00BF1044"/>
    <w:rsid w:val="00BF1213"/>
    <w:rsid w:val="00BF1409"/>
    <w:rsid w:val="00BF19CF"/>
    <w:rsid w:val="00BF1AD1"/>
    <w:rsid w:val="00BF1D19"/>
    <w:rsid w:val="00BF1D3B"/>
    <w:rsid w:val="00BF1E3E"/>
    <w:rsid w:val="00BF1F67"/>
    <w:rsid w:val="00BF21E8"/>
    <w:rsid w:val="00BF21F5"/>
    <w:rsid w:val="00BF234B"/>
    <w:rsid w:val="00BF270D"/>
    <w:rsid w:val="00BF28BA"/>
    <w:rsid w:val="00BF2A76"/>
    <w:rsid w:val="00BF3117"/>
    <w:rsid w:val="00BF3276"/>
    <w:rsid w:val="00BF348E"/>
    <w:rsid w:val="00BF35D0"/>
    <w:rsid w:val="00BF35F0"/>
    <w:rsid w:val="00BF3B7B"/>
    <w:rsid w:val="00BF3D53"/>
    <w:rsid w:val="00BF3E24"/>
    <w:rsid w:val="00BF3EFD"/>
    <w:rsid w:val="00BF40C0"/>
    <w:rsid w:val="00BF40DF"/>
    <w:rsid w:val="00BF4844"/>
    <w:rsid w:val="00BF4868"/>
    <w:rsid w:val="00BF488C"/>
    <w:rsid w:val="00BF4DEC"/>
    <w:rsid w:val="00BF5026"/>
    <w:rsid w:val="00BF5041"/>
    <w:rsid w:val="00BF5096"/>
    <w:rsid w:val="00BF53DE"/>
    <w:rsid w:val="00BF5502"/>
    <w:rsid w:val="00BF5851"/>
    <w:rsid w:val="00BF59AA"/>
    <w:rsid w:val="00BF5AE3"/>
    <w:rsid w:val="00BF5EED"/>
    <w:rsid w:val="00BF5FEB"/>
    <w:rsid w:val="00BF6090"/>
    <w:rsid w:val="00BF60DB"/>
    <w:rsid w:val="00BF621E"/>
    <w:rsid w:val="00BF63D2"/>
    <w:rsid w:val="00BF6510"/>
    <w:rsid w:val="00BF69F0"/>
    <w:rsid w:val="00BF6B17"/>
    <w:rsid w:val="00BF6C3D"/>
    <w:rsid w:val="00BF70B5"/>
    <w:rsid w:val="00BF75B5"/>
    <w:rsid w:val="00BF7717"/>
    <w:rsid w:val="00BF79B3"/>
    <w:rsid w:val="00BF7A9C"/>
    <w:rsid w:val="00BF7AC7"/>
    <w:rsid w:val="00BF7BBD"/>
    <w:rsid w:val="00BF7F8F"/>
    <w:rsid w:val="00C00256"/>
    <w:rsid w:val="00C004CC"/>
    <w:rsid w:val="00C005B1"/>
    <w:rsid w:val="00C006A3"/>
    <w:rsid w:val="00C0088F"/>
    <w:rsid w:val="00C00B66"/>
    <w:rsid w:val="00C00D42"/>
    <w:rsid w:val="00C00D58"/>
    <w:rsid w:val="00C00EC9"/>
    <w:rsid w:val="00C00FF6"/>
    <w:rsid w:val="00C011AB"/>
    <w:rsid w:val="00C01592"/>
    <w:rsid w:val="00C01729"/>
    <w:rsid w:val="00C01797"/>
    <w:rsid w:val="00C01918"/>
    <w:rsid w:val="00C019CF"/>
    <w:rsid w:val="00C01D25"/>
    <w:rsid w:val="00C02123"/>
    <w:rsid w:val="00C02589"/>
    <w:rsid w:val="00C025A8"/>
    <w:rsid w:val="00C027D8"/>
    <w:rsid w:val="00C029E7"/>
    <w:rsid w:val="00C02D38"/>
    <w:rsid w:val="00C02DA5"/>
    <w:rsid w:val="00C02E20"/>
    <w:rsid w:val="00C02F27"/>
    <w:rsid w:val="00C0315B"/>
    <w:rsid w:val="00C0376F"/>
    <w:rsid w:val="00C03A70"/>
    <w:rsid w:val="00C03CD6"/>
    <w:rsid w:val="00C03EB2"/>
    <w:rsid w:val="00C0401E"/>
    <w:rsid w:val="00C04398"/>
    <w:rsid w:val="00C04684"/>
    <w:rsid w:val="00C04872"/>
    <w:rsid w:val="00C049E9"/>
    <w:rsid w:val="00C04CB2"/>
    <w:rsid w:val="00C0506A"/>
    <w:rsid w:val="00C050C0"/>
    <w:rsid w:val="00C05653"/>
    <w:rsid w:val="00C056E4"/>
    <w:rsid w:val="00C05BBE"/>
    <w:rsid w:val="00C05BD4"/>
    <w:rsid w:val="00C05BE7"/>
    <w:rsid w:val="00C05D7B"/>
    <w:rsid w:val="00C061B5"/>
    <w:rsid w:val="00C062BF"/>
    <w:rsid w:val="00C063C7"/>
    <w:rsid w:val="00C067FE"/>
    <w:rsid w:val="00C068B7"/>
    <w:rsid w:val="00C06A65"/>
    <w:rsid w:val="00C06F3C"/>
    <w:rsid w:val="00C06FA8"/>
    <w:rsid w:val="00C07042"/>
    <w:rsid w:val="00C07160"/>
    <w:rsid w:val="00C071AA"/>
    <w:rsid w:val="00C07354"/>
    <w:rsid w:val="00C07762"/>
    <w:rsid w:val="00C07889"/>
    <w:rsid w:val="00C078FC"/>
    <w:rsid w:val="00C07D65"/>
    <w:rsid w:val="00C07ED4"/>
    <w:rsid w:val="00C1045B"/>
    <w:rsid w:val="00C108CA"/>
    <w:rsid w:val="00C10A9C"/>
    <w:rsid w:val="00C10C35"/>
    <w:rsid w:val="00C10DED"/>
    <w:rsid w:val="00C10E8B"/>
    <w:rsid w:val="00C10E8F"/>
    <w:rsid w:val="00C10FFD"/>
    <w:rsid w:val="00C1107A"/>
    <w:rsid w:val="00C1146F"/>
    <w:rsid w:val="00C11698"/>
    <w:rsid w:val="00C11DFF"/>
    <w:rsid w:val="00C12272"/>
    <w:rsid w:val="00C127EE"/>
    <w:rsid w:val="00C12938"/>
    <w:rsid w:val="00C1293E"/>
    <w:rsid w:val="00C12B71"/>
    <w:rsid w:val="00C12BFC"/>
    <w:rsid w:val="00C12C8F"/>
    <w:rsid w:val="00C12D19"/>
    <w:rsid w:val="00C12ECC"/>
    <w:rsid w:val="00C12FCA"/>
    <w:rsid w:val="00C132BB"/>
    <w:rsid w:val="00C1334F"/>
    <w:rsid w:val="00C133D8"/>
    <w:rsid w:val="00C13409"/>
    <w:rsid w:val="00C134CD"/>
    <w:rsid w:val="00C13A52"/>
    <w:rsid w:val="00C13BDF"/>
    <w:rsid w:val="00C13E0E"/>
    <w:rsid w:val="00C14030"/>
    <w:rsid w:val="00C140C5"/>
    <w:rsid w:val="00C14357"/>
    <w:rsid w:val="00C14368"/>
    <w:rsid w:val="00C1441D"/>
    <w:rsid w:val="00C1459E"/>
    <w:rsid w:val="00C14691"/>
    <w:rsid w:val="00C149C2"/>
    <w:rsid w:val="00C14A44"/>
    <w:rsid w:val="00C14B34"/>
    <w:rsid w:val="00C14BE8"/>
    <w:rsid w:val="00C14C9B"/>
    <w:rsid w:val="00C14F9C"/>
    <w:rsid w:val="00C15279"/>
    <w:rsid w:val="00C15BE5"/>
    <w:rsid w:val="00C15D09"/>
    <w:rsid w:val="00C160F7"/>
    <w:rsid w:val="00C16BDF"/>
    <w:rsid w:val="00C16BEB"/>
    <w:rsid w:val="00C16F04"/>
    <w:rsid w:val="00C17067"/>
    <w:rsid w:val="00C178A2"/>
    <w:rsid w:val="00C178B2"/>
    <w:rsid w:val="00C179D1"/>
    <w:rsid w:val="00C17D3C"/>
    <w:rsid w:val="00C20001"/>
    <w:rsid w:val="00C2019C"/>
    <w:rsid w:val="00C20412"/>
    <w:rsid w:val="00C204D4"/>
    <w:rsid w:val="00C20ACB"/>
    <w:rsid w:val="00C20F93"/>
    <w:rsid w:val="00C2100A"/>
    <w:rsid w:val="00C21016"/>
    <w:rsid w:val="00C21109"/>
    <w:rsid w:val="00C21308"/>
    <w:rsid w:val="00C215AF"/>
    <w:rsid w:val="00C21AB3"/>
    <w:rsid w:val="00C21BB4"/>
    <w:rsid w:val="00C21C0D"/>
    <w:rsid w:val="00C21CDA"/>
    <w:rsid w:val="00C2221A"/>
    <w:rsid w:val="00C22410"/>
    <w:rsid w:val="00C227B2"/>
    <w:rsid w:val="00C227CC"/>
    <w:rsid w:val="00C22AE2"/>
    <w:rsid w:val="00C22C53"/>
    <w:rsid w:val="00C2313B"/>
    <w:rsid w:val="00C23574"/>
    <w:rsid w:val="00C236AB"/>
    <w:rsid w:val="00C23BB0"/>
    <w:rsid w:val="00C23E42"/>
    <w:rsid w:val="00C24204"/>
    <w:rsid w:val="00C243F2"/>
    <w:rsid w:val="00C24501"/>
    <w:rsid w:val="00C2464B"/>
    <w:rsid w:val="00C2475D"/>
    <w:rsid w:val="00C247A6"/>
    <w:rsid w:val="00C24909"/>
    <w:rsid w:val="00C249F8"/>
    <w:rsid w:val="00C24CFF"/>
    <w:rsid w:val="00C24D7B"/>
    <w:rsid w:val="00C2530F"/>
    <w:rsid w:val="00C253AD"/>
    <w:rsid w:val="00C25719"/>
    <w:rsid w:val="00C25A55"/>
    <w:rsid w:val="00C25B13"/>
    <w:rsid w:val="00C25DEE"/>
    <w:rsid w:val="00C26505"/>
    <w:rsid w:val="00C2652A"/>
    <w:rsid w:val="00C267B7"/>
    <w:rsid w:val="00C26B24"/>
    <w:rsid w:val="00C26F3A"/>
    <w:rsid w:val="00C26FE9"/>
    <w:rsid w:val="00C27050"/>
    <w:rsid w:val="00C27132"/>
    <w:rsid w:val="00C2720C"/>
    <w:rsid w:val="00C27505"/>
    <w:rsid w:val="00C275E5"/>
    <w:rsid w:val="00C27643"/>
    <w:rsid w:val="00C278C0"/>
    <w:rsid w:val="00C27966"/>
    <w:rsid w:val="00C27CBF"/>
    <w:rsid w:val="00C27D56"/>
    <w:rsid w:val="00C27E95"/>
    <w:rsid w:val="00C27EDA"/>
    <w:rsid w:val="00C300A6"/>
    <w:rsid w:val="00C30265"/>
    <w:rsid w:val="00C303E1"/>
    <w:rsid w:val="00C30489"/>
    <w:rsid w:val="00C30808"/>
    <w:rsid w:val="00C308AF"/>
    <w:rsid w:val="00C3097B"/>
    <w:rsid w:val="00C309DD"/>
    <w:rsid w:val="00C30E36"/>
    <w:rsid w:val="00C30E67"/>
    <w:rsid w:val="00C30F67"/>
    <w:rsid w:val="00C30FC7"/>
    <w:rsid w:val="00C312AC"/>
    <w:rsid w:val="00C314CC"/>
    <w:rsid w:val="00C317A4"/>
    <w:rsid w:val="00C31AB9"/>
    <w:rsid w:val="00C31B1F"/>
    <w:rsid w:val="00C31B4F"/>
    <w:rsid w:val="00C32080"/>
    <w:rsid w:val="00C322A2"/>
    <w:rsid w:val="00C322E7"/>
    <w:rsid w:val="00C32756"/>
    <w:rsid w:val="00C327CD"/>
    <w:rsid w:val="00C3287A"/>
    <w:rsid w:val="00C32904"/>
    <w:rsid w:val="00C32A70"/>
    <w:rsid w:val="00C32C0F"/>
    <w:rsid w:val="00C32C71"/>
    <w:rsid w:val="00C33514"/>
    <w:rsid w:val="00C339FB"/>
    <w:rsid w:val="00C33AB6"/>
    <w:rsid w:val="00C33B7E"/>
    <w:rsid w:val="00C33D24"/>
    <w:rsid w:val="00C33F83"/>
    <w:rsid w:val="00C33FD5"/>
    <w:rsid w:val="00C34046"/>
    <w:rsid w:val="00C344B4"/>
    <w:rsid w:val="00C34787"/>
    <w:rsid w:val="00C34973"/>
    <w:rsid w:val="00C34AA4"/>
    <w:rsid w:val="00C353E4"/>
    <w:rsid w:val="00C35582"/>
    <w:rsid w:val="00C35667"/>
    <w:rsid w:val="00C357D3"/>
    <w:rsid w:val="00C35AA0"/>
    <w:rsid w:val="00C35E4D"/>
    <w:rsid w:val="00C361DD"/>
    <w:rsid w:val="00C36366"/>
    <w:rsid w:val="00C3638C"/>
    <w:rsid w:val="00C364EB"/>
    <w:rsid w:val="00C36BEC"/>
    <w:rsid w:val="00C36C4F"/>
    <w:rsid w:val="00C36CBA"/>
    <w:rsid w:val="00C3712E"/>
    <w:rsid w:val="00C37474"/>
    <w:rsid w:val="00C37560"/>
    <w:rsid w:val="00C377AB"/>
    <w:rsid w:val="00C3782C"/>
    <w:rsid w:val="00C3797E"/>
    <w:rsid w:val="00C37E51"/>
    <w:rsid w:val="00C37F6A"/>
    <w:rsid w:val="00C4084C"/>
    <w:rsid w:val="00C40E24"/>
    <w:rsid w:val="00C40E34"/>
    <w:rsid w:val="00C40E3D"/>
    <w:rsid w:val="00C410CE"/>
    <w:rsid w:val="00C412A3"/>
    <w:rsid w:val="00C41638"/>
    <w:rsid w:val="00C4185D"/>
    <w:rsid w:val="00C41955"/>
    <w:rsid w:val="00C41A6C"/>
    <w:rsid w:val="00C41BAC"/>
    <w:rsid w:val="00C41F5C"/>
    <w:rsid w:val="00C4226C"/>
    <w:rsid w:val="00C422C6"/>
    <w:rsid w:val="00C423D1"/>
    <w:rsid w:val="00C423E0"/>
    <w:rsid w:val="00C42400"/>
    <w:rsid w:val="00C42650"/>
    <w:rsid w:val="00C4280E"/>
    <w:rsid w:val="00C4289A"/>
    <w:rsid w:val="00C42B7A"/>
    <w:rsid w:val="00C42D28"/>
    <w:rsid w:val="00C43342"/>
    <w:rsid w:val="00C4335F"/>
    <w:rsid w:val="00C433B0"/>
    <w:rsid w:val="00C43BB9"/>
    <w:rsid w:val="00C43F37"/>
    <w:rsid w:val="00C446A5"/>
    <w:rsid w:val="00C44788"/>
    <w:rsid w:val="00C44863"/>
    <w:rsid w:val="00C44880"/>
    <w:rsid w:val="00C44A37"/>
    <w:rsid w:val="00C45082"/>
    <w:rsid w:val="00C45224"/>
    <w:rsid w:val="00C45453"/>
    <w:rsid w:val="00C455B5"/>
    <w:rsid w:val="00C45625"/>
    <w:rsid w:val="00C45AD8"/>
    <w:rsid w:val="00C45B73"/>
    <w:rsid w:val="00C45B8C"/>
    <w:rsid w:val="00C45BAF"/>
    <w:rsid w:val="00C460B7"/>
    <w:rsid w:val="00C46887"/>
    <w:rsid w:val="00C46B46"/>
    <w:rsid w:val="00C46B54"/>
    <w:rsid w:val="00C46C39"/>
    <w:rsid w:val="00C470B8"/>
    <w:rsid w:val="00C47240"/>
    <w:rsid w:val="00C47954"/>
    <w:rsid w:val="00C47ABF"/>
    <w:rsid w:val="00C47E09"/>
    <w:rsid w:val="00C5009D"/>
    <w:rsid w:val="00C500D2"/>
    <w:rsid w:val="00C503CD"/>
    <w:rsid w:val="00C506B4"/>
    <w:rsid w:val="00C51405"/>
    <w:rsid w:val="00C51ACE"/>
    <w:rsid w:val="00C51CC8"/>
    <w:rsid w:val="00C51D5B"/>
    <w:rsid w:val="00C522DD"/>
    <w:rsid w:val="00C526D9"/>
    <w:rsid w:val="00C52B6F"/>
    <w:rsid w:val="00C531E3"/>
    <w:rsid w:val="00C5321E"/>
    <w:rsid w:val="00C5350F"/>
    <w:rsid w:val="00C53714"/>
    <w:rsid w:val="00C53A9B"/>
    <w:rsid w:val="00C53B4B"/>
    <w:rsid w:val="00C54400"/>
    <w:rsid w:val="00C54845"/>
    <w:rsid w:val="00C5494F"/>
    <w:rsid w:val="00C549B9"/>
    <w:rsid w:val="00C54ABD"/>
    <w:rsid w:val="00C54B4E"/>
    <w:rsid w:val="00C54CEC"/>
    <w:rsid w:val="00C5517E"/>
    <w:rsid w:val="00C55292"/>
    <w:rsid w:val="00C554A4"/>
    <w:rsid w:val="00C55636"/>
    <w:rsid w:val="00C55849"/>
    <w:rsid w:val="00C558C5"/>
    <w:rsid w:val="00C55CBE"/>
    <w:rsid w:val="00C56118"/>
    <w:rsid w:val="00C56145"/>
    <w:rsid w:val="00C562FD"/>
    <w:rsid w:val="00C56699"/>
    <w:rsid w:val="00C569D0"/>
    <w:rsid w:val="00C56B21"/>
    <w:rsid w:val="00C56DC5"/>
    <w:rsid w:val="00C56EDE"/>
    <w:rsid w:val="00C57093"/>
    <w:rsid w:val="00C570D8"/>
    <w:rsid w:val="00C5710D"/>
    <w:rsid w:val="00C5714E"/>
    <w:rsid w:val="00C571BE"/>
    <w:rsid w:val="00C572B6"/>
    <w:rsid w:val="00C5741E"/>
    <w:rsid w:val="00C57574"/>
    <w:rsid w:val="00C57674"/>
    <w:rsid w:val="00C5796D"/>
    <w:rsid w:val="00C57B4F"/>
    <w:rsid w:val="00C57CF1"/>
    <w:rsid w:val="00C6010A"/>
    <w:rsid w:val="00C6018B"/>
    <w:rsid w:val="00C60224"/>
    <w:rsid w:val="00C608AD"/>
    <w:rsid w:val="00C60A8E"/>
    <w:rsid w:val="00C60E44"/>
    <w:rsid w:val="00C60EA7"/>
    <w:rsid w:val="00C615CA"/>
    <w:rsid w:val="00C6172A"/>
    <w:rsid w:val="00C61971"/>
    <w:rsid w:val="00C61A56"/>
    <w:rsid w:val="00C61BF2"/>
    <w:rsid w:val="00C61CB4"/>
    <w:rsid w:val="00C621C9"/>
    <w:rsid w:val="00C622E7"/>
    <w:rsid w:val="00C62459"/>
    <w:rsid w:val="00C626AB"/>
    <w:rsid w:val="00C62859"/>
    <w:rsid w:val="00C629B7"/>
    <w:rsid w:val="00C62B40"/>
    <w:rsid w:val="00C62EEC"/>
    <w:rsid w:val="00C62F49"/>
    <w:rsid w:val="00C635CC"/>
    <w:rsid w:val="00C63715"/>
    <w:rsid w:val="00C63879"/>
    <w:rsid w:val="00C639AD"/>
    <w:rsid w:val="00C63F6F"/>
    <w:rsid w:val="00C64214"/>
    <w:rsid w:val="00C64A02"/>
    <w:rsid w:val="00C64A11"/>
    <w:rsid w:val="00C64BE2"/>
    <w:rsid w:val="00C64EA5"/>
    <w:rsid w:val="00C64F98"/>
    <w:rsid w:val="00C65215"/>
    <w:rsid w:val="00C65273"/>
    <w:rsid w:val="00C6538B"/>
    <w:rsid w:val="00C654BD"/>
    <w:rsid w:val="00C6559B"/>
    <w:rsid w:val="00C656FC"/>
    <w:rsid w:val="00C657E2"/>
    <w:rsid w:val="00C65B5B"/>
    <w:rsid w:val="00C65C67"/>
    <w:rsid w:val="00C65EEA"/>
    <w:rsid w:val="00C65F95"/>
    <w:rsid w:val="00C66122"/>
    <w:rsid w:val="00C663B1"/>
    <w:rsid w:val="00C66541"/>
    <w:rsid w:val="00C666C3"/>
    <w:rsid w:val="00C66A74"/>
    <w:rsid w:val="00C67090"/>
    <w:rsid w:val="00C670AB"/>
    <w:rsid w:val="00C67240"/>
    <w:rsid w:val="00C67354"/>
    <w:rsid w:val="00C67A6F"/>
    <w:rsid w:val="00C67D0F"/>
    <w:rsid w:val="00C67E7C"/>
    <w:rsid w:val="00C701A0"/>
    <w:rsid w:val="00C702A8"/>
    <w:rsid w:val="00C70934"/>
    <w:rsid w:val="00C70A1B"/>
    <w:rsid w:val="00C70D2D"/>
    <w:rsid w:val="00C71161"/>
    <w:rsid w:val="00C71183"/>
    <w:rsid w:val="00C716D4"/>
    <w:rsid w:val="00C71759"/>
    <w:rsid w:val="00C717AC"/>
    <w:rsid w:val="00C71A15"/>
    <w:rsid w:val="00C71C61"/>
    <w:rsid w:val="00C71D9F"/>
    <w:rsid w:val="00C71E5F"/>
    <w:rsid w:val="00C71FF7"/>
    <w:rsid w:val="00C7205F"/>
    <w:rsid w:val="00C7235C"/>
    <w:rsid w:val="00C7253E"/>
    <w:rsid w:val="00C72645"/>
    <w:rsid w:val="00C728FD"/>
    <w:rsid w:val="00C72AE6"/>
    <w:rsid w:val="00C72EA8"/>
    <w:rsid w:val="00C72F14"/>
    <w:rsid w:val="00C72FAA"/>
    <w:rsid w:val="00C7320F"/>
    <w:rsid w:val="00C7355E"/>
    <w:rsid w:val="00C73830"/>
    <w:rsid w:val="00C73B86"/>
    <w:rsid w:val="00C74015"/>
    <w:rsid w:val="00C740AE"/>
    <w:rsid w:val="00C740DD"/>
    <w:rsid w:val="00C74173"/>
    <w:rsid w:val="00C74252"/>
    <w:rsid w:val="00C742A3"/>
    <w:rsid w:val="00C74678"/>
    <w:rsid w:val="00C74694"/>
    <w:rsid w:val="00C74765"/>
    <w:rsid w:val="00C748A5"/>
    <w:rsid w:val="00C74A03"/>
    <w:rsid w:val="00C74DE9"/>
    <w:rsid w:val="00C74FCE"/>
    <w:rsid w:val="00C75128"/>
    <w:rsid w:val="00C751AD"/>
    <w:rsid w:val="00C754BA"/>
    <w:rsid w:val="00C75877"/>
    <w:rsid w:val="00C760AC"/>
    <w:rsid w:val="00C76106"/>
    <w:rsid w:val="00C7612E"/>
    <w:rsid w:val="00C76613"/>
    <w:rsid w:val="00C7671C"/>
    <w:rsid w:val="00C76773"/>
    <w:rsid w:val="00C76847"/>
    <w:rsid w:val="00C7694E"/>
    <w:rsid w:val="00C76CD9"/>
    <w:rsid w:val="00C76D53"/>
    <w:rsid w:val="00C76E30"/>
    <w:rsid w:val="00C76F3A"/>
    <w:rsid w:val="00C772D8"/>
    <w:rsid w:val="00C77446"/>
    <w:rsid w:val="00C77952"/>
    <w:rsid w:val="00C77CB8"/>
    <w:rsid w:val="00C77F75"/>
    <w:rsid w:val="00C800B7"/>
    <w:rsid w:val="00C800D7"/>
    <w:rsid w:val="00C8026A"/>
    <w:rsid w:val="00C80277"/>
    <w:rsid w:val="00C8036E"/>
    <w:rsid w:val="00C8057B"/>
    <w:rsid w:val="00C809F2"/>
    <w:rsid w:val="00C80B0E"/>
    <w:rsid w:val="00C80B14"/>
    <w:rsid w:val="00C80E7F"/>
    <w:rsid w:val="00C80EA8"/>
    <w:rsid w:val="00C81077"/>
    <w:rsid w:val="00C810E6"/>
    <w:rsid w:val="00C812C0"/>
    <w:rsid w:val="00C81534"/>
    <w:rsid w:val="00C81552"/>
    <w:rsid w:val="00C815FB"/>
    <w:rsid w:val="00C81F6F"/>
    <w:rsid w:val="00C8230D"/>
    <w:rsid w:val="00C828FA"/>
    <w:rsid w:val="00C82976"/>
    <w:rsid w:val="00C82A38"/>
    <w:rsid w:val="00C82D7E"/>
    <w:rsid w:val="00C82FF5"/>
    <w:rsid w:val="00C8315B"/>
    <w:rsid w:val="00C83399"/>
    <w:rsid w:val="00C83443"/>
    <w:rsid w:val="00C835F1"/>
    <w:rsid w:val="00C8370E"/>
    <w:rsid w:val="00C83904"/>
    <w:rsid w:val="00C83DDD"/>
    <w:rsid w:val="00C8409C"/>
    <w:rsid w:val="00C841AB"/>
    <w:rsid w:val="00C843A1"/>
    <w:rsid w:val="00C84B37"/>
    <w:rsid w:val="00C84B78"/>
    <w:rsid w:val="00C84BF9"/>
    <w:rsid w:val="00C84C03"/>
    <w:rsid w:val="00C84E1C"/>
    <w:rsid w:val="00C84E4D"/>
    <w:rsid w:val="00C8500F"/>
    <w:rsid w:val="00C8502A"/>
    <w:rsid w:val="00C8517F"/>
    <w:rsid w:val="00C851EC"/>
    <w:rsid w:val="00C85255"/>
    <w:rsid w:val="00C8549D"/>
    <w:rsid w:val="00C854AF"/>
    <w:rsid w:val="00C8555D"/>
    <w:rsid w:val="00C85636"/>
    <w:rsid w:val="00C856A4"/>
    <w:rsid w:val="00C85932"/>
    <w:rsid w:val="00C859F9"/>
    <w:rsid w:val="00C85AAE"/>
    <w:rsid w:val="00C85B53"/>
    <w:rsid w:val="00C85ED3"/>
    <w:rsid w:val="00C85F1C"/>
    <w:rsid w:val="00C86012"/>
    <w:rsid w:val="00C8611C"/>
    <w:rsid w:val="00C861D7"/>
    <w:rsid w:val="00C86611"/>
    <w:rsid w:val="00C86737"/>
    <w:rsid w:val="00C86A92"/>
    <w:rsid w:val="00C86BDF"/>
    <w:rsid w:val="00C86C06"/>
    <w:rsid w:val="00C86CE7"/>
    <w:rsid w:val="00C86D08"/>
    <w:rsid w:val="00C86EE8"/>
    <w:rsid w:val="00C871E6"/>
    <w:rsid w:val="00C8741D"/>
    <w:rsid w:val="00C876EC"/>
    <w:rsid w:val="00C87B1B"/>
    <w:rsid w:val="00C87B40"/>
    <w:rsid w:val="00C87F19"/>
    <w:rsid w:val="00C90665"/>
    <w:rsid w:val="00C90717"/>
    <w:rsid w:val="00C90ADE"/>
    <w:rsid w:val="00C91820"/>
    <w:rsid w:val="00C91CAD"/>
    <w:rsid w:val="00C92702"/>
    <w:rsid w:val="00C92BDA"/>
    <w:rsid w:val="00C93107"/>
    <w:rsid w:val="00C931A4"/>
    <w:rsid w:val="00C931F1"/>
    <w:rsid w:val="00C93435"/>
    <w:rsid w:val="00C934AA"/>
    <w:rsid w:val="00C93540"/>
    <w:rsid w:val="00C937E0"/>
    <w:rsid w:val="00C9387F"/>
    <w:rsid w:val="00C93B35"/>
    <w:rsid w:val="00C93CFF"/>
    <w:rsid w:val="00C93FB7"/>
    <w:rsid w:val="00C94044"/>
    <w:rsid w:val="00C9425B"/>
    <w:rsid w:val="00C94BD4"/>
    <w:rsid w:val="00C94C82"/>
    <w:rsid w:val="00C94DE7"/>
    <w:rsid w:val="00C958EF"/>
    <w:rsid w:val="00C95985"/>
    <w:rsid w:val="00C95DA8"/>
    <w:rsid w:val="00C96B5E"/>
    <w:rsid w:val="00C96B97"/>
    <w:rsid w:val="00C96C2A"/>
    <w:rsid w:val="00C96DB2"/>
    <w:rsid w:val="00C96E06"/>
    <w:rsid w:val="00C97033"/>
    <w:rsid w:val="00C9719B"/>
    <w:rsid w:val="00C97722"/>
    <w:rsid w:val="00C97877"/>
    <w:rsid w:val="00C97E74"/>
    <w:rsid w:val="00CA01E0"/>
    <w:rsid w:val="00CA0E75"/>
    <w:rsid w:val="00CA0FF3"/>
    <w:rsid w:val="00CA1A36"/>
    <w:rsid w:val="00CA1B51"/>
    <w:rsid w:val="00CA2021"/>
    <w:rsid w:val="00CA208F"/>
    <w:rsid w:val="00CA20F9"/>
    <w:rsid w:val="00CA22DD"/>
    <w:rsid w:val="00CA286D"/>
    <w:rsid w:val="00CA2967"/>
    <w:rsid w:val="00CA2B1E"/>
    <w:rsid w:val="00CA2E00"/>
    <w:rsid w:val="00CA2F11"/>
    <w:rsid w:val="00CA36EE"/>
    <w:rsid w:val="00CA398E"/>
    <w:rsid w:val="00CA3CC6"/>
    <w:rsid w:val="00CA3D58"/>
    <w:rsid w:val="00CA3D92"/>
    <w:rsid w:val="00CA3E43"/>
    <w:rsid w:val="00CA3FF1"/>
    <w:rsid w:val="00CA42E3"/>
    <w:rsid w:val="00CA470D"/>
    <w:rsid w:val="00CA47CE"/>
    <w:rsid w:val="00CA4C24"/>
    <w:rsid w:val="00CA4C3F"/>
    <w:rsid w:val="00CA569B"/>
    <w:rsid w:val="00CA5A06"/>
    <w:rsid w:val="00CA5A6F"/>
    <w:rsid w:val="00CA5C3B"/>
    <w:rsid w:val="00CA5C42"/>
    <w:rsid w:val="00CA5E15"/>
    <w:rsid w:val="00CA6119"/>
    <w:rsid w:val="00CA62D3"/>
    <w:rsid w:val="00CA638D"/>
    <w:rsid w:val="00CA68FD"/>
    <w:rsid w:val="00CA6946"/>
    <w:rsid w:val="00CA6951"/>
    <w:rsid w:val="00CA697E"/>
    <w:rsid w:val="00CA6BBA"/>
    <w:rsid w:val="00CA710F"/>
    <w:rsid w:val="00CA71C5"/>
    <w:rsid w:val="00CA71D5"/>
    <w:rsid w:val="00CA7313"/>
    <w:rsid w:val="00CA7567"/>
    <w:rsid w:val="00CA7765"/>
    <w:rsid w:val="00CA79EF"/>
    <w:rsid w:val="00CA7A97"/>
    <w:rsid w:val="00CA7B12"/>
    <w:rsid w:val="00CB032E"/>
    <w:rsid w:val="00CB03CC"/>
    <w:rsid w:val="00CB0584"/>
    <w:rsid w:val="00CB06F3"/>
    <w:rsid w:val="00CB092A"/>
    <w:rsid w:val="00CB0BB9"/>
    <w:rsid w:val="00CB0BBC"/>
    <w:rsid w:val="00CB0C21"/>
    <w:rsid w:val="00CB1479"/>
    <w:rsid w:val="00CB196A"/>
    <w:rsid w:val="00CB1A92"/>
    <w:rsid w:val="00CB1D3C"/>
    <w:rsid w:val="00CB1EF9"/>
    <w:rsid w:val="00CB1F1E"/>
    <w:rsid w:val="00CB1F8D"/>
    <w:rsid w:val="00CB22CD"/>
    <w:rsid w:val="00CB23E5"/>
    <w:rsid w:val="00CB24AF"/>
    <w:rsid w:val="00CB2621"/>
    <w:rsid w:val="00CB29B9"/>
    <w:rsid w:val="00CB2E98"/>
    <w:rsid w:val="00CB2EF9"/>
    <w:rsid w:val="00CB311F"/>
    <w:rsid w:val="00CB3750"/>
    <w:rsid w:val="00CB3762"/>
    <w:rsid w:val="00CB386E"/>
    <w:rsid w:val="00CB38D8"/>
    <w:rsid w:val="00CB39AF"/>
    <w:rsid w:val="00CB3AEE"/>
    <w:rsid w:val="00CB3BAF"/>
    <w:rsid w:val="00CB3CF4"/>
    <w:rsid w:val="00CB3F9D"/>
    <w:rsid w:val="00CB4176"/>
    <w:rsid w:val="00CB41EB"/>
    <w:rsid w:val="00CB4661"/>
    <w:rsid w:val="00CB468B"/>
    <w:rsid w:val="00CB47E3"/>
    <w:rsid w:val="00CB4B0E"/>
    <w:rsid w:val="00CB4DA3"/>
    <w:rsid w:val="00CB55B8"/>
    <w:rsid w:val="00CB5780"/>
    <w:rsid w:val="00CB5814"/>
    <w:rsid w:val="00CB5B07"/>
    <w:rsid w:val="00CB5C44"/>
    <w:rsid w:val="00CB5CAA"/>
    <w:rsid w:val="00CB5FB8"/>
    <w:rsid w:val="00CB610A"/>
    <w:rsid w:val="00CB6473"/>
    <w:rsid w:val="00CB6621"/>
    <w:rsid w:val="00CB6700"/>
    <w:rsid w:val="00CB6811"/>
    <w:rsid w:val="00CB6B58"/>
    <w:rsid w:val="00CB6CCD"/>
    <w:rsid w:val="00CB6CF9"/>
    <w:rsid w:val="00CB75E4"/>
    <w:rsid w:val="00CB7882"/>
    <w:rsid w:val="00CB7A9D"/>
    <w:rsid w:val="00CB7C51"/>
    <w:rsid w:val="00CC0077"/>
    <w:rsid w:val="00CC01C6"/>
    <w:rsid w:val="00CC044B"/>
    <w:rsid w:val="00CC04B3"/>
    <w:rsid w:val="00CC054C"/>
    <w:rsid w:val="00CC05B4"/>
    <w:rsid w:val="00CC0891"/>
    <w:rsid w:val="00CC0AE9"/>
    <w:rsid w:val="00CC0CF5"/>
    <w:rsid w:val="00CC0DE4"/>
    <w:rsid w:val="00CC0E5C"/>
    <w:rsid w:val="00CC0F24"/>
    <w:rsid w:val="00CC1026"/>
    <w:rsid w:val="00CC125C"/>
    <w:rsid w:val="00CC1419"/>
    <w:rsid w:val="00CC1439"/>
    <w:rsid w:val="00CC14FA"/>
    <w:rsid w:val="00CC1606"/>
    <w:rsid w:val="00CC1A65"/>
    <w:rsid w:val="00CC218B"/>
    <w:rsid w:val="00CC227A"/>
    <w:rsid w:val="00CC234C"/>
    <w:rsid w:val="00CC279C"/>
    <w:rsid w:val="00CC28CE"/>
    <w:rsid w:val="00CC28DC"/>
    <w:rsid w:val="00CC2A2A"/>
    <w:rsid w:val="00CC2F57"/>
    <w:rsid w:val="00CC31C1"/>
    <w:rsid w:val="00CC3660"/>
    <w:rsid w:val="00CC375F"/>
    <w:rsid w:val="00CC37E6"/>
    <w:rsid w:val="00CC3CE9"/>
    <w:rsid w:val="00CC3D72"/>
    <w:rsid w:val="00CC46AF"/>
    <w:rsid w:val="00CC4724"/>
    <w:rsid w:val="00CC4999"/>
    <w:rsid w:val="00CC4A6A"/>
    <w:rsid w:val="00CC4BCF"/>
    <w:rsid w:val="00CC4D66"/>
    <w:rsid w:val="00CC5026"/>
    <w:rsid w:val="00CC5266"/>
    <w:rsid w:val="00CC539F"/>
    <w:rsid w:val="00CC5416"/>
    <w:rsid w:val="00CC5B3C"/>
    <w:rsid w:val="00CC5CAA"/>
    <w:rsid w:val="00CC5E18"/>
    <w:rsid w:val="00CC6150"/>
    <w:rsid w:val="00CC6323"/>
    <w:rsid w:val="00CC650B"/>
    <w:rsid w:val="00CC6569"/>
    <w:rsid w:val="00CC67B7"/>
    <w:rsid w:val="00CC6819"/>
    <w:rsid w:val="00CC692B"/>
    <w:rsid w:val="00CC6992"/>
    <w:rsid w:val="00CC6B75"/>
    <w:rsid w:val="00CC6CB0"/>
    <w:rsid w:val="00CC6F1E"/>
    <w:rsid w:val="00CC7065"/>
    <w:rsid w:val="00CC72EB"/>
    <w:rsid w:val="00CC74C3"/>
    <w:rsid w:val="00CC757E"/>
    <w:rsid w:val="00CC75B8"/>
    <w:rsid w:val="00CC77DA"/>
    <w:rsid w:val="00CC7878"/>
    <w:rsid w:val="00CC799E"/>
    <w:rsid w:val="00CC79F9"/>
    <w:rsid w:val="00CC7EA2"/>
    <w:rsid w:val="00CC7ECA"/>
    <w:rsid w:val="00CD0618"/>
    <w:rsid w:val="00CD090C"/>
    <w:rsid w:val="00CD0A20"/>
    <w:rsid w:val="00CD119B"/>
    <w:rsid w:val="00CD11BB"/>
    <w:rsid w:val="00CD18AA"/>
    <w:rsid w:val="00CD19A4"/>
    <w:rsid w:val="00CD19F7"/>
    <w:rsid w:val="00CD1CDB"/>
    <w:rsid w:val="00CD1D90"/>
    <w:rsid w:val="00CD2142"/>
    <w:rsid w:val="00CD23CD"/>
    <w:rsid w:val="00CD26DA"/>
    <w:rsid w:val="00CD29D2"/>
    <w:rsid w:val="00CD2BF4"/>
    <w:rsid w:val="00CD2C4D"/>
    <w:rsid w:val="00CD2CC2"/>
    <w:rsid w:val="00CD2D16"/>
    <w:rsid w:val="00CD2D61"/>
    <w:rsid w:val="00CD2D66"/>
    <w:rsid w:val="00CD2DD5"/>
    <w:rsid w:val="00CD2F9C"/>
    <w:rsid w:val="00CD2FE6"/>
    <w:rsid w:val="00CD3036"/>
    <w:rsid w:val="00CD3196"/>
    <w:rsid w:val="00CD33ED"/>
    <w:rsid w:val="00CD3751"/>
    <w:rsid w:val="00CD37A4"/>
    <w:rsid w:val="00CD385E"/>
    <w:rsid w:val="00CD3A65"/>
    <w:rsid w:val="00CD3C30"/>
    <w:rsid w:val="00CD3E82"/>
    <w:rsid w:val="00CD3F68"/>
    <w:rsid w:val="00CD43E1"/>
    <w:rsid w:val="00CD4745"/>
    <w:rsid w:val="00CD4965"/>
    <w:rsid w:val="00CD4B3E"/>
    <w:rsid w:val="00CD4BB0"/>
    <w:rsid w:val="00CD4E42"/>
    <w:rsid w:val="00CD4EC6"/>
    <w:rsid w:val="00CD529C"/>
    <w:rsid w:val="00CD5676"/>
    <w:rsid w:val="00CD5B0B"/>
    <w:rsid w:val="00CD5B70"/>
    <w:rsid w:val="00CD6056"/>
    <w:rsid w:val="00CD60FC"/>
    <w:rsid w:val="00CD65F3"/>
    <w:rsid w:val="00CD673E"/>
    <w:rsid w:val="00CD69F2"/>
    <w:rsid w:val="00CD6B2C"/>
    <w:rsid w:val="00CD6F05"/>
    <w:rsid w:val="00CD73C6"/>
    <w:rsid w:val="00CD7627"/>
    <w:rsid w:val="00CD7630"/>
    <w:rsid w:val="00CD76BF"/>
    <w:rsid w:val="00CD7763"/>
    <w:rsid w:val="00CD7910"/>
    <w:rsid w:val="00CD7BA5"/>
    <w:rsid w:val="00CD7DB2"/>
    <w:rsid w:val="00CD7E09"/>
    <w:rsid w:val="00CE0585"/>
    <w:rsid w:val="00CE0611"/>
    <w:rsid w:val="00CE0734"/>
    <w:rsid w:val="00CE073D"/>
    <w:rsid w:val="00CE088A"/>
    <w:rsid w:val="00CE0E04"/>
    <w:rsid w:val="00CE114C"/>
    <w:rsid w:val="00CE1729"/>
    <w:rsid w:val="00CE1803"/>
    <w:rsid w:val="00CE1992"/>
    <w:rsid w:val="00CE26D3"/>
    <w:rsid w:val="00CE270C"/>
    <w:rsid w:val="00CE2C71"/>
    <w:rsid w:val="00CE2D07"/>
    <w:rsid w:val="00CE2F1E"/>
    <w:rsid w:val="00CE2F57"/>
    <w:rsid w:val="00CE2F86"/>
    <w:rsid w:val="00CE3001"/>
    <w:rsid w:val="00CE332A"/>
    <w:rsid w:val="00CE387E"/>
    <w:rsid w:val="00CE3B9C"/>
    <w:rsid w:val="00CE3E1A"/>
    <w:rsid w:val="00CE3E87"/>
    <w:rsid w:val="00CE3FD7"/>
    <w:rsid w:val="00CE4022"/>
    <w:rsid w:val="00CE407F"/>
    <w:rsid w:val="00CE4451"/>
    <w:rsid w:val="00CE45CF"/>
    <w:rsid w:val="00CE49F1"/>
    <w:rsid w:val="00CE4B4B"/>
    <w:rsid w:val="00CE4EF0"/>
    <w:rsid w:val="00CE4FC8"/>
    <w:rsid w:val="00CE583C"/>
    <w:rsid w:val="00CE5A20"/>
    <w:rsid w:val="00CE5A42"/>
    <w:rsid w:val="00CE5B94"/>
    <w:rsid w:val="00CE5D68"/>
    <w:rsid w:val="00CE62AA"/>
    <w:rsid w:val="00CE637F"/>
    <w:rsid w:val="00CE63D0"/>
    <w:rsid w:val="00CE640A"/>
    <w:rsid w:val="00CE69AD"/>
    <w:rsid w:val="00CE6A72"/>
    <w:rsid w:val="00CE6F78"/>
    <w:rsid w:val="00CE6FDD"/>
    <w:rsid w:val="00CE7010"/>
    <w:rsid w:val="00CE7406"/>
    <w:rsid w:val="00CE7502"/>
    <w:rsid w:val="00CE76C2"/>
    <w:rsid w:val="00CE78A2"/>
    <w:rsid w:val="00CE793F"/>
    <w:rsid w:val="00CE7B21"/>
    <w:rsid w:val="00CE7B25"/>
    <w:rsid w:val="00CE7CCA"/>
    <w:rsid w:val="00CE7E4E"/>
    <w:rsid w:val="00CE7F0B"/>
    <w:rsid w:val="00CF0108"/>
    <w:rsid w:val="00CF015B"/>
    <w:rsid w:val="00CF019E"/>
    <w:rsid w:val="00CF01EC"/>
    <w:rsid w:val="00CF0481"/>
    <w:rsid w:val="00CF0576"/>
    <w:rsid w:val="00CF0918"/>
    <w:rsid w:val="00CF0925"/>
    <w:rsid w:val="00CF0B13"/>
    <w:rsid w:val="00CF0F98"/>
    <w:rsid w:val="00CF14B9"/>
    <w:rsid w:val="00CF1901"/>
    <w:rsid w:val="00CF1E0B"/>
    <w:rsid w:val="00CF1E77"/>
    <w:rsid w:val="00CF20D0"/>
    <w:rsid w:val="00CF248B"/>
    <w:rsid w:val="00CF2659"/>
    <w:rsid w:val="00CF272F"/>
    <w:rsid w:val="00CF2835"/>
    <w:rsid w:val="00CF2896"/>
    <w:rsid w:val="00CF2998"/>
    <w:rsid w:val="00CF2BAB"/>
    <w:rsid w:val="00CF2D0E"/>
    <w:rsid w:val="00CF2D46"/>
    <w:rsid w:val="00CF2DF0"/>
    <w:rsid w:val="00CF2DF4"/>
    <w:rsid w:val="00CF2FAC"/>
    <w:rsid w:val="00CF3074"/>
    <w:rsid w:val="00CF309A"/>
    <w:rsid w:val="00CF30C1"/>
    <w:rsid w:val="00CF3247"/>
    <w:rsid w:val="00CF37AD"/>
    <w:rsid w:val="00CF3CF1"/>
    <w:rsid w:val="00CF3F11"/>
    <w:rsid w:val="00CF4211"/>
    <w:rsid w:val="00CF50AB"/>
    <w:rsid w:val="00CF50CA"/>
    <w:rsid w:val="00CF5169"/>
    <w:rsid w:val="00CF53BE"/>
    <w:rsid w:val="00CF5460"/>
    <w:rsid w:val="00CF55E0"/>
    <w:rsid w:val="00CF5CC0"/>
    <w:rsid w:val="00CF5EDA"/>
    <w:rsid w:val="00CF6108"/>
    <w:rsid w:val="00CF63F3"/>
    <w:rsid w:val="00CF6425"/>
    <w:rsid w:val="00CF67FC"/>
    <w:rsid w:val="00CF6919"/>
    <w:rsid w:val="00CF694B"/>
    <w:rsid w:val="00CF697B"/>
    <w:rsid w:val="00CF6BAE"/>
    <w:rsid w:val="00CF6BFC"/>
    <w:rsid w:val="00CF7243"/>
    <w:rsid w:val="00CF72D1"/>
    <w:rsid w:val="00CF74FC"/>
    <w:rsid w:val="00CF758E"/>
    <w:rsid w:val="00D00873"/>
    <w:rsid w:val="00D00A06"/>
    <w:rsid w:val="00D00D36"/>
    <w:rsid w:val="00D00DAC"/>
    <w:rsid w:val="00D00E3D"/>
    <w:rsid w:val="00D00F67"/>
    <w:rsid w:val="00D01076"/>
    <w:rsid w:val="00D0117F"/>
    <w:rsid w:val="00D0125E"/>
    <w:rsid w:val="00D013DB"/>
    <w:rsid w:val="00D01578"/>
    <w:rsid w:val="00D017F7"/>
    <w:rsid w:val="00D01BA8"/>
    <w:rsid w:val="00D01C51"/>
    <w:rsid w:val="00D01C9B"/>
    <w:rsid w:val="00D01D2D"/>
    <w:rsid w:val="00D01D41"/>
    <w:rsid w:val="00D01F85"/>
    <w:rsid w:val="00D020B7"/>
    <w:rsid w:val="00D02145"/>
    <w:rsid w:val="00D0221E"/>
    <w:rsid w:val="00D0227A"/>
    <w:rsid w:val="00D0231A"/>
    <w:rsid w:val="00D0236D"/>
    <w:rsid w:val="00D03114"/>
    <w:rsid w:val="00D031C4"/>
    <w:rsid w:val="00D032F7"/>
    <w:rsid w:val="00D0339A"/>
    <w:rsid w:val="00D03517"/>
    <w:rsid w:val="00D0364B"/>
    <w:rsid w:val="00D036CA"/>
    <w:rsid w:val="00D03C25"/>
    <w:rsid w:val="00D03DD2"/>
    <w:rsid w:val="00D03E9F"/>
    <w:rsid w:val="00D03FB1"/>
    <w:rsid w:val="00D042C7"/>
    <w:rsid w:val="00D04317"/>
    <w:rsid w:val="00D04718"/>
    <w:rsid w:val="00D04842"/>
    <w:rsid w:val="00D048C4"/>
    <w:rsid w:val="00D0499B"/>
    <w:rsid w:val="00D04EDD"/>
    <w:rsid w:val="00D05090"/>
    <w:rsid w:val="00D05116"/>
    <w:rsid w:val="00D051CC"/>
    <w:rsid w:val="00D052E5"/>
    <w:rsid w:val="00D05415"/>
    <w:rsid w:val="00D05813"/>
    <w:rsid w:val="00D05932"/>
    <w:rsid w:val="00D05B62"/>
    <w:rsid w:val="00D05BB9"/>
    <w:rsid w:val="00D05C88"/>
    <w:rsid w:val="00D06202"/>
    <w:rsid w:val="00D063ED"/>
    <w:rsid w:val="00D06690"/>
    <w:rsid w:val="00D0678B"/>
    <w:rsid w:val="00D06862"/>
    <w:rsid w:val="00D06946"/>
    <w:rsid w:val="00D06951"/>
    <w:rsid w:val="00D069BD"/>
    <w:rsid w:val="00D06C60"/>
    <w:rsid w:val="00D06D3B"/>
    <w:rsid w:val="00D06E06"/>
    <w:rsid w:val="00D06F06"/>
    <w:rsid w:val="00D06F9A"/>
    <w:rsid w:val="00D07417"/>
    <w:rsid w:val="00D07F7B"/>
    <w:rsid w:val="00D10249"/>
    <w:rsid w:val="00D1031D"/>
    <w:rsid w:val="00D10579"/>
    <w:rsid w:val="00D105BB"/>
    <w:rsid w:val="00D107D9"/>
    <w:rsid w:val="00D1080E"/>
    <w:rsid w:val="00D10AA9"/>
    <w:rsid w:val="00D10DE9"/>
    <w:rsid w:val="00D10EEA"/>
    <w:rsid w:val="00D10F05"/>
    <w:rsid w:val="00D11032"/>
    <w:rsid w:val="00D1105D"/>
    <w:rsid w:val="00D11299"/>
    <w:rsid w:val="00D113C5"/>
    <w:rsid w:val="00D1157D"/>
    <w:rsid w:val="00D11807"/>
    <w:rsid w:val="00D11C65"/>
    <w:rsid w:val="00D11E0C"/>
    <w:rsid w:val="00D11F07"/>
    <w:rsid w:val="00D1200E"/>
    <w:rsid w:val="00D124F2"/>
    <w:rsid w:val="00D12520"/>
    <w:rsid w:val="00D1269F"/>
    <w:rsid w:val="00D12E62"/>
    <w:rsid w:val="00D131AA"/>
    <w:rsid w:val="00D13637"/>
    <w:rsid w:val="00D13B0A"/>
    <w:rsid w:val="00D13E6D"/>
    <w:rsid w:val="00D13FDD"/>
    <w:rsid w:val="00D1403E"/>
    <w:rsid w:val="00D14488"/>
    <w:rsid w:val="00D1455C"/>
    <w:rsid w:val="00D14AF4"/>
    <w:rsid w:val="00D14BCA"/>
    <w:rsid w:val="00D14CB9"/>
    <w:rsid w:val="00D14E08"/>
    <w:rsid w:val="00D15217"/>
    <w:rsid w:val="00D1552D"/>
    <w:rsid w:val="00D155C9"/>
    <w:rsid w:val="00D15768"/>
    <w:rsid w:val="00D157A6"/>
    <w:rsid w:val="00D15B89"/>
    <w:rsid w:val="00D15CAA"/>
    <w:rsid w:val="00D15D0D"/>
    <w:rsid w:val="00D160A7"/>
    <w:rsid w:val="00D160CE"/>
    <w:rsid w:val="00D162F9"/>
    <w:rsid w:val="00D165C6"/>
    <w:rsid w:val="00D1685D"/>
    <w:rsid w:val="00D168E2"/>
    <w:rsid w:val="00D16AAD"/>
    <w:rsid w:val="00D16BBA"/>
    <w:rsid w:val="00D17008"/>
    <w:rsid w:val="00D1708C"/>
    <w:rsid w:val="00D17AD9"/>
    <w:rsid w:val="00D17ED8"/>
    <w:rsid w:val="00D2078E"/>
    <w:rsid w:val="00D2084D"/>
    <w:rsid w:val="00D20853"/>
    <w:rsid w:val="00D20953"/>
    <w:rsid w:val="00D209AE"/>
    <w:rsid w:val="00D20ADB"/>
    <w:rsid w:val="00D20C70"/>
    <w:rsid w:val="00D20E48"/>
    <w:rsid w:val="00D21230"/>
    <w:rsid w:val="00D2146F"/>
    <w:rsid w:val="00D214E1"/>
    <w:rsid w:val="00D21595"/>
    <w:rsid w:val="00D217F2"/>
    <w:rsid w:val="00D21E3B"/>
    <w:rsid w:val="00D21EB4"/>
    <w:rsid w:val="00D22591"/>
    <w:rsid w:val="00D22808"/>
    <w:rsid w:val="00D22A1B"/>
    <w:rsid w:val="00D22BAE"/>
    <w:rsid w:val="00D22D73"/>
    <w:rsid w:val="00D22DF9"/>
    <w:rsid w:val="00D22EA2"/>
    <w:rsid w:val="00D2311E"/>
    <w:rsid w:val="00D231AE"/>
    <w:rsid w:val="00D231E8"/>
    <w:rsid w:val="00D234B4"/>
    <w:rsid w:val="00D236EE"/>
    <w:rsid w:val="00D23DAF"/>
    <w:rsid w:val="00D23E64"/>
    <w:rsid w:val="00D240B6"/>
    <w:rsid w:val="00D244C3"/>
    <w:rsid w:val="00D24538"/>
    <w:rsid w:val="00D246FB"/>
    <w:rsid w:val="00D248C5"/>
    <w:rsid w:val="00D24BF0"/>
    <w:rsid w:val="00D24F67"/>
    <w:rsid w:val="00D250BF"/>
    <w:rsid w:val="00D25360"/>
    <w:rsid w:val="00D25481"/>
    <w:rsid w:val="00D25719"/>
    <w:rsid w:val="00D2580C"/>
    <w:rsid w:val="00D25EA3"/>
    <w:rsid w:val="00D25F64"/>
    <w:rsid w:val="00D25F7B"/>
    <w:rsid w:val="00D25FF7"/>
    <w:rsid w:val="00D25FFB"/>
    <w:rsid w:val="00D26070"/>
    <w:rsid w:val="00D261AC"/>
    <w:rsid w:val="00D26BD0"/>
    <w:rsid w:val="00D26DEF"/>
    <w:rsid w:val="00D272EB"/>
    <w:rsid w:val="00D2787F"/>
    <w:rsid w:val="00D27A52"/>
    <w:rsid w:val="00D27B27"/>
    <w:rsid w:val="00D30947"/>
    <w:rsid w:val="00D30EF6"/>
    <w:rsid w:val="00D310A9"/>
    <w:rsid w:val="00D3135C"/>
    <w:rsid w:val="00D3177E"/>
    <w:rsid w:val="00D31830"/>
    <w:rsid w:val="00D31883"/>
    <w:rsid w:val="00D31900"/>
    <w:rsid w:val="00D319F0"/>
    <w:rsid w:val="00D31A89"/>
    <w:rsid w:val="00D31BE9"/>
    <w:rsid w:val="00D31C5A"/>
    <w:rsid w:val="00D31C65"/>
    <w:rsid w:val="00D31CD5"/>
    <w:rsid w:val="00D31EFA"/>
    <w:rsid w:val="00D3205C"/>
    <w:rsid w:val="00D32124"/>
    <w:rsid w:val="00D3234E"/>
    <w:rsid w:val="00D325D3"/>
    <w:rsid w:val="00D326FC"/>
    <w:rsid w:val="00D32805"/>
    <w:rsid w:val="00D32CC3"/>
    <w:rsid w:val="00D32D7C"/>
    <w:rsid w:val="00D32FA6"/>
    <w:rsid w:val="00D3313D"/>
    <w:rsid w:val="00D331C6"/>
    <w:rsid w:val="00D3332B"/>
    <w:rsid w:val="00D333DC"/>
    <w:rsid w:val="00D335C9"/>
    <w:rsid w:val="00D33890"/>
    <w:rsid w:val="00D33C9A"/>
    <w:rsid w:val="00D33DCE"/>
    <w:rsid w:val="00D34026"/>
    <w:rsid w:val="00D341C7"/>
    <w:rsid w:val="00D34687"/>
    <w:rsid w:val="00D346B5"/>
    <w:rsid w:val="00D3480B"/>
    <w:rsid w:val="00D348FD"/>
    <w:rsid w:val="00D351D1"/>
    <w:rsid w:val="00D35282"/>
    <w:rsid w:val="00D35533"/>
    <w:rsid w:val="00D35534"/>
    <w:rsid w:val="00D3596A"/>
    <w:rsid w:val="00D36390"/>
    <w:rsid w:val="00D36697"/>
    <w:rsid w:val="00D3674B"/>
    <w:rsid w:val="00D36848"/>
    <w:rsid w:val="00D3684D"/>
    <w:rsid w:val="00D3692E"/>
    <w:rsid w:val="00D36C1A"/>
    <w:rsid w:val="00D370FC"/>
    <w:rsid w:val="00D37254"/>
    <w:rsid w:val="00D373CB"/>
    <w:rsid w:val="00D376E8"/>
    <w:rsid w:val="00D377E6"/>
    <w:rsid w:val="00D37EEF"/>
    <w:rsid w:val="00D402DD"/>
    <w:rsid w:val="00D404BE"/>
    <w:rsid w:val="00D405BE"/>
    <w:rsid w:val="00D4077A"/>
    <w:rsid w:val="00D40801"/>
    <w:rsid w:val="00D40885"/>
    <w:rsid w:val="00D40E77"/>
    <w:rsid w:val="00D40E88"/>
    <w:rsid w:val="00D413FA"/>
    <w:rsid w:val="00D41593"/>
    <w:rsid w:val="00D415CE"/>
    <w:rsid w:val="00D41AFD"/>
    <w:rsid w:val="00D41D16"/>
    <w:rsid w:val="00D41F11"/>
    <w:rsid w:val="00D41F50"/>
    <w:rsid w:val="00D42299"/>
    <w:rsid w:val="00D42818"/>
    <w:rsid w:val="00D428D9"/>
    <w:rsid w:val="00D42BC8"/>
    <w:rsid w:val="00D43021"/>
    <w:rsid w:val="00D432BA"/>
    <w:rsid w:val="00D43F7E"/>
    <w:rsid w:val="00D43F8C"/>
    <w:rsid w:val="00D44318"/>
    <w:rsid w:val="00D44425"/>
    <w:rsid w:val="00D44CDF"/>
    <w:rsid w:val="00D44CE6"/>
    <w:rsid w:val="00D4529E"/>
    <w:rsid w:val="00D4539C"/>
    <w:rsid w:val="00D45980"/>
    <w:rsid w:val="00D45AE5"/>
    <w:rsid w:val="00D45D96"/>
    <w:rsid w:val="00D460E9"/>
    <w:rsid w:val="00D463BE"/>
    <w:rsid w:val="00D46420"/>
    <w:rsid w:val="00D46465"/>
    <w:rsid w:val="00D46559"/>
    <w:rsid w:val="00D46652"/>
    <w:rsid w:val="00D4686E"/>
    <w:rsid w:val="00D4722A"/>
    <w:rsid w:val="00D4729A"/>
    <w:rsid w:val="00D47343"/>
    <w:rsid w:val="00D474A0"/>
    <w:rsid w:val="00D47D0D"/>
    <w:rsid w:val="00D47FDB"/>
    <w:rsid w:val="00D50024"/>
    <w:rsid w:val="00D501C3"/>
    <w:rsid w:val="00D50297"/>
    <w:rsid w:val="00D502AF"/>
    <w:rsid w:val="00D5075D"/>
    <w:rsid w:val="00D50958"/>
    <w:rsid w:val="00D509FA"/>
    <w:rsid w:val="00D50B9B"/>
    <w:rsid w:val="00D510B4"/>
    <w:rsid w:val="00D51475"/>
    <w:rsid w:val="00D516D7"/>
    <w:rsid w:val="00D5173F"/>
    <w:rsid w:val="00D5186D"/>
    <w:rsid w:val="00D519C4"/>
    <w:rsid w:val="00D51DC5"/>
    <w:rsid w:val="00D51E1E"/>
    <w:rsid w:val="00D5208A"/>
    <w:rsid w:val="00D5208C"/>
    <w:rsid w:val="00D5220A"/>
    <w:rsid w:val="00D52382"/>
    <w:rsid w:val="00D5273A"/>
    <w:rsid w:val="00D52860"/>
    <w:rsid w:val="00D52AA6"/>
    <w:rsid w:val="00D52E20"/>
    <w:rsid w:val="00D52F7E"/>
    <w:rsid w:val="00D53B7D"/>
    <w:rsid w:val="00D5421C"/>
    <w:rsid w:val="00D545A7"/>
    <w:rsid w:val="00D546AB"/>
    <w:rsid w:val="00D547C4"/>
    <w:rsid w:val="00D54BBF"/>
    <w:rsid w:val="00D54F20"/>
    <w:rsid w:val="00D54FF1"/>
    <w:rsid w:val="00D55115"/>
    <w:rsid w:val="00D55508"/>
    <w:rsid w:val="00D55660"/>
    <w:rsid w:val="00D55676"/>
    <w:rsid w:val="00D55EAC"/>
    <w:rsid w:val="00D55EEC"/>
    <w:rsid w:val="00D5603E"/>
    <w:rsid w:val="00D5634F"/>
    <w:rsid w:val="00D56365"/>
    <w:rsid w:val="00D5681E"/>
    <w:rsid w:val="00D56ACE"/>
    <w:rsid w:val="00D56DA7"/>
    <w:rsid w:val="00D56DD4"/>
    <w:rsid w:val="00D56DF9"/>
    <w:rsid w:val="00D56E60"/>
    <w:rsid w:val="00D57297"/>
    <w:rsid w:val="00D57A42"/>
    <w:rsid w:val="00D57D5C"/>
    <w:rsid w:val="00D57EE2"/>
    <w:rsid w:val="00D602B5"/>
    <w:rsid w:val="00D6030B"/>
    <w:rsid w:val="00D60358"/>
    <w:rsid w:val="00D60CCE"/>
    <w:rsid w:val="00D60E49"/>
    <w:rsid w:val="00D61242"/>
    <w:rsid w:val="00D61276"/>
    <w:rsid w:val="00D612C5"/>
    <w:rsid w:val="00D61395"/>
    <w:rsid w:val="00D614D3"/>
    <w:rsid w:val="00D6161F"/>
    <w:rsid w:val="00D61631"/>
    <w:rsid w:val="00D61721"/>
    <w:rsid w:val="00D6183B"/>
    <w:rsid w:val="00D6194E"/>
    <w:rsid w:val="00D61A31"/>
    <w:rsid w:val="00D61BDE"/>
    <w:rsid w:val="00D61C10"/>
    <w:rsid w:val="00D61D71"/>
    <w:rsid w:val="00D61F64"/>
    <w:rsid w:val="00D6200A"/>
    <w:rsid w:val="00D622B0"/>
    <w:rsid w:val="00D622BA"/>
    <w:rsid w:val="00D624B5"/>
    <w:rsid w:val="00D627B8"/>
    <w:rsid w:val="00D627D4"/>
    <w:rsid w:val="00D628B1"/>
    <w:rsid w:val="00D62CBE"/>
    <w:rsid w:val="00D62D61"/>
    <w:rsid w:val="00D630AC"/>
    <w:rsid w:val="00D630C1"/>
    <w:rsid w:val="00D632E4"/>
    <w:rsid w:val="00D635EE"/>
    <w:rsid w:val="00D63811"/>
    <w:rsid w:val="00D6390D"/>
    <w:rsid w:val="00D63BCF"/>
    <w:rsid w:val="00D63D5F"/>
    <w:rsid w:val="00D63DCF"/>
    <w:rsid w:val="00D63F0A"/>
    <w:rsid w:val="00D63F1C"/>
    <w:rsid w:val="00D63F87"/>
    <w:rsid w:val="00D6414A"/>
    <w:rsid w:val="00D641F5"/>
    <w:rsid w:val="00D642CE"/>
    <w:rsid w:val="00D64450"/>
    <w:rsid w:val="00D6464B"/>
    <w:rsid w:val="00D6468F"/>
    <w:rsid w:val="00D646B5"/>
    <w:rsid w:val="00D64863"/>
    <w:rsid w:val="00D64DE0"/>
    <w:rsid w:val="00D65076"/>
    <w:rsid w:val="00D650DE"/>
    <w:rsid w:val="00D65169"/>
    <w:rsid w:val="00D655BB"/>
    <w:rsid w:val="00D65632"/>
    <w:rsid w:val="00D657C1"/>
    <w:rsid w:val="00D65B55"/>
    <w:rsid w:val="00D65D1D"/>
    <w:rsid w:val="00D65D40"/>
    <w:rsid w:val="00D65D5B"/>
    <w:rsid w:val="00D65DC2"/>
    <w:rsid w:val="00D6603D"/>
    <w:rsid w:val="00D66312"/>
    <w:rsid w:val="00D66659"/>
    <w:rsid w:val="00D66784"/>
    <w:rsid w:val="00D66BE9"/>
    <w:rsid w:val="00D66FBE"/>
    <w:rsid w:val="00D67075"/>
    <w:rsid w:val="00D67161"/>
    <w:rsid w:val="00D67722"/>
    <w:rsid w:val="00D677B0"/>
    <w:rsid w:val="00D67FE9"/>
    <w:rsid w:val="00D701C0"/>
    <w:rsid w:val="00D70256"/>
    <w:rsid w:val="00D70295"/>
    <w:rsid w:val="00D70502"/>
    <w:rsid w:val="00D70511"/>
    <w:rsid w:val="00D7064E"/>
    <w:rsid w:val="00D706E4"/>
    <w:rsid w:val="00D70D4F"/>
    <w:rsid w:val="00D70D7A"/>
    <w:rsid w:val="00D71212"/>
    <w:rsid w:val="00D712A0"/>
    <w:rsid w:val="00D71370"/>
    <w:rsid w:val="00D714C6"/>
    <w:rsid w:val="00D718C4"/>
    <w:rsid w:val="00D72251"/>
    <w:rsid w:val="00D72765"/>
    <w:rsid w:val="00D727A3"/>
    <w:rsid w:val="00D72948"/>
    <w:rsid w:val="00D7296E"/>
    <w:rsid w:val="00D72AC1"/>
    <w:rsid w:val="00D72C02"/>
    <w:rsid w:val="00D72CBA"/>
    <w:rsid w:val="00D72D1A"/>
    <w:rsid w:val="00D72DE1"/>
    <w:rsid w:val="00D736D4"/>
    <w:rsid w:val="00D736EB"/>
    <w:rsid w:val="00D741EC"/>
    <w:rsid w:val="00D74343"/>
    <w:rsid w:val="00D74358"/>
    <w:rsid w:val="00D744F5"/>
    <w:rsid w:val="00D74632"/>
    <w:rsid w:val="00D74746"/>
    <w:rsid w:val="00D748BD"/>
    <w:rsid w:val="00D74A34"/>
    <w:rsid w:val="00D74CB6"/>
    <w:rsid w:val="00D74EEC"/>
    <w:rsid w:val="00D7528D"/>
    <w:rsid w:val="00D753BB"/>
    <w:rsid w:val="00D75505"/>
    <w:rsid w:val="00D7550A"/>
    <w:rsid w:val="00D755A6"/>
    <w:rsid w:val="00D75751"/>
    <w:rsid w:val="00D75874"/>
    <w:rsid w:val="00D759F2"/>
    <w:rsid w:val="00D75B2E"/>
    <w:rsid w:val="00D75B6B"/>
    <w:rsid w:val="00D75D22"/>
    <w:rsid w:val="00D76082"/>
    <w:rsid w:val="00D76270"/>
    <w:rsid w:val="00D76340"/>
    <w:rsid w:val="00D76BF2"/>
    <w:rsid w:val="00D76FEA"/>
    <w:rsid w:val="00D771EA"/>
    <w:rsid w:val="00D772A0"/>
    <w:rsid w:val="00D772DF"/>
    <w:rsid w:val="00D7783B"/>
    <w:rsid w:val="00D77AED"/>
    <w:rsid w:val="00D77F00"/>
    <w:rsid w:val="00D800B5"/>
    <w:rsid w:val="00D804DE"/>
    <w:rsid w:val="00D805CC"/>
    <w:rsid w:val="00D805DE"/>
    <w:rsid w:val="00D806F4"/>
    <w:rsid w:val="00D8087B"/>
    <w:rsid w:val="00D80A6E"/>
    <w:rsid w:val="00D80BD8"/>
    <w:rsid w:val="00D80F10"/>
    <w:rsid w:val="00D810F4"/>
    <w:rsid w:val="00D811F5"/>
    <w:rsid w:val="00D813AD"/>
    <w:rsid w:val="00D81783"/>
    <w:rsid w:val="00D81AE7"/>
    <w:rsid w:val="00D81CF1"/>
    <w:rsid w:val="00D81EF6"/>
    <w:rsid w:val="00D82253"/>
    <w:rsid w:val="00D822AC"/>
    <w:rsid w:val="00D824DF"/>
    <w:rsid w:val="00D832A0"/>
    <w:rsid w:val="00D83428"/>
    <w:rsid w:val="00D83750"/>
    <w:rsid w:val="00D8385C"/>
    <w:rsid w:val="00D83C50"/>
    <w:rsid w:val="00D83CF6"/>
    <w:rsid w:val="00D83D05"/>
    <w:rsid w:val="00D84081"/>
    <w:rsid w:val="00D8410D"/>
    <w:rsid w:val="00D84251"/>
    <w:rsid w:val="00D844F3"/>
    <w:rsid w:val="00D8471C"/>
    <w:rsid w:val="00D84AAE"/>
    <w:rsid w:val="00D84BCB"/>
    <w:rsid w:val="00D84E34"/>
    <w:rsid w:val="00D853E5"/>
    <w:rsid w:val="00D8566D"/>
    <w:rsid w:val="00D856E2"/>
    <w:rsid w:val="00D85779"/>
    <w:rsid w:val="00D85928"/>
    <w:rsid w:val="00D8599F"/>
    <w:rsid w:val="00D85B8E"/>
    <w:rsid w:val="00D8606F"/>
    <w:rsid w:val="00D8608F"/>
    <w:rsid w:val="00D867CF"/>
    <w:rsid w:val="00D867D5"/>
    <w:rsid w:val="00D86916"/>
    <w:rsid w:val="00D8698A"/>
    <w:rsid w:val="00D8714C"/>
    <w:rsid w:val="00D8726C"/>
    <w:rsid w:val="00D87A1F"/>
    <w:rsid w:val="00D87C1E"/>
    <w:rsid w:val="00D901CF"/>
    <w:rsid w:val="00D9063C"/>
    <w:rsid w:val="00D90689"/>
    <w:rsid w:val="00D90EAB"/>
    <w:rsid w:val="00D91050"/>
    <w:rsid w:val="00D910B1"/>
    <w:rsid w:val="00D910C1"/>
    <w:rsid w:val="00D91117"/>
    <w:rsid w:val="00D91B0C"/>
    <w:rsid w:val="00D91BCB"/>
    <w:rsid w:val="00D921AF"/>
    <w:rsid w:val="00D921E5"/>
    <w:rsid w:val="00D92269"/>
    <w:rsid w:val="00D922F9"/>
    <w:rsid w:val="00D92331"/>
    <w:rsid w:val="00D923B3"/>
    <w:rsid w:val="00D92460"/>
    <w:rsid w:val="00D92484"/>
    <w:rsid w:val="00D92562"/>
    <w:rsid w:val="00D92781"/>
    <w:rsid w:val="00D92913"/>
    <w:rsid w:val="00D92961"/>
    <w:rsid w:val="00D92C7D"/>
    <w:rsid w:val="00D92CC6"/>
    <w:rsid w:val="00D92FD6"/>
    <w:rsid w:val="00D93029"/>
    <w:rsid w:val="00D93BFB"/>
    <w:rsid w:val="00D93C49"/>
    <w:rsid w:val="00D93C74"/>
    <w:rsid w:val="00D93E44"/>
    <w:rsid w:val="00D93EC2"/>
    <w:rsid w:val="00D94107"/>
    <w:rsid w:val="00D9485D"/>
    <w:rsid w:val="00D948E2"/>
    <w:rsid w:val="00D94949"/>
    <w:rsid w:val="00D94FEC"/>
    <w:rsid w:val="00D95296"/>
    <w:rsid w:val="00D9533B"/>
    <w:rsid w:val="00D953F6"/>
    <w:rsid w:val="00D95725"/>
    <w:rsid w:val="00D959D9"/>
    <w:rsid w:val="00D96337"/>
    <w:rsid w:val="00D9648A"/>
    <w:rsid w:val="00D969EB"/>
    <w:rsid w:val="00D96B79"/>
    <w:rsid w:val="00D96C02"/>
    <w:rsid w:val="00D96CBD"/>
    <w:rsid w:val="00D96DCA"/>
    <w:rsid w:val="00D96E20"/>
    <w:rsid w:val="00D96F9E"/>
    <w:rsid w:val="00D9742F"/>
    <w:rsid w:val="00D9761D"/>
    <w:rsid w:val="00D97A81"/>
    <w:rsid w:val="00DA0235"/>
    <w:rsid w:val="00DA02BF"/>
    <w:rsid w:val="00DA03CA"/>
    <w:rsid w:val="00DA0571"/>
    <w:rsid w:val="00DA06B0"/>
    <w:rsid w:val="00DA084D"/>
    <w:rsid w:val="00DA0EBA"/>
    <w:rsid w:val="00DA0F9F"/>
    <w:rsid w:val="00DA12DB"/>
    <w:rsid w:val="00DA1827"/>
    <w:rsid w:val="00DA1B8F"/>
    <w:rsid w:val="00DA1D4B"/>
    <w:rsid w:val="00DA20AD"/>
    <w:rsid w:val="00DA20BA"/>
    <w:rsid w:val="00DA2211"/>
    <w:rsid w:val="00DA235A"/>
    <w:rsid w:val="00DA288F"/>
    <w:rsid w:val="00DA28AD"/>
    <w:rsid w:val="00DA2BD4"/>
    <w:rsid w:val="00DA2D35"/>
    <w:rsid w:val="00DA334C"/>
    <w:rsid w:val="00DA342C"/>
    <w:rsid w:val="00DA343B"/>
    <w:rsid w:val="00DA365F"/>
    <w:rsid w:val="00DA37BC"/>
    <w:rsid w:val="00DA38C9"/>
    <w:rsid w:val="00DA3B3C"/>
    <w:rsid w:val="00DA3BF0"/>
    <w:rsid w:val="00DA3D15"/>
    <w:rsid w:val="00DA3E3E"/>
    <w:rsid w:val="00DA3FEF"/>
    <w:rsid w:val="00DA4058"/>
    <w:rsid w:val="00DA4115"/>
    <w:rsid w:val="00DA4162"/>
    <w:rsid w:val="00DA42A0"/>
    <w:rsid w:val="00DA4349"/>
    <w:rsid w:val="00DA4434"/>
    <w:rsid w:val="00DA4867"/>
    <w:rsid w:val="00DA48A7"/>
    <w:rsid w:val="00DA48E6"/>
    <w:rsid w:val="00DA4DE1"/>
    <w:rsid w:val="00DA500D"/>
    <w:rsid w:val="00DA5208"/>
    <w:rsid w:val="00DA5505"/>
    <w:rsid w:val="00DA5580"/>
    <w:rsid w:val="00DA56C4"/>
    <w:rsid w:val="00DA5E07"/>
    <w:rsid w:val="00DA5EF0"/>
    <w:rsid w:val="00DA646F"/>
    <w:rsid w:val="00DA6505"/>
    <w:rsid w:val="00DA656D"/>
    <w:rsid w:val="00DA6794"/>
    <w:rsid w:val="00DA67A0"/>
    <w:rsid w:val="00DA6C52"/>
    <w:rsid w:val="00DA6C91"/>
    <w:rsid w:val="00DA6E78"/>
    <w:rsid w:val="00DA70CE"/>
    <w:rsid w:val="00DA7329"/>
    <w:rsid w:val="00DA7904"/>
    <w:rsid w:val="00DA7D7F"/>
    <w:rsid w:val="00DA7DB1"/>
    <w:rsid w:val="00DB03B4"/>
    <w:rsid w:val="00DB0437"/>
    <w:rsid w:val="00DB056B"/>
    <w:rsid w:val="00DB07F5"/>
    <w:rsid w:val="00DB0D5D"/>
    <w:rsid w:val="00DB111E"/>
    <w:rsid w:val="00DB128E"/>
    <w:rsid w:val="00DB1C4E"/>
    <w:rsid w:val="00DB1E73"/>
    <w:rsid w:val="00DB1E9E"/>
    <w:rsid w:val="00DB1F0F"/>
    <w:rsid w:val="00DB249B"/>
    <w:rsid w:val="00DB254C"/>
    <w:rsid w:val="00DB2BDF"/>
    <w:rsid w:val="00DB2CDB"/>
    <w:rsid w:val="00DB2E7A"/>
    <w:rsid w:val="00DB2F8C"/>
    <w:rsid w:val="00DB2F96"/>
    <w:rsid w:val="00DB3202"/>
    <w:rsid w:val="00DB3268"/>
    <w:rsid w:val="00DB360E"/>
    <w:rsid w:val="00DB363B"/>
    <w:rsid w:val="00DB3852"/>
    <w:rsid w:val="00DB3A04"/>
    <w:rsid w:val="00DB3AB9"/>
    <w:rsid w:val="00DB3AE2"/>
    <w:rsid w:val="00DB3CC5"/>
    <w:rsid w:val="00DB3D8E"/>
    <w:rsid w:val="00DB3DA2"/>
    <w:rsid w:val="00DB4364"/>
    <w:rsid w:val="00DB43B0"/>
    <w:rsid w:val="00DB4408"/>
    <w:rsid w:val="00DB455A"/>
    <w:rsid w:val="00DB46AA"/>
    <w:rsid w:val="00DB4AA4"/>
    <w:rsid w:val="00DB4AF7"/>
    <w:rsid w:val="00DB4D7B"/>
    <w:rsid w:val="00DB4F27"/>
    <w:rsid w:val="00DB5282"/>
    <w:rsid w:val="00DB54F2"/>
    <w:rsid w:val="00DB58C0"/>
    <w:rsid w:val="00DB59C7"/>
    <w:rsid w:val="00DB5A6F"/>
    <w:rsid w:val="00DB5D29"/>
    <w:rsid w:val="00DB5DFD"/>
    <w:rsid w:val="00DB5E14"/>
    <w:rsid w:val="00DB5ECD"/>
    <w:rsid w:val="00DB6125"/>
    <w:rsid w:val="00DB6227"/>
    <w:rsid w:val="00DB6336"/>
    <w:rsid w:val="00DB68E9"/>
    <w:rsid w:val="00DB6D12"/>
    <w:rsid w:val="00DB6F99"/>
    <w:rsid w:val="00DB6FF6"/>
    <w:rsid w:val="00DB706A"/>
    <w:rsid w:val="00DB7230"/>
    <w:rsid w:val="00DB746A"/>
    <w:rsid w:val="00DB761D"/>
    <w:rsid w:val="00DB77D4"/>
    <w:rsid w:val="00DC070B"/>
    <w:rsid w:val="00DC0736"/>
    <w:rsid w:val="00DC0848"/>
    <w:rsid w:val="00DC0A20"/>
    <w:rsid w:val="00DC0F88"/>
    <w:rsid w:val="00DC1282"/>
    <w:rsid w:val="00DC12B8"/>
    <w:rsid w:val="00DC15D3"/>
    <w:rsid w:val="00DC1607"/>
    <w:rsid w:val="00DC167F"/>
    <w:rsid w:val="00DC16A0"/>
    <w:rsid w:val="00DC185D"/>
    <w:rsid w:val="00DC18A5"/>
    <w:rsid w:val="00DC19C9"/>
    <w:rsid w:val="00DC1DC6"/>
    <w:rsid w:val="00DC1FEF"/>
    <w:rsid w:val="00DC24F6"/>
    <w:rsid w:val="00DC25CD"/>
    <w:rsid w:val="00DC25E1"/>
    <w:rsid w:val="00DC2692"/>
    <w:rsid w:val="00DC2D49"/>
    <w:rsid w:val="00DC2D55"/>
    <w:rsid w:val="00DC2EF8"/>
    <w:rsid w:val="00DC2F24"/>
    <w:rsid w:val="00DC3016"/>
    <w:rsid w:val="00DC3601"/>
    <w:rsid w:val="00DC373D"/>
    <w:rsid w:val="00DC3808"/>
    <w:rsid w:val="00DC3935"/>
    <w:rsid w:val="00DC3CDE"/>
    <w:rsid w:val="00DC4112"/>
    <w:rsid w:val="00DC4A3A"/>
    <w:rsid w:val="00DC4E59"/>
    <w:rsid w:val="00DC4FD6"/>
    <w:rsid w:val="00DC54DD"/>
    <w:rsid w:val="00DC565A"/>
    <w:rsid w:val="00DC5D4C"/>
    <w:rsid w:val="00DC6A35"/>
    <w:rsid w:val="00DC6D81"/>
    <w:rsid w:val="00DC6D8B"/>
    <w:rsid w:val="00DC73D4"/>
    <w:rsid w:val="00DC782F"/>
    <w:rsid w:val="00DC788F"/>
    <w:rsid w:val="00DD010C"/>
    <w:rsid w:val="00DD040D"/>
    <w:rsid w:val="00DD079A"/>
    <w:rsid w:val="00DD0874"/>
    <w:rsid w:val="00DD096E"/>
    <w:rsid w:val="00DD0DD8"/>
    <w:rsid w:val="00DD129A"/>
    <w:rsid w:val="00DD144F"/>
    <w:rsid w:val="00DD1531"/>
    <w:rsid w:val="00DD1BB9"/>
    <w:rsid w:val="00DD1DBE"/>
    <w:rsid w:val="00DD21F6"/>
    <w:rsid w:val="00DD2257"/>
    <w:rsid w:val="00DD22C5"/>
    <w:rsid w:val="00DD2357"/>
    <w:rsid w:val="00DD23A2"/>
    <w:rsid w:val="00DD23CF"/>
    <w:rsid w:val="00DD2651"/>
    <w:rsid w:val="00DD26D8"/>
    <w:rsid w:val="00DD277F"/>
    <w:rsid w:val="00DD2A5F"/>
    <w:rsid w:val="00DD2A97"/>
    <w:rsid w:val="00DD2C45"/>
    <w:rsid w:val="00DD2F7F"/>
    <w:rsid w:val="00DD2FE8"/>
    <w:rsid w:val="00DD30C7"/>
    <w:rsid w:val="00DD329B"/>
    <w:rsid w:val="00DD33CC"/>
    <w:rsid w:val="00DD3418"/>
    <w:rsid w:val="00DD35DB"/>
    <w:rsid w:val="00DD3939"/>
    <w:rsid w:val="00DD3AD0"/>
    <w:rsid w:val="00DD4052"/>
    <w:rsid w:val="00DD427C"/>
    <w:rsid w:val="00DD5570"/>
    <w:rsid w:val="00DD5604"/>
    <w:rsid w:val="00DD56C4"/>
    <w:rsid w:val="00DD5701"/>
    <w:rsid w:val="00DD591A"/>
    <w:rsid w:val="00DD5D3A"/>
    <w:rsid w:val="00DD5F17"/>
    <w:rsid w:val="00DD5F72"/>
    <w:rsid w:val="00DD5FE6"/>
    <w:rsid w:val="00DD6137"/>
    <w:rsid w:val="00DD71F8"/>
    <w:rsid w:val="00DD783D"/>
    <w:rsid w:val="00DD7C0A"/>
    <w:rsid w:val="00DD7D2C"/>
    <w:rsid w:val="00DE0175"/>
    <w:rsid w:val="00DE0222"/>
    <w:rsid w:val="00DE033D"/>
    <w:rsid w:val="00DE04CB"/>
    <w:rsid w:val="00DE085F"/>
    <w:rsid w:val="00DE0A89"/>
    <w:rsid w:val="00DE0F5F"/>
    <w:rsid w:val="00DE1E70"/>
    <w:rsid w:val="00DE207E"/>
    <w:rsid w:val="00DE22FE"/>
    <w:rsid w:val="00DE24DF"/>
    <w:rsid w:val="00DE24E5"/>
    <w:rsid w:val="00DE26DC"/>
    <w:rsid w:val="00DE275F"/>
    <w:rsid w:val="00DE2811"/>
    <w:rsid w:val="00DE2C0E"/>
    <w:rsid w:val="00DE2E36"/>
    <w:rsid w:val="00DE2EE2"/>
    <w:rsid w:val="00DE2F38"/>
    <w:rsid w:val="00DE2FC0"/>
    <w:rsid w:val="00DE372B"/>
    <w:rsid w:val="00DE3744"/>
    <w:rsid w:val="00DE3831"/>
    <w:rsid w:val="00DE3B29"/>
    <w:rsid w:val="00DE3B51"/>
    <w:rsid w:val="00DE3D03"/>
    <w:rsid w:val="00DE3F75"/>
    <w:rsid w:val="00DE3F97"/>
    <w:rsid w:val="00DE40E6"/>
    <w:rsid w:val="00DE4472"/>
    <w:rsid w:val="00DE4537"/>
    <w:rsid w:val="00DE467F"/>
    <w:rsid w:val="00DE4DD2"/>
    <w:rsid w:val="00DE4E24"/>
    <w:rsid w:val="00DE4E2B"/>
    <w:rsid w:val="00DE4EBB"/>
    <w:rsid w:val="00DE560E"/>
    <w:rsid w:val="00DE5976"/>
    <w:rsid w:val="00DE5B5D"/>
    <w:rsid w:val="00DE6336"/>
    <w:rsid w:val="00DE63F7"/>
    <w:rsid w:val="00DE6726"/>
    <w:rsid w:val="00DE720F"/>
    <w:rsid w:val="00DE7489"/>
    <w:rsid w:val="00DE7A1A"/>
    <w:rsid w:val="00DE7A9D"/>
    <w:rsid w:val="00DF02CE"/>
    <w:rsid w:val="00DF0495"/>
    <w:rsid w:val="00DF0571"/>
    <w:rsid w:val="00DF0808"/>
    <w:rsid w:val="00DF0EEF"/>
    <w:rsid w:val="00DF0F7B"/>
    <w:rsid w:val="00DF0F80"/>
    <w:rsid w:val="00DF114F"/>
    <w:rsid w:val="00DF14E8"/>
    <w:rsid w:val="00DF1794"/>
    <w:rsid w:val="00DF17E3"/>
    <w:rsid w:val="00DF1B84"/>
    <w:rsid w:val="00DF1F70"/>
    <w:rsid w:val="00DF2190"/>
    <w:rsid w:val="00DF2207"/>
    <w:rsid w:val="00DF27D6"/>
    <w:rsid w:val="00DF27DB"/>
    <w:rsid w:val="00DF296E"/>
    <w:rsid w:val="00DF2C46"/>
    <w:rsid w:val="00DF2CD0"/>
    <w:rsid w:val="00DF3215"/>
    <w:rsid w:val="00DF3324"/>
    <w:rsid w:val="00DF3A5A"/>
    <w:rsid w:val="00DF3B06"/>
    <w:rsid w:val="00DF3B24"/>
    <w:rsid w:val="00DF4129"/>
    <w:rsid w:val="00DF4473"/>
    <w:rsid w:val="00DF4590"/>
    <w:rsid w:val="00DF4706"/>
    <w:rsid w:val="00DF5116"/>
    <w:rsid w:val="00DF536F"/>
    <w:rsid w:val="00DF6437"/>
    <w:rsid w:val="00DF6723"/>
    <w:rsid w:val="00DF6838"/>
    <w:rsid w:val="00DF6919"/>
    <w:rsid w:val="00DF699F"/>
    <w:rsid w:val="00DF6BE7"/>
    <w:rsid w:val="00DF6C90"/>
    <w:rsid w:val="00DF6C94"/>
    <w:rsid w:val="00DF7879"/>
    <w:rsid w:val="00DF7AAB"/>
    <w:rsid w:val="00DF7D12"/>
    <w:rsid w:val="00DF7E18"/>
    <w:rsid w:val="00DF7F34"/>
    <w:rsid w:val="00E000D6"/>
    <w:rsid w:val="00E0014D"/>
    <w:rsid w:val="00E002C7"/>
    <w:rsid w:val="00E00391"/>
    <w:rsid w:val="00E004C8"/>
    <w:rsid w:val="00E0056D"/>
    <w:rsid w:val="00E00991"/>
    <w:rsid w:val="00E00A92"/>
    <w:rsid w:val="00E00BEB"/>
    <w:rsid w:val="00E00D80"/>
    <w:rsid w:val="00E00E2C"/>
    <w:rsid w:val="00E00F85"/>
    <w:rsid w:val="00E01037"/>
    <w:rsid w:val="00E011D1"/>
    <w:rsid w:val="00E012C6"/>
    <w:rsid w:val="00E0170F"/>
    <w:rsid w:val="00E0193F"/>
    <w:rsid w:val="00E01976"/>
    <w:rsid w:val="00E01987"/>
    <w:rsid w:val="00E019DB"/>
    <w:rsid w:val="00E01C13"/>
    <w:rsid w:val="00E01C45"/>
    <w:rsid w:val="00E01D46"/>
    <w:rsid w:val="00E022AA"/>
    <w:rsid w:val="00E02411"/>
    <w:rsid w:val="00E028D3"/>
    <w:rsid w:val="00E02A3B"/>
    <w:rsid w:val="00E02E6D"/>
    <w:rsid w:val="00E034BE"/>
    <w:rsid w:val="00E03BA1"/>
    <w:rsid w:val="00E03F24"/>
    <w:rsid w:val="00E04060"/>
    <w:rsid w:val="00E0412B"/>
    <w:rsid w:val="00E0447B"/>
    <w:rsid w:val="00E04577"/>
    <w:rsid w:val="00E04792"/>
    <w:rsid w:val="00E04D29"/>
    <w:rsid w:val="00E05161"/>
    <w:rsid w:val="00E05258"/>
    <w:rsid w:val="00E05751"/>
    <w:rsid w:val="00E05882"/>
    <w:rsid w:val="00E058E1"/>
    <w:rsid w:val="00E05BC2"/>
    <w:rsid w:val="00E05C1B"/>
    <w:rsid w:val="00E05E6C"/>
    <w:rsid w:val="00E06190"/>
    <w:rsid w:val="00E06574"/>
    <w:rsid w:val="00E0693D"/>
    <w:rsid w:val="00E06A4B"/>
    <w:rsid w:val="00E06C91"/>
    <w:rsid w:val="00E0705A"/>
    <w:rsid w:val="00E07203"/>
    <w:rsid w:val="00E0722F"/>
    <w:rsid w:val="00E078AD"/>
    <w:rsid w:val="00E07FEC"/>
    <w:rsid w:val="00E10089"/>
    <w:rsid w:val="00E101D8"/>
    <w:rsid w:val="00E1087D"/>
    <w:rsid w:val="00E1099D"/>
    <w:rsid w:val="00E10E5E"/>
    <w:rsid w:val="00E112D3"/>
    <w:rsid w:val="00E11A1C"/>
    <w:rsid w:val="00E11D45"/>
    <w:rsid w:val="00E121A4"/>
    <w:rsid w:val="00E12417"/>
    <w:rsid w:val="00E126D4"/>
    <w:rsid w:val="00E12A56"/>
    <w:rsid w:val="00E12D2E"/>
    <w:rsid w:val="00E12DC1"/>
    <w:rsid w:val="00E1323E"/>
    <w:rsid w:val="00E13370"/>
    <w:rsid w:val="00E13A61"/>
    <w:rsid w:val="00E13E36"/>
    <w:rsid w:val="00E13EEA"/>
    <w:rsid w:val="00E1438A"/>
    <w:rsid w:val="00E1444B"/>
    <w:rsid w:val="00E14946"/>
    <w:rsid w:val="00E14A76"/>
    <w:rsid w:val="00E14D07"/>
    <w:rsid w:val="00E1546E"/>
    <w:rsid w:val="00E15593"/>
    <w:rsid w:val="00E15DE5"/>
    <w:rsid w:val="00E1602A"/>
    <w:rsid w:val="00E162B3"/>
    <w:rsid w:val="00E16437"/>
    <w:rsid w:val="00E16B8D"/>
    <w:rsid w:val="00E17008"/>
    <w:rsid w:val="00E17105"/>
    <w:rsid w:val="00E17249"/>
    <w:rsid w:val="00E1762F"/>
    <w:rsid w:val="00E1777D"/>
    <w:rsid w:val="00E177F8"/>
    <w:rsid w:val="00E17861"/>
    <w:rsid w:val="00E20153"/>
    <w:rsid w:val="00E20243"/>
    <w:rsid w:val="00E20581"/>
    <w:rsid w:val="00E20BED"/>
    <w:rsid w:val="00E20C80"/>
    <w:rsid w:val="00E20CA1"/>
    <w:rsid w:val="00E20E81"/>
    <w:rsid w:val="00E20F06"/>
    <w:rsid w:val="00E20F1E"/>
    <w:rsid w:val="00E2129F"/>
    <w:rsid w:val="00E21D30"/>
    <w:rsid w:val="00E21D3E"/>
    <w:rsid w:val="00E2203C"/>
    <w:rsid w:val="00E222AF"/>
    <w:rsid w:val="00E2255B"/>
    <w:rsid w:val="00E225F5"/>
    <w:rsid w:val="00E22653"/>
    <w:rsid w:val="00E2273A"/>
    <w:rsid w:val="00E22D1F"/>
    <w:rsid w:val="00E22DDD"/>
    <w:rsid w:val="00E22F30"/>
    <w:rsid w:val="00E23143"/>
    <w:rsid w:val="00E2325C"/>
    <w:rsid w:val="00E23631"/>
    <w:rsid w:val="00E23932"/>
    <w:rsid w:val="00E239FC"/>
    <w:rsid w:val="00E23C6E"/>
    <w:rsid w:val="00E2401A"/>
    <w:rsid w:val="00E2456C"/>
    <w:rsid w:val="00E24895"/>
    <w:rsid w:val="00E24B1C"/>
    <w:rsid w:val="00E24CB1"/>
    <w:rsid w:val="00E24CF9"/>
    <w:rsid w:val="00E24E33"/>
    <w:rsid w:val="00E25B2B"/>
    <w:rsid w:val="00E25B95"/>
    <w:rsid w:val="00E25C30"/>
    <w:rsid w:val="00E25C3A"/>
    <w:rsid w:val="00E25FEA"/>
    <w:rsid w:val="00E260F5"/>
    <w:rsid w:val="00E26138"/>
    <w:rsid w:val="00E263F2"/>
    <w:rsid w:val="00E265DE"/>
    <w:rsid w:val="00E2660F"/>
    <w:rsid w:val="00E2678C"/>
    <w:rsid w:val="00E268FA"/>
    <w:rsid w:val="00E26CBB"/>
    <w:rsid w:val="00E26E71"/>
    <w:rsid w:val="00E27265"/>
    <w:rsid w:val="00E27320"/>
    <w:rsid w:val="00E273FB"/>
    <w:rsid w:val="00E27587"/>
    <w:rsid w:val="00E275F1"/>
    <w:rsid w:val="00E2763E"/>
    <w:rsid w:val="00E279A9"/>
    <w:rsid w:val="00E3037D"/>
    <w:rsid w:val="00E30490"/>
    <w:rsid w:val="00E30586"/>
    <w:rsid w:val="00E30708"/>
    <w:rsid w:val="00E30715"/>
    <w:rsid w:val="00E30C76"/>
    <w:rsid w:val="00E30FC0"/>
    <w:rsid w:val="00E3117D"/>
    <w:rsid w:val="00E311E5"/>
    <w:rsid w:val="00E312C5"/>
    <w:rsid w:val="00E313C5"/>
    <w:rsid w:val="00E3146F"/>
    <w:rsid w:val="00E31B37"/>
    <w:rsid w:val="00E3204C"/>
    <w:rsid w:val="00E321E0"/>
    <w:rsid w:val="00E32321"/>
    <w:rsid w:val="00E323CA"/>
    <w:rsid w:val="00E324C7"/>
    <w:rsid w:val="00E324CE"/>
    <w:rsid w:val="00E32506"/>
    <w:rsid w:val="00E327E1"/>
    <w:rsid w:val="00E328E8"/>
    <w:rsid w:val="00E32FFD"/>
    <w:rsid w:val="00E334F1"/>
    <w:rsid w:val="00E338DA"/>
    <w:rsid w:val="00E339F1"/>
    <w:rsid w:val="00E33ADC"/>
    <w:rsid w:val="00E33BB0"/>
    <w:rsid w:val="00E340A0"/>
    <w:rsid w:val="00E34191"/>
    <w:rsid w:val="00E34936"/>
    <w:rsid w:val="00E34BDD"/>
    <w:rsid w:val="00E34E5A"/>
    <w:rsid w:val="00E3516D"/>
    <w:rsid w:val="00E35268"/>
    <w:rsid w:val="00E352F4"/>
    <w:rsid w:val="00E3538E"/>
    <w:rsid w:val="00E35488"/>
    <w:rsid w:val="00E35C78"/>
    <w:rsid w:val="00E35DA1"/>
    <w:rsid w:val="00E36088"/>
    <w:rsid w:val="00E364A9"/>
    <w:rsid w:val="00E36903"/>
    <w:rsid w:val="00E36D8C"/>
    <w:rsid w:val="00E36F9A"/>
    <w:rsid w:val="00E370A3"/>
    <w:rsid w:val="00E37464"/>
    <w:rsid w:val="00E3748B"/>
    <w:rsid w:val="00E37746"/>
    <w:rsid w:val="00E37884"/>
    <w:rsid w:val="00E37B3B"/>
    <w:rsid w:val="00E37DED"/>
    <w:rsid w:val="00E37E62"/>
    <w:rsid w:val="00E404E5"/>
    <w:rsid w:val="00E408B1"/>
    <w:rsid w:val="00E409F1"/>
    <w:rsid w:val="00E40A93"/>
    <w:rsid w:val="00E40CD0"/>
    <w:rsid w:val="00E41054"/>
    <w:rsid w:val="00E417D8"/>
    <w:rsid w:val="00E41842"/>
    <w:rsid w:val="00E41C44"/>
    <w:rsid w:val="00E41C59"/>
    <w:rsid w:val="00E42115"/>
    <w:rsid w:val="00E422C2"/>
    <w:rsid w:val="00E423B9"/>
    <w:rsid w:val="00E425F7"/>
    <w:rsid w:val="00E42E5C"/>
    <w:rsid w:val="00E42EE0"/>
    <w:rsid w:val="00E43906"/>
    <w:rsid w:val="00E43B12"/>
    <w:rsid w:val="00E43E35"/>
    <w:rsid w:val="00E43FB2"/>
    <w:rsid w:val="00E43FF5"/>
    <w:rsid w:val="00E445FE"/>
    <w:rsid w:val="00E4520F"/>
    <w:rsid w:val="00E45455"/>
    <w:rsid w:val="00E45482"/>
    <w:rsid w:val="00E4550C"/>
    <w:rsid w:val="00E455E6"/>
    <w:rsid w:val="00E4568A"/>
    <w:rsid w:val="00E45AF5"/>
    <w:rsid w:val="00E45BF9"/>
    <w:rsid w:val="00E45C90"/>
    <w:rsid w:val="00E45C94"/>
    <w:rsid w:val="00E45D5D"/>
    <w:rsid w:val="00E46145"/>
    <w:rsid w:val="00E4645D"/>
    <w:rsid w:val="00E46B07"/>
    <w:rsid w:val="00E46D3B"/>
    <w:rsid w:val="00E46DA0"/>
    <w:rsid w:val="00E4714E"/>
    <w:rsid w:val="00E47213"/>
    <w:rsid w:val="00E47239"/>
    <w:rsid w:val="00E4791D"/>
    <w:rsid w:val="00E47967"/>
    <w:rsid w:val="00E479A9"/>
    <w:rsid w:val="00E479DE"/>
    <w:rsid w:val="00E47AD1"/>
    <w:rsid w:val="00E47E4D"/>
    <w:rsid w:val="00E47ECB"/>
    <w:rsid w:val="00E50134"/>
    <w:rsid w:val="00E50896"/>
    <w:rsid w:val="00E50E49"/>
    <w:rsid w:val="00E50EB7"/>
    <w:rsid w:val="00E50F6D"/>
    <w:rsid w:val="00E51005"/>
    <w:rsid w:val="00E511C9"/>
    <w:rsid w:val="00E512E6"/>
    <w:rsid w:val="00E51857"/>
    <w:rsid w:val="00E51939"/>
    <w:rsid w:val="00E51BDE"/>
    <w:rsid w:val="00E51BEB"/>
    <w:rsid w:val="00E51C30"/>
    <w:rsid w:val="00E51F74"/>
    <w:rsid w:val="00E5215A"/>
    <w:rsid w:val="00E52424"/>
    <w:rsid w:val="00E5263A"/>
    <w:rsid w:val="00E52A9A"/>
    <w:rsid w:val="00E52BF5"/>
    <w:rsid w:val="00E52E25"/>
    <w:rsid w:val="00E533A7"/>
    <w:rsid w:val="00E5390E"/>
    <w:rsid w:val="00E5392C"/>
    <w:rsid w:val="00E53C99"/>
    <w:rsid w:val="00E53FDC"/>
    <w:rsid w:val="00E542A8"/>
    <w:rsid w:val="00E543B8"/>
    <w:rsid w:val="00E5469A"/>
    <w:rsid w:val="00E54967"/>
    <w:rsid w:val="00E54D24"/>
    <w:rsid w:val="00E54D59"/>
    <w:rsid w:val="00E5518A"/>
    <w:rsid w:val="00E552EF"/>
    <w:rsid w:val="00E553EC"/>
    <w:rsid w:val="00E5557B"/>
    <w:rsid w:val="00E5584E"/>
    <w:rsid w:val="00E55BD1"/>
    <w:rsid w:val="00E55DD5"/>
    <w:rsid w:val="00E55DD8"/>
    <w:rsid w:val="00E55F14"/>
    <w:rsid w:val="00E56677"/>
    <w:rsid w:val="00E566F2"/>
    <w:rsid w:val="00E568B8"/>
    <w:rsid w:val="00E56A1D"/>
    <w:rsid w:val="00E56AAF"/>
    <w:rsid w:val="00E56D73"/>
    <w:rsid w:val="00E57099"/>
    <w:rsid w:val="00E5746C"/>
    <w:rsid w:val="00E578CD"/>
    <w:rsid w:val="00E57BB3"/>
    <w:rsid w:val="00E6015D"/>
    <w:rsid w:val="00E604F2"/>
    <w:rsid w:val="00E6058F"/>
    <w:rsid w:val="00E60786"/>
    <w:rsid w:val="00E60A3C"/>
    <w:rsid w:val="00E60ABC"/>
    <w:rsid w:val="00E60C36"/>
    <w:rsid w:val="00E61026"/>
    <w:rsid w:val="00E61079"/>
    <w:rsid w:val="00E6132B"/>
    <w:rsid w:val="00E61340"/>
    <w:rsid w:val="00E6146D"/>
    <w:rsid w:val="00E616BD"/>
    <w:rsid w:val="00E61969"/>
    <w:rsid w:val="00E61E9C"/>
    <w:rsid w:val="00E62091"/>
    <w:rsid w:val="00E627C8"/>
    <w:rsid w:val="00E62EA0"/>
    <w:rsid w:val="00E6315D"/>
    <w:rsid w:val="00E637E6"/>
    <w:rsid w:val="00E639EA"/>
    <w:rsid w:val="00E63AF7"/>
    <w:rsid w:val="00E63CD4"/>
    <w:rsid w:val="00E63E2C"/>
    <w:rsid w:val="00E63F62"/>
    <w:rsid w:val="00E63F6A"/>
    <w:rsid w:val="00E63FDC"/>
    <w:rsid w:val="00E63FEC"/>
    <w:rsid w:val="00E642D8"/>
    <w:rsid w:val="00E64591"/>
    <w:rsid w:val="00E645B2"/>
    <w:rsid w:val="00E645BB"/>
    <w:rsid w:val="00E647E6"/>
    <w:rsid w:val="00E64976"/>
    <w:rsid w:val="00E649CD"/>
    <w:rsid w:val="00E64B46"/>
    <w:rsid w:val="00E64C20"/>
    <w:rsid w:val="00E64C69"/>
    <w:rsid w:val="00E64DAD"/>
    <w:rsid w:val="00E64E1B"/>
    <w:rsid w:val="00E64F4C"/>
    <w:rsid w:val="00E650FA"/>
    <w:rsid w:val="00E65280"/>
    <w:rsid w:val="00E6570A"/>
    <w:rsid w:val="00E65D41"/>
    <w:rsid w:val="00E65F9C"/>
    <w:rsid w:val="00E65FA2"/>
    <w:rsid w:val="00E65FB0"/>
    <w:rsid w:val="00E66044"/>
    <w:rsid w:val="00E66208"/>
    <w:rsid w:val="00E664C2"/>
    <w:rsid w:val="00E664E2"/>
    <w:rsid w:val="00E66C94"/>
    <w:rsid w:val="00E67692"/>
    <w:rsid w:val="00E67869"/>
    <w:rsid w:val="00E67EB1"/>
    <w:rsid w:val="00E7038C"/>
    <w:rsid w:val="00E70547"/>
    <w:rsid w:val="00E705AD"/>
    <w:rsid w:val="00E70688"/>
    <w:rsid w:val="00E7069A"/>
    <w:rsid w:val="00E70836"/>
    <w:rsid w:val="00E708A9"/>
    <w:rsid w:val="00E708D1"/>
    <w:rsid w:val="00E7099C"/>
    <w:rsid w:val="00E709BF"/>
    <w:rsid w:val="00E70C7A"/>
    <w:rsid w:val="00E70FA5"/>
    <w:rsid w:val="00E711DD"/>
    <w:rsid w:val="00E71844"/>
    <w:rsid w:val="00E71A97"/>
    <w:rsid w:val="00E71B1C"/>
    <w:rsid w:val="00E71C20"/>
    <w:rsid w:val="00E71D0B"/>
    <w:rsid w:val="00E71FBD"/>
    <w:rsid w:val="00E722EB"/>
    <w:rsid w:val="00E72841"/>
    <w:rsid w:val="00E728AE"/>
    <w:rsid w:val="00E72919"/>
    <w:rsid w:val="00E72A65"/>
    <w:rsid w:val="00E72B57"/>
    <w:rsid w:val="00E72E49"/>
    <w:rsid w:val="00E72F5B"/>
    <w:rsid w:val="00E731FB"/>
    <w:rsid w:val="00E73279"/>
    <w:rsid w:val="00E733D7"/>
    <w:rsid w:val="00E73584"/>
    <w:rsid w:val="00E73761"/>
    <w:rsid w:val="00E73780"/>
    <w:rsid w:val="00E73B96"/>
    <w:rsid w:val="00E73C58"/>
    <w:rsid w:val="00E74611"/>
    <w:rsid w:val="00E7475A"/>
    <w:rsid w:val="00E74882"/>
    <w:rsid w:val="00E74B4E"/>
    <w:rsid w:val="00E75125"/>
    <w:rsid w:val="00E7564A"/>
    <w:rsid w:val="00E7565C"/>
    <w:rsid w:val="00E7566D"/>
    <w:rsid w:val="00E756CE"/>
    <w:rsid w:val="00E75753"/>
    <w:rsid w:val="00E7575C"/>
    <w:rsid w:val="00E759EC"/>
    <w:rsid w:val="00E75E23"/>
    <w:rsid w:val="00E76072"/>
    <w:rsid w:val="00E76086"/>
    <w:rsid w:val="00E76244"/>
    <w:rsid w:val="00E7655C"/>
    <w:rsid w:val="00E76759"/>
    <w:rsid w:val="00E767DB"/>
    <w:rsid w:val="00E76A69"/>
    <w:rsid w:val="00E76D8A"/>
    <w:rsid w:val="00E76F9B"/>
    <w:rsid w:val="00E77016"/>
    <w:rsid w:val="00E7707B"/>
    <w:rsid w:val="00E7708C"/>
    <w:rsid w:val="00E77174"/>
    <w:rsid w:val="00E7728C"/>
    <w:rsid w:val="00E77605"/>
    <w:rsid w:val="00E7775C"/>
    <w:rsid w:val="00E77763"/>
    <w:rsid w:val="00E777BD"/>
    <w:rsid w:val="00E779A9"/>
    <w:rsid w:val="00E77CE7"/>
    <w:rsid w:val="00E77E77"/>
    <w:rsid w:val="00E77F32"/>
    <w:rsid w:val="00E80035"/>
    <w:rsid w:val="00E80211"/>
    <w:rsid w:val="00E80482"/>
    <w:rsid w:val="00E8069D"/>
    <w:rsid w:val="00E807F6"/>
    <w:rsid w:val="00E81043"/>
    <w:rsid w:val="00E81126"/>
    <w:rsid w:val="00E81151"/>
    <w:rsid w:val="00E811B3"/>
    <w:rsid w:val="00E8142B"/>
    <w:rsid w:val="00E81B8E"/>
    <w:rsid w:val="00E82013"/>
    <w:rsid w:val="00E82022"/>
    <w:rsid w:val="00E82089"/>
    <w:rsid w:val="00E82263"/>
    <w:rsid w:val="00E824C1"/>
    <w:rsid w:val="00E824D0"/>
    <w:rsid w:val="00E82709"/>
    <w:rsid w:val="00E82882"/>
    <w:rsid w:val="00E8293E"/>
    <w:rsid w:val="00E82A5A"/>
    <w:rsid w:val="00E82DCC"/>
    <w:rsid w:val="00E83FED"/>
    <w:rsid w:val="00E8442E"/>
    <w:rsid w:val="00E848FC"/>
    <w:rsid w:val="00E84A9D"/>
    <w:rsid w:val="00E84B4E"/>
    <w:rsid w:val="00E84B70"/>
    <w:rsid w:val="00E84C35"/>
    <w:rsid w:val="00E84E3A"/>
    <w:rsid w:val="00E85324"/>
    <w:rsid w:val="00E85605"/>
    <w:rsid w:val="00E857D0"/>
    <w:rsid w:val="00E85834"/>
    <w:rsid w:val="00E8598D"/>
    <w:rsid w:val="00E85AF9"/>
    <w:rsid w:val="00E85BE0"/>
    <w:rsid w:val="00E85C64"/>
    <w:rsid w:val="00E85FFB"/>
    <w:rsid w:val="00E8631E"/>
    <w:rsid w:val="00E866D5"/>
    <w:rsid w:val="00E86701"/>
    <w:rsid w:val="00E86B17"/>
    <w:rsid w:val="00E86CDD"/>
    <w:rsid w:val="00E86F8D"/>
    <w:rsid w:val="00E87551"/>
    <w:rsid w:val="00E8788A"/>
    <w:rsid w:val="00E878EF"/>
    <w:rsid w:val="00E87971"/>
    <w:rsid w:val="00E87C45"/>
    <w:rsid w:val="00E87E8A"/>
    <w:rsid w:val="00E9086A"/>
    <w:rsid w:val="00E909FA"/>
    <w:rsid w:val="00E90E9B"/>
    <w:rsid w:val="00E90E9D"/>
    <w:rsid w:val="00E90EDF"/>
    <w:rsid w:val="00E90F32"/>
    <w:rsid w:val="00E912D2"/>
    <w:rsid w:val="00E91352"/>
    <w:rsid w:val="00E91964"/>
    <w:rsid w:val="00E91B3D"/>
    <w:rsid w:val="00E91CD0"/>
    <w:rsid w:val="00E91E7A"/>
    <w:rsid w:val="00E91E8B"/>
    <w:rsid w:val="00E91FE8"/>
    <w:rsid w:val="00E921EA"/>
    <w:rsid w:val="00E925FF"/>
    <w:rsid w:val="00E92925"/>
    <w:rsid w:val="00E92A10"/>
    <w:rsid w:val="00E92AF8"/>
    <w:rsid w:val="00E93621"/>
    <w:rsid w:val="00E937A1"/>
    <w:rsid w:val="00E9394D"/>
    <w:rsid w:val="00E93D79"/>
    <w:rsid w:val="00E93D88"/>
    <w:rsid w:val="00E93E76"/>
    <w:rsid w:val="00E93FEF"/>
    <w:rsid w:val="00E94E8A"/>
    <w:rsid w:val="00E94F57"/>
    <w:rsid w:val="00E94FE4"/>
    <w:rsid w:val="00E9527A"/>
    <w:rsid w:val="00E9552B"/>
    <w:rsid w:val="00E955FF"/>
    <w:rsid w:val="00E959A2"/>
    <w:rsid w:val="00E95A16"/>
    <w:rsid w:val="00E95B7B"/>
    <w:rsid w:val="00E95C91"/>
    <w:rsid w:val="00E95CCC"/>
    <w:rsid w:val="00E95E20"/>
    <w:rsid w:val="00E962E6"/>
    <w:rsid w:val="00E962F7"/>
    <w:rsid w:val="00E96475"/>
    <w:rsid w:val="00E9660C"/>
    <w:rsid w:val="00E968D3"/>
    <w:rsid w:val="00E96A59"/>
    <w:rsid w:val="00E96BDA"/>
    <w:rsid w:val="00E96E8D"/>
    <w:rsid w:val="00E97127"/>
    <w:rsid w:val="00E971C1"/>
    <w:rsid w:val="00E97245"/>
    <w:rsid w:val="00EA0078"/>
    <w:rsid w:val="00EA0088"/>
    <w:rsid w:val="00EA012D"/>
    <w:rsid w:val="00EA02DD"/>
    <w:rsid w:val="00EA063E"/>
    <w:rsid w:val="00EA06C5"/>
    <w:rsid w:val="00EA06C8"/>
    <w:rsid w:val="00EA0745"/>
    <w:rsid w:val="00EA0754"/>
    <w:rsid w:val="00EA0917"/>
    <w:rsid w:val="00EA0AA7"/>
    <w:rsid w:val="00EA0B5C"/>
    <w:rsid w:val="00EA0FE0"/>
    <w:rsid w:val="00EA14D4"/>
    <w:rsid w:val="00EA14DE"/>
    <w:rsid w:val="00EA17BB"/>
    <w:rsid w:val="00EA1A5D"/>
    <w:rsid w:val="00EA1D23"/>
    <w:rsid w:val="00EA1FC0"/>
    <w:rsid w:val="00EA2247"/>
    <w:rsid w:val="00EA24D3"/>
    <w:rsid w:val="00EA250D"/>
    <w:rsid w:val="00EA2575"/>
    <w:rsid w:val="00EA25AD"/>
    <w:rsid w:val="00EA2670"/>
    <w:rsid w:val="00EA2B75"/>
    <w:rsid w:val="00EA2C34"/>
    <w:rsid w:val="00EA2FFB"/>
    <w:rsid w:val="00EA369D"/>
    <w:rsid w:val="00EA3722"/>
    <w:rsid w:val="00EA3DBA"/>
    <w:rsid w:val="00EA3EA6"/>
    <w:rsid w:val="00EA3F79"/>
    <w:rsid w:val="00EA46F1"/>
    <w:rsid w:val="00EA48F4"/>
    <w:rsid w:val="00EA4A01"/>
    <w:rsid w:val="00EA4AAE"/>
    <w:rsid w:val="00EA4BB4"/>
    <w:rsid w:val="00EA589F"/>
    <w:rsid w:val="00EA598A"/>
    <w:rsid w:val="00EA59FB"/>
    <w:rsid w:val="00EA631D"/>
    <w:rsid w:val="00EA631E"/>
    <w:rsid w:val="00EA637A"/>
    <w:rsid w:val="00EA67AF"/>
    <w:rsid w:val="00EA69EA"/>
    <w:rsid w:val="00EA6EE4"/>
    <w:rsid w:val="00EA6FAE"/>
    <w:rsid w:val="00EA7052"/>
    <w:rsid w:val="00EA7332"/>
    <w:rsid w:val="00EA74C4"/>
    <w:rsid w:val="00EA74CE"/>
    <w:rsid w:val="00EA763F"/>
    <w:rsid w:val="00EA7DBF"/>
    <w:rsid w:val="00EA7FE6"/>
    <w:rsid w:val="00EB056D"/>
    <w:rsid w:val="00EB0627"/>
    <w:rsid w:val="00EB08DF"/>
    <w:rsid w:val="00EB097A"/>
    <w:rsid w:val="00EB09BE"/>
    <w:rsid w:val="00EB0BF5"/>
    <w:rsid w:val="00EB0C22"/>
    <w:rsid w:val="00EB0C41"/>
    <w:rsid w:val="00EB118C"/>
    <w:rsid w:val="00EB14DD"/>
    <w:rsid w:val="00EB15E6"/>
    <w:rsid w:val="00EB1AA7"/>
    <w:rsid w:val="00EB1D2A"/>
    <w:rsid w:val="00EB1D34"/>
    <w:rsid w:val="00EB1F5E"/>
    <w:rsid w:val="00EB211F"/>
    <w:rsid w:val="00EB2794"/>
    <w:rsid w:val="00EB292A"/>
    <w:rsid w:val="00EB2EBA"/>
    <w:rsid w:val="00EB3185"/>
    <w:rsid w:val="00EB326F"/>
    <w:rsid w:val="00EB335C"/>
    <w:rsid w:val="00EB3415"/>
    <w:rsid w:val="00EB3478"/>
    <w:rsid w:val="00EB351B"/>
    <w:rsid w:val="00EB383E"/>
    <w:rsid w:val="00EB3B39"/>
    <w:rsid w:val="00EB3E4D"/>
    <w:rsid w:val="00EB41C2"/>
    <w:rsid w:val="00EB42E4"/>
    <w:rsid w:val="00EB44B5"/>
    <w:rsid w:val="00EB4868"/>
    <w:rsid w:val="00EB49E2"/>
    <w:rsid w:val="00EB4B0F"/>
    <w:rsid w:val="00EB4DB6"/>
    <w:rsid w:val="00EB512A"/>
    <w:rsid w:val="00EB526A"/>
    <w:rsid w:val="00EB5472"/>
    <w:rsid w:val="00EB54FA"/>
    <w:rsid w:val="00EB55BF"/>
    <w:rsid w:val="00EB5BA4"/>
    <w:rsid w:val="00EB60CD"/>
    <w:rsid w:val="00EB6179"/>
    <w:rsid w:val="00EB63AA"/>
    <w:rsid w:val="00EB667C"/>
    <w:rsid w:val="00EB69B2"/>
    <w:rsid w:val="00EB6B82"/>
    <w:rsid w:val="00EB6F02"/>
    <w:rsid w:val="00EB6F03"/>
    <w:rsid w:val="00EB6F06"/>
    <w:rsid w:val="00EB70E4"/>
    <w:rsid w:val="00EB7390"/>
    <w:rsid w:val="00EB751A"/>
    <w:rsid w:val="00EB775A"/>
    <w:rsid w:val="00EB778F"/>
    <w:rsid w:val="00EB78B4"/>
    <w:rsid w:val="00EB7D1B"/>
    <w:rsid w:val="00EC0136"/>
    <w:rsid w:val="00EC0679"/>
    <w:rsid w:val="00EC0CE6"/>
    <w:rsid w:val="00EC11EF"/>
    <w:rsid w:val="00EC169E"/>
    <w:rsid w:val="00EC1794"/>
    <w:rsid w:val="00EC1980"/>
    <w:rsid w:val="00EC1E3E"/>
    <w:rsid w:val="00EC236E"/>
    <w:rsid w:val="00EC2664"/>
    <w:rsid w:val="00EC26A0"/>
    <w:rsid w:val="00EC27FC"/>
    <w:rsid w:val="00EC28D7"/>
    <w:rsid w:val="00EC2C0E"/>
    <w:rsid w:val="00EC2FE0"/>
    <w:rsid w:val="00EC333A"/>
    <w:rsid w:val="00EC3705"/>
    <w:rsid w:val="00EC3762"/>
    <w:rsid w:val="00EC3CA6"/>
    <w:rsid w:val="00EC4229"/>
    <w:rsid w:val="00EC4463"/>
    <w:rsid w:val="00EC447B"/>
    <w:rsid w:val="00EC44AA"/>
    <w:rsid w:val="00EC4741"/>
    <w:rsid w:val="00EC47BE"/>
    <w:rsid w:val="00EC48AC"/>
    <w:rsid w:val="00EC4950"/>
    <w:rsid w:val="00EC4B85"/>
    <w:rsid w:val="00EC548D"/>
    <w:rsid w:val="00EC55FD"/>
    <w:rsid w:val="00EC6085"/>
    <w:rsid w:val="00EC65F8"/>
    <w:rsid w:val="00EC6AEF"/>
    <w:rsid w:val="00EC6EDA"/>
    <w:rsid w:val="00EC702E"/>
    <w:rsid w:val="00EC70CC"/>
    <w:rsid w:val="00EC728D"/>
    <w:rsid w:val="00EC755D"/>
    <w:rsid w:val="00EC77FF"/>
    <w:rsid w:val="00EC7A46"/>
    <w:rsid w:val="00EC7AB5"/>
    <w:rsid w:val="00EC7ABD"/>
    <w:rsid w:val="00EC7D8D"/>
    <w:rsid w:val="00EC7F0B"/>
    <w:rsid w:val="00EC7FD7"/>
    <w:rsid w:val="00ED026B"/>
    <w:rsid w:val="00ED05FB"/>
    <w:rsid w:val="00ED0634"/>
    <w:rsid w:val="00ED07EB"/>
    <w:rsid w:val="00ED0C50"/>
    <w:rsid w:val="00ED0FD3"/>
    <w:rsid w:val="00ED1094"/>
    <w:rsid w:val="00ED1150"/>
    <w:rsid w:val="00ED1310"/>
    <w:rsid w:val="00ED133A"/>
    <w:rsid w:val="00ED14DC"/>
    <w:rsid w:val="00ED15D2"/>
    <w:rsid w:val="00ED1ADA"/>
    <w:rsid w:val="00ED1C7A"/>
    <w:rsid w:val="00ED1D5B"/>
    <w:rsid w:val="00ED1E64"/>
    <w:rsid w:val="00ED20E9"/>
    <w:rsid w:val="00ED24B8"/>
    <w:rsid w:val="00ED2A5C"/>
    <w:rsid w:val="00ED2CAA"/>
    <w:rsid w:val="00ED2E8C"/>
    <w:rsid w:val="00ED2EB8"/>
    <w:rsid w:val="00ED2EE6"/>
    <w:rsid w:val="00ED3101"/>
    <w:rsid w:val="00ED3482"/>
    <w:rsid w:val="00ED3904"/>
    <w:rsid w:val="00ED3950"/>
    <w:rsid w:val="00ED398A"/>
    <w:rsid w:val="00ED3A30"/>
    <w:rsid w:val="00ED3A98"/>
    <w:rsid w:val="00ED3BA0"/>
    <w:rsid w:val="00ED3CD2"/>
    <w:rsid w:val="00ED3CE7"/>
    <w:rsid w:val="00ED3EFD"/>
    <w:rsid w:val="00ED3FF3"/>
    <w:rsid w:val="00ED403E"/>
    <w:rsid w:val="00ED43A8"/>
    <w:rsid w:val="00ED4454"/>
    <w:rsid w:val="00ED4541"/>
    <w:rsid w:val="00ED4A0A"/>
    <w:rsid w:val="00ED4AD5"/>
    <w:rsid w:val="00ED4EBE"/>
    <w:rsid w:val="00ED4EE5"/>
    <w:rsid w:val="00ED508B"/>
    <w:rsid w:val="00ED5222"/>
    <w:rsid w:val="00ED54C5"/>
    <w:rsid w:val="00ED576E"/>
    <w:rsid w:val="00ED593A"/>
    <w:rsid w:val="00ED5AA8"/>
    <w:rsid w:val="00ED5C79"/>
    <w:rsid w:val="00ED5E9D"/>
    <w:rsid w:val="00ED5E9E"/>
    <w:rsid w:val="00ED6046"/>
    <w:rsid w:val="00ED6075"/>
    <w:rsid w:val="00ED6332"/>
    <w:rsid w:val="00ED6513"/>
    <w:rsid w:val="00ED6793"/>
    <w:rsid w:val="00ED6952"/>
    <w:rsid w:val="00ED709A"/>
    <w:rsid w:val="00ED7446"/>
    <w:rsid w:val="00ED7804"/>
    <w:rsid w:val="00ED7A45"/>
    <w:rsid w:val="00ED7B92"/>
    <w:rsid w:val="00ED7C4D"/>
    <w:rsid w:val="00EE00B0"/>
    <w:rsid w:val="00EE0256"/>
    <w:rsid w:val="00EE071F"/>
    <w:rsid w:val="00EE0829"/>
    <w:rsid w:val="00EE08B4"/>
    <w:rsid w:val="00EE0BCB"/>
    <w:rsid w:val="00EE0BE4"/>
    <w:rsid w:val="00EE0D09"/>
    <w:rsid w:val="00EE0DBC"/>
    <w:rsid w:val="00EE1188"/>
    <w:rsid w:val="00EE14BC"/>
    <w:rsid w:val="00EE1507"/>
    <w:rsid w:val="00EE15AF"/>
    <w:rsid w:val="00EE196D"/>
    <w:rsid w:val="00EE2148"/>
    <w:rsid w:val="00EE2172"/>
    <w:rsid w:val="00EE21B8"/>
    <w:rsid w:val="00EE221A"/>
    <w:rsid w:val="00EE2E38"/>
    <w:rsid w:val="00EE300A"/>
    <w:rsid w:val="00EE313C"/>
    <w:rsid w:val="00EE33AF"/>
    <w:rsid w:val="00EE37D2"/>
    <w:rsid w:val="00EE389E"/>
    <w:rsid w:val="00EE3A7F"/>
    <w:rsid w:val="00EE3AF2"/>
    <w:rsid w:val="00EE3BC0"/>
    <w:rsid w:val="00EE3F5F"/>
    <w:rsid w:val="00EE409E"/>
    <w:rsid w:val="00EE41AD"/>
    <w:rsid w:val="00EE420C"/>
    <w:rsid w:val="00EE47AE"/>
    <w:rsid w:val="00EE4837"/>
    <w:rsid w:val="00EE4964"/>
    <w:rsid w:val="00EE4AC2"/>
    <w:rsid w:val="00EE4D3E"/>
    <w:rsid w:val="00EE4EE8"/>
    <w:rsid w:val="00EE4FF5"/>
    <w:rsid w:val="00EE50CE"/>
    <w:rsid w:val="00EE519D"/>
    <w:rsid w:val="00EE5209"/>
    <w:rsid w:val="00EE5371"/>
    <w:rsid w:val="00EE5520"/>
    <w:rsid w:val="00EE574F"/>
    <w:rsid w:val="00EE5841"/>
    <w:rsid w:val="00EE5A1F"/>
    <w:rsid w:val="00EE5AFB"/>
    <w:rsid w:val="00EE5D55"/>
    <w:rsid w:val="00EE6196"/>
    <w:rsid w:val="00EE61D1"/>
    <w:rsid w:val="00EE6780"/>
    <w:rsid w:val="00EE693F"/>
    <w:rsid w:val="00EE6D89"/>
    <w:rsid w:val="00EE701F"/>
    <w:rsid w:val="00EE70D6"/>
    <w:rsid w:val="00EE77C2"/>
    <w:rsid w:val="00EE7B0D"/>
    <w:rsid w:val="00EE7C77"/>
    <w:rsid w:val="00EE7CAE"/>
    <w:rsid w:val="00EE7FE6"/>
    <w:rsid w:val="00EF00AF"/>
    <w:rsid w:val="00EF033F"/>
    <w:rsid w:val="00EF0864"/>
    <w:rsid w:val="00EF08FE"/>
    <w:rsid w:val="00EF0A50"/>
    <w:rsid w:val="00EF0A53"/>
    <w:rsid w:val="00EF15DB"/>
    <w:rsid w:val="00EF1B14"/>
    <w:rsid w:val="00EF1F31"/>
    <w:rsid w:val="00EF21A7"/>
    <w:rsid w:val="00EF2562"/>
    <w:rsid w:val="00EF2843"/>
    <w:rsid w:val="00EF2852"/>
    <w:rsid w:val="00EF2A47"/>
    <w:rsid w:val="00EF2C76"/>
    <w:rsid w:val="00EF2DB3"/>
    <w:rsid w:val="00EF2DEE"/>
    <w:rsid w:val="00EF2FE0"/>
    <w:rsid w:val="00EF3049"/>
    <w:rsid w:val="00EF329F"/>
    <w:rsid w:val="00EF358F"/>
    <w:rsid w:val="00EF3647"/>
    <w:rsid w:val="00EF385F"/>
    <w:rsid w:val="00EF394C"/>
    <w:rsid w:val="00EF3D4A"/>
    <w:rsid w:val="00EF42FF"/>
    <w:rsid w:val="00EF4390"/>
    <w:rsid w:val="00EF4543"/>
    <w:rsid w:val="00EF4545"/>
    <w:rsid w:val="00EF4556"/>
    <w:rsid w:val="00EF4567"/>
    <w:rsid w:val="00EF4814"/>
    <w:rsid w:val="00EF496F"/>
    <w:rsid w:val="00EF4A3D"/>
    <w:rsid w:val="00EF4C61"/>
    <w:rsid w:val="00EF4DF8"/>
    <w:rsid w:val="00EF4FB5"/>
    <w:rsid w:val="00EF4FF5"/>
    <w:rsid w:val="00EF519B"/>
    <w:rsid w:val="00EF5250"/>
    <w:rsid w:val="00EF58A6"/>
    <w:rsid w:val="00EF5DA0"/>
    <w:rsid w:val="00EF6130"/>
    <w:rsid w:val="00EF630E"/>
    <w:rsid w:val="00EF65AD"/>
    <w:rsid w:val="00EF696F"/>
    <w:rsid w:val="00EF6BDA"/>
    <w:rsid w:val="00EF6CD4"/>
    <w:rsid w:val="00EF7258"/>
    <w:rsid w:val="00EF7289"/>
    <w:rsid w:val="00EF76BE"/>
    <w:rsid w:val="00EF77E2"/>
    <w:rsid w:val="00EF7A11"/>
    <w:rsid w:val="00EF7D7F"/>
    <w:rsid w:val="00EF7F4B"/>
    <w:rsid w:val="00F0008C"/>
    <w:rsid w:val="00F00190"/>
    <w:rsid w:val="00F002B4"/>
    <w:rsid w:val="00F00309"/>
    <w:rsid w:val="00F0051F"/>
    <w:rsid w:val="00F0056F"/>
    <w:rsid w:val="00F006D7"/>
    <w:rsid w:val="00F00809"/>
    <w:rsid w:val="00F00A8A"/>
    <w:rsid w:val="00F00ADE"/>
    <w:rsid w:val="00F00D65"/>
    <w:rsid w:val="00F00EDA"/>
    <w:rsid w:val="00F012F7"/>
    <w:rsid w:val="00F01393"/>
    <w:rsid w:val="00F01527"/>
    <w:rsid w:val="00F01BA1"/>
    <w:rsid w:val="00F01D86"/>
    <w:rsid w:val="00F01F8F"/>
    <w:rsid w:val="00F01FDC"/>
    <w:rsid w:val="00F0209B"/>
    <w:rsid w:val="00F0222D"/>
    <w:rsid w:val="00F02CE8"/>
    <w:rsid w:val="00F02E19"/>
    <w:rsid w:val="00F02F83"/>
    <w:rsid w:val="00F0330A"/>
    <w:rsid w:val="00F033E8"/>
    <w:rsid w:val="00F0340D"/>
    <w:rsid w:val="00F03940"/>
    <w:rsid w:val="00F03A30"/>
    <w:rsid w:val="00F03A52"/>
    <w:rsid w:val="00F03C26"/>
    <w:rsid w:val="00F04712"/>
    <w:rsid w:val="00F04BC5"/>
    <w:rsid w:val="00F04C99"/>
    <w:rsid w:val="00F04D95"/>
    <w:rsid w:val="00F0514E"/>
    <w:rsid w:val="00F053A1"/>
    <w:rsid w:val="00F057FA"/>
    <w:rsid w:val="00F0584C"/>
    <w:rsid w:val="00F05939"/>
    <w:rsid w:val="00F05C7B"/>
    <w:rsid w:val="00F05CBE"/>
    <w:rsid w:val="00F06089"/>
    <w:rsid w:val="00F060BC"/>
    <w:rsid w:val="00F06396"/>
    <w:rsid w:val="00F067E2"/>
    <w:rsid w:val="00F06853"/>
    <w:rsid w:val="00F068BA"/>
    <w:rsid w:val="00F070F2"/>
    <w:rsid w:val="00F07192"/>
    <w:rsid w:val="00F076A1"/>
    <w:rsid w:val="00F07825"/>
    <w:rsid w:val="00F0786B"/>
    <w:rsid w:val="00F07BE7"/>
    <w:rsid w:val="00F1010E"/>
    <w:rsid w:val="00F10654"/>
    <w:rsid w:val="00F1066C"/>
    <w:rsid w:val="00F10771"/>
    <w:rsid w:val="00F112BA"/>
    <w:rsid w:val="00F115B5"/>
    <w:rsid w:val="00F1162A"/>
    <w:rsid w:val="00F1165B"/>
    <w:rsid w:val="00F118EB"/>
    <w:rsid w:val="00F11963"/>
    <w:rsid w:val="00F11A6B"/>
    <w:rsid w:val="00F11D3E"/>
    <w:rsid w:val="00F11EDC"/>
    <w:rsid w:val="00F11FA2"/>
    <w:rsid w:val="00F122D5"/>
    <w:rsid w:val="00F1244C"/>
    <w:rsid w:val="00F1247F"/>
    <w:rsid w:val="00F125BF"/>
    <w:rsid w:val="00F12D76"/>
    <w:rsid w:val="00F1309C"/>
    <w:rsid w:val="00F13412"/>
    <w:rsid w:val="00F136D8"/>
    <w:rsid w:val="00F13AA3"/>
    <w:rsid w:val="00F13AFA"/>
    <w:rsid w:val="00F13C63"/>
    <w:rsid w:val="00F13DB6"/>
    <w:rsid w:val="00F13E05"/>
    <w:rsid w:val="00F140E1"/>
    <w:rsid w:val="00F1410E"/>
    <w:rsid w:val="00F141C6"/>
    <w:rsid w:val="00F142E2"/>
    <w:rsid w:val="00F1482F"/>
    <w:rsid w:val="00F14A4F"/>
    <w:rsid w:val="00F14C68"/>
    <w:rsid w:val="00F14DE7"/>
    <w:rsid w:val="00F14EC3"/>
    <w:rsid w:val="00F1507F"/>
    <w:rsid w:val="00F15E50"/>
    <w:rsid w:val="00F162F9"/>
    <w:rsid w:val="00F16356"/>
    <w:rsid w:val="00F1638A"/>
    <w:rsid w:val="00F167B6"/>
    <w:rsid w:val="00F16BBF"/>
    <w:rsid w:val="00F16DE1"/>
    <w:rsid w:val="00F16EA5"/>
    <w:rsid w:val="00F17144"/>
    <w:rsid w:val="00F171BF"/>
    <w:rsid w:val="00F171C0"/>
    <w:rsid w:val="00F1725F"/>
    <w:rsid w:val="00F17507"/>
    <w:rsid w:val="00F20039"/>
    <w:rsid w:val="00F201CE"/>
    <w:rsid w:val="00F20300"/>
    <w:rsid w:val="00F203B2"/>
    <w:rsid w:val="00F2056F"/>
    <w:rsid w:val="00F20772"/>
    <w:rsid w:val="00F20853"/>
    <w:rsid w:val="00F208AD"/>
    <w:rsid w:val="00F208CB"/>
    <w:rsid w:val="00F2096B"/>
    <w:rsid w:val="00F20CC4"/>
    <w:rsid w:val="00F20D54"/>
    <w:rsid w:val="00F20DA2"/>
    <w:rsid w:val="00F212D1"/>
    <w:rsid w:val="00F2148E"/>
    <w:rsid w:val="00F21493"/>
    <w:rsid w:val="00F214F4"/>
    <w:rsid w:val="00F21C42"/>
    <w:rsid w:val="00F21EB6"/>
    <w:rsid w:val="00F21EE9"/>
    <w:rsid w:val="00F224BE"/>
    <w:rsid w:val="00F22889"/>
    <w:rsid w:val="00F2292D"/>
    <w:rsid w:val="00F229B2"/>
    <w:rsid w:val="00F22C0C"/>
    <w:rsid w:val="00F22F1B"/>
    <w:rsid w:val="00F23126"/>
    <w:rsid w:val="00F231D6"/>
    <w:rsid w:val="00F2326F"/>
    <w:rsid w:val="00F2346E"/>
    <w:rsid w:val="00F23493"/>
    <w:rsid w:val="00F234EC"/>
    <w:rsid w:val="00F23593"/>
    <w:rsid w:val="00F23702"/>
    <w:rsid w:val="00F237D4"/>
    <w:rsid w:val="00F2388C"/>
    <w:rsid w:val="00F239A4"/>
    <w:rsid w:val="00F23DFC"/>
    <w:rsid w:val="00F23E77"/>
    <w:rsid w:val="00F2400A"/>
    <w:rsid w:val="00F241CF"/>
    <w:rsid w:val="00F24368"/>
    <w:rsid w:val="00F2437B"/>
    <w:rsid w:val="00F2483A"/>
    <w:rsid w:val="00F24CC7"/>
    <w:rsid w:val="00F24E08"/>
    <w:rsid w:val="00F24EA1"/>
    <w:rsid w:val="00F24EC3"/>
    <w:rsid w:val="00F25030"/>
    <w:rsid w:val="00F2509D"/>
    <w:rsid w:val="00F250A8"/>
    <w:rsid w:val="00F25285"/>
    <w:rsid w:val="00F252CD"/>
    <w:rsid w:val="00F2549B"/>
    <w:rsid w:val="00F25C35"/>
    <w:rsid w:val="00F25D98"/>
    <w:rsid w:val="00F25F2B"/>
    <w:rsid w:val="00F26298"/>
    <w:rsid w:val="00F262CF"/>
    <w:rsid w:val="00F26410"/>
    <w:rsid w:val="00F264F8"/>
    <w:rsid w:val="00F26979"/>
    <w:rsid w:val="00F26ACE"/>
    <w:rsid w:val="00F26E81"/>
    <w:rsid w:val="00F26EF7"/>
    <w:rsid w:val="00F26F36"/>
    <w:rsid w:val="00F270FC"/>
    <w:rsid w:val="00F27568"/>
    <w:rsid w:val="00F27922"/>
    <w:rsid w:val="00F27AAD"/>
    <w:rsid w:val="00F27C45"/>
    <w:rsid w:val="00F30057"/>
    <w:rsid w:val="00F30084"/>
    <w:rsid w:val="00F300FB"/>
    <w:rsid w:val="00F302E4"/>
    <w:rsid w:val="00F3034A"/>
    <w:rsid w:val="00F3048E"/>
    <w:rsid w:val="00F307C3"/>
    <w:rsid w:val="00F30D7D"/>
    <w:rsid w:val="00F30F49"/>
    <w:rsid w:val="00F31019"/>
    <w:rsid w:val="00F31122"/>
    <w:rsid w:val="00F311AF"/>
    <w:rsid w:val="00F313ED"/>
    <w:rsid w:val="00F314FF"/>
    <w:rsid w:val="00F31BDC"/>
    <w:rsid w:val="00F31E31"/>
    <w:rsid w:val="00F32380"/>
    <w:rsid w:val="00F324FE"/>
    <w:rsid w:val="00F32749"/>
    <w:rsid w:val="00F3287E"/>
    <w:rsid w:val="00F32A2D"/>
    <w:rsid w:val="00F32BB1"/>
    <w:rsid w:val="00F32E4B"/>
    <w:rsid w:val="00F32ECD"/>
    <w:rsid w:val="00F33137"/>
    <w:rsid w:val="00F33687"/>
    <w:rsid w:val="00F33820"/>
    <w:rsid w:val="00F33CC3"/>
    <w:rsid w:val="00F34097"/>
    <w:rsid w:val="00F343F6"/>
    <w:rsid w:val="00F34471"/>
    <w:rsid w:val="00F345AB"/>
    <w:rsid w:val="00F34612"/>
    <w:rsid w:val="00F347A3"/>
    <w:rsid w:val="00F34818"/>
    <w:rsid w:val="00F34B4A"/>
    <w:rsid w:val="00F34E8A"/>
    <w:rsid w:val="00F3500C"/>
    <w:rsid w:val="00F35384"/>
    <w:rsid w:val="00F35409"/>
    <w:rsid w:val="00F355D9"/>
    <w:rsid w:val="00F35909"/>
    <w:rsid w:val="00F35982"/>
    <w:rsid w:val="00F35ADF"/>
    <w:rsid w:val="00F35DE6"/>
    <w:rsid w:val="00F35F98"/>
    <w:rsid w:val="00F35FB0"/>
    <w:rsid w:val="00F360FD"/>
    <w:rsid w:val="00F367AC"/>
    <w:rsid w:val="00F36C5D"/>
    <w:rsid w:val="00F36F0E"/>
    <w:rsid w:val="00F3737D"/>
    <w:rsid w:val="00F3775A"/>
    <w:rsid w:val="00F37931"/>
    <w:rsid w:val="00F3796B"/>
    <w:rsid w:val="00F37A5A"/>
    <w:rsid w:val="00F37A77"/>
    <w:rsid w:val="00F37CB5"/>
    <w:rsid w:val="00F37D06"/>
    <w:rsid w:val="00F37D22"/>
    <w:rsid w:val="00F37F2D"/>
    <w:rsid w:val="00F37F3C"/>
    <w:rsid w:val="00F4063A"/>
    <w:rsid w:val="00F40908"/>
    <w:rsid w:val="00F40BF6"/>
    <w:rsid w:val="00F40C73"/>
    <w:rsid w:val="00F40F9B"/>
    <w:rsid w:val="00F41238"/>
    <w:rsid w:val="00F41431"/>
    <w:rsid w:val="00F415A1"/>
    <w:rsid w:val="00F415D4"/>
    <w:rsid w:val="00F41721"/>
    <w:rsid w:val="00F41CD2"/>
    <w:rsid w:val="00F41ECD"/>
    <w:rsid w:val="00F421D7"/>
    <w:rsid w:val="00F42314"/>
    <w:rsid w:val="00F4251D"/>
    <w:rsid w:val="00F42598"/>
    <w:rsid w:val="00F428D6"/>
    <w:rsid w:val="00F4294A"/>
    <w:rsid w:val="00F42E0B"/>
    <w:rsid w:val="00F42F90"/>
    <w:rsid w:val="00F43160"/>
    <w:rsid w:val="00F4351D"/>
    <w:rsid w:val="00F435D4"/>
    <w:rsid w:val="00F43D24"/>
    <w:rsid w:val="00F43DFC"/>
    <w:rsid w:val="00F43F3F"/>
    <w:rsid w:val="00F44064"/>
    <w:rsid w:val="00F440E8"/>
    <w:rsid w:val="00F44637"/>
    <w:rsid w:val="00F4479D"/>
    <w:rsid w:val="00F4483C"/>
    <w:rsid w:val="00F44934"/>
    <w:rsid w:val="00F44BB4"/>
    <w:rsid w:val="00F44C0D"/>
    <w:rsid w:val="00F44ED4"/>
    <w:rsid w:val="00F451AB"/>
    <w:rsid w:val="00F452FE"/>
    <w:rsid w:val="00F45305"/>
    <w:rsid w:val="00F4545F"/>
    <w:rsid w:val="00F45616"/>
    <w:rsid w:val="00F45727"/>
    <w:rsid w:val="00F45882"/>
    <w:rsid w:val="00F45974"/>
    <w:rsid w:val="00F45D53"/>
    <w:rsid w:val="00F45D71"/>
    <w:rsid w:val="00F45FF2"/>
    <w:rsid w:val="00F45FFB"/>
    <w:rsid w:val="00F4646F"/>
    <w:rsid w:val="00F464DC"/>
    <w:rsid w:val="00F46544"/>
    <w:rsid w:val="00F4680B"/>
    <w:rsid w:val="00F46869"/>
    <w:rsid w:val="00F46B3B"/>
    <w:rsid w:val="00F46D9D"/>
    <w:rsid w:val="00F46DCF"/>
    <w:rsid w:val="00F46E44"/>
    <w:rsid w:val="00F470C5"/>
    <w:rsid w:val="00F477ED"/>
    <w:rsid w:val="00F479FD"/>
    <w:rsid w:val="00F47E22"/>
    <w:rsid w:val="00F5012F"/>
    <w:rsid w:val="00F504D0"/>
    <w:rsid w:val="00F505CC"/>
    <w:rsid w:val="00F50638"/>
    <w:rsid w:val="00F50878"/>
    <w:rsid w:val="00F50B9A"/>
    <w:rsid w:val="00F50CA6"/>
    <w:rsid w:val="00F50CE4"/>
    <w:rsid w:val="00F50F02"/>
    <w:rsid w:val="00F50F03"/>
    <w:rsid w:val="00F515FC"/>
    <w:rsid w:val="00F52721"/>
    <w:rsid w:val="00F52843"/>
    <w:rsid w:val="00F529BF"/>
    <w:rsid w:val="00F52C0A"/>
    <w:rsid w:val="00F52D56"/>
    <w:rsid w:val="00F52F36"/>
    <w:rsid w:val="00F53184"/>
    <w:rsid w:val="00F532D9"/>
    <w:rsid w:val="00F53446"/>
    <w:rsid w:val="00F536D8"/>
    <w:rsid w:val="00F538B8"/>
    <w:rsid w:val="00F5392B"/>
    <w:rsid w:val="00F53C8C"/>
    <w:rsid w:val="00F54365"/>
    <w:rsid w:val="00F54534"/>
    <w:rsid w:val="00F5453A"/>
    <w:rsid w:val="00F5467D"/>
    <w:rsid w:val="00F54A30"/>
    <w:rsid w:val="00F54B23"/>
    <w:rsid w:val="00F54B49"/>
    <w:rsid w:val="00F55187"/>
    <w:rsid w:val="00F55647"/>
    <w:rsid w:val="00F5565B"/>
    <w:rsid w:val="00F55826"/>
    <w:rsid w:val="00F55DAE"/>
    <w:rsid w:val="00F56095"/>
    <w:rsid w:val="00F562F0"/>
    <w:rsid w:val="00F56B0A"/>
    <w:rsid w:val="00F56C19"/>
    <w:rsid w:val="00F56F20"/>
    <w:rsid w:val="00F57320"/>
    <w:rsid w:val="00F57699"/>
    <w:rsid w:val="00F576B7"/>
    <w:rsid w:val="00F57B18"/>
    <w:rsid w:val="00F57C0B"/>
    <w:rsid w:val="00F57CC4"/>
    <w:rsid w:val="00F57E92"/>
    <w:rsid w:val="00F600F5"/>
    <w:rsid w:val="00F601DA"/>
    <w:rsid w:val="00F60366"/>
    <w:rsid w:val="00F604B9"/>
    <w:rsid w:val="00F60551"/>
    <w:rsid w:val="00F60DFB"/>
    <w:rsid w:val="00F60EB9"/>
    <w:rsid w:val="00F61584"/>
    <w:rsid w:val="00F6163B"/>
    <w:rsid w:val="00F61915"/>
    <w:rsid w:val="00F61953"/>
    <w:rsid w:val="00F61BE6"/>
    <w:rsid w:val="00F61C2B"/>
    <w:rsid w:val="00F62109"/>
    <w:rsid w:val="00F6213A"/>
    <w:rsid w:val="00F6220A"/>
    <w:rsid w:val="00F624DB"/>
    <w:rsid w:val="00F6253D"/>
    <w:rsid w:val="00F625BA"/>
    <w:rsid w:val="00F628D0"/>
    <w:rsid w:val="00F62A3B"/>
    <w:rsid w:val="00F62CA1"/>
    <w:rsid w:val="00F6323A"/>
    <w:rsid w:val="00F63266"/>
    <w:rsid w:val="00F63420"/>
    <w:rsid w:val="00F635C3"/>
    <w:rsid w:val="00F635D9"/>
    <w:rsid w:val="00F6386D"/>
    <w:rsid w:val="00F63889"/>
    <w:rsid w:val="00F63AD4"/>
    <w:rsid w:val="00F63CD5"/>
    <w:rsid w:val="00F63D3B"/>
    <w:rsid w:val="00F6403C"/>
    <w:rsid w:val="00F64223"/>
    <w:rsid w:val="00F6438A"/>
    <w:rsid w:val="00F648EC"/>
    <w:rsid w:val="00F648F3"/>
    <w:rsid w:val="00F64ADA"/>
    <w:rsid w:val="00F64C25"/>
    <w:rsid w:val="00F64C26"/>
    <w:rsid w:val="00F64DC4"/>
    <w:rsid w:val="00F64F0D"/>
    <w:rsid w:val="00F64F75"/>
    <w:rsid w:val="00F65034"/>
    <w:rsid w:val="00F653D9"/>
    <w:rsid w:val="00F65776"/>
    <w:rsid w:val="00F657FE"/>
    <w:rsid w:val="00F65942"/>
    <w:rsid w:val="00F65A7B"/>
    <w:rsid w:val="00F65A99"/>
    <w:rsid w:val="00F65E6C"/>
    <w:rsid w:val="00F65ECC"/>
    <w:rsid w:val="00F661C2"/>
    <w:rsid w:val="00F66342"/>
    <w:rsid w:val="00F666AB"/>
    <w:rsid w:val="00F6670D"/>
    <w:rsid w:val="00F668F3"/>
    <w:rsid w:val="00F66D81"/>
    <w:rsid w:val="00F6739E"/>
    <w:rsid w:val="00F673E9"/>
    <w:rsid w:val="00F67671"/>
    <w:rsid w:val="00F67929"/>
    <w:rsid w:val="00F67946"/>
    <w:rsid w:val="00F67B5F"/>
    <w:rsid w:val="00F67DDA"/>
    <w:rsid w:val="00F67EA5"/>
    <w:rsid w:val="00F70147"/>
    <w:rsid w:val="00F7040E"/>
    <w:rsid w:val="00F7045F"/>
    <w:rsid w:val="00F70705"/>
    <w:rsid w:val="00F70A08"/>
    <w:rsid w:val="00F70A4D"/>
    <w:rsid w:val="00F70C19"/>
    <w:rsid w:val="00F713AE"/>
    <w:rsid w:val="00F71676"/>
    <w:rsid w:val="00F718C8"/>
    <w:rsid w:val="00F718D8"/>
    <w:rsid w:val="00F71DE9"/>
    <w:rsid w:val="00F7270D"/>
    <w:rsid w:val="00F72710"/>
    <w:rsid w:val="00F729E2"/>
    <w:rsid w:val="00F72DC1"/>
    <w:rsid w:val="00F73082"/>
    <w:rsid w:val="00F7320A"/>
    <w:rsid w:val="00F73423"/>
    <w:rsid w:val="00F73762"/>
    <w:rsid w:val="00F73BCA"/>
    <w:rsid w:val="00F73CD0"/>
    <w:rsid w:val="00F73E87"/>
    <w:rsid w:val="00F7463D"/>
    <w:rsid w:val="00F74B8A"/>
    <w:rsid w:val="00F74CD0"/>
    <w:rsid w:val="00F74D62"/>
    <w:rsid w:val="00F74F1E"/>
    <w:rsid w:val="00F74F38"/>
    <w:rsid w:val="00F75091"/>
    <w:rsid w:val="00F75B06"/>
    <w:rsid w:val="00F75B38"/>
    <w:rsid w:val="00F75BD3"/>
    <w:rsid w:val="00F75CFC"/>
    <w:rsid w:val="00F76008"/>
    <w:rsid w:val="00F7651D"/>
    <w:rsid w:val="00F7654A"/>
    <w:rsid w:val="00F765B5"/>
    <w:rsid w:val="00F767AE"/>
    <w:rsid w:val="00F76C44"/>
    <w:rsid w:val="00F77035"/>
    <w:rsid w:val="00F7706A"/>
    <w:rsid w:val="00F77711"/>
    <w:rsid w:val="00F77A63"/>
    <w:rsid w:val="00F77C4F"/>
    <w:rsid w:val="00F77D15"/>
    <w:rsid w:val="00F77F17"/>
    <w:rsid w:val="00F77F23"/>
    <w:rsid w:val="00F77F85"/>
    <w:rsid w:val="00F80558"/>
    <w:rsid w:val="00F805D3"/>
    <w:rsid w:val="00F8080A"/>
    <w:rsid w:val="00F80E21"/>
    <w:rsid w:val="00F80E60"/>
    <w:rsid w:val="00F80EB7"/>
    <w:rsid w:val="00F80EF2"/>
    <w:rsid w:val="00F81357"/>
    <w:rsid w:val="00F813E3"/>
    <w:rsid w:val="00F81463"/>
    <w:rsid w:val="00F8196F"/>
    <w:rsid w:val="00F81A41"/>
    <w:rsid w:val="00F820F4"/>
    <w:rsid w:val="00F82520"/>
    <w:rsid w:val="00F82557"/>
    <w:rsid w:val="00F825BF"/>
    <w:rsid w:val="00F8268A"/>
    <w:rsid w:val="00F82694"/>
    <w:rsid w:val="00F82D5B"/>
    <w:rsid w:val="00F82E94"/>
    <w:rsid w:val="00F8307F"/>
    <w:rsid w:val="00F830F2"/>
    <w:rsid w:val="00F832E5"/>
    <w:rsid w:val="00F8386A"/>
    <w:rsid w:val="00F83A90"/>
    <w:rsid w:val="00F83C7D"/>
    <w:rsid w:val="00F84046"/>
    <w:rsid w:val="00F84583"/>
    <w:rsid w:val="00F84628"/>
    <w:rsid w:val="00F84699"/>
    <w:rsid w:val="00F84799"/>
    <w:rsid w:val="00F847D9"/>
    <w:rsid w:val="00F854F0"/>
    <w:rsid w:val="00F85850"/>
    <w:rsid w:val="00F858A4"/>
    <w:rsid w:val="00F858BE"/>
    <w:rsid w:val="00F859C2"/>
    <w:rsid w:val="00F85DD1"/>
    <w:rsid w:val="00F85E96"/>
    <w:rsid w:val="00F85FA4"/>
    <w:rsid w:val="00F862E2"/>
    <w:rsid w:val="00F8649C"/>
    <w:rsid w:val="00F865E8"/>
    <w:rsid w:val="00F8661E"/>
    <w:rsid w:val="00F867E3"/>
    <w:rsid w:val="00F86C0A"/>
    <w:rsid w:val="00F86FBF"/>
    <w:rsid w:val="00F870E8"/>
    <w:rsid w:val="00F87564"/>
    <w:rsid w:val="00F87836"/>
    <w:rsid w:val="00F87A60"/>
    <w:rsid w:val="00F87A82"/>
    <w:rsid w:val="00F90490"/>
    <w:rsid w:val="00F905EA"/>
    <w:rsid w:val="00F906FE"/>
    <w:rsid w:val="00F908E0"/>
    <w:rsid w:val="00F90AA4"/>
    <w:rsid w:val="00F90AF1"/>
    <w:rsid w:val="00F90F0E"/>
    <w:rsid w:val="00F910D9"/>
    <w:rsid w:val="00F912E2"/>
    <w:rsid w:val="00F914A4"/>
    <w:rsid w:val="00F91540"/>
    <w:rsid w:val="00F9187C"/>
    <w:rsid w:val="00F92142"/>
    <w:rsid w:val="00F922E7"/>
    <w:rsid w:val="00F929C1"/>
    <w:rsid w:val="00F92B7D"/>
    <w:rsid w:val="00F92C3D"/>
    <w:rsid w:val="00F92D75"/>
    <w:rsid w:val="00F92FCE"/>
    <w:rsid w:val="00F9307B"/>
    <w:rsid w:val="00F93232"/>
    <w:rsid w:val="00F93444"/>
    <w:rsid w:val="00F9352E"/>
    <w:rsid w:val="00F93B13"/>
    <w:rsid w:val="00F93B1A"/>
    <w:rsid w:val="00F93C4A"/>
    <w:rsid w:val="00F93E09"/>
    <w:rsid w:val="00F93ED6"/>
    <w:rsid w:val="00F93F6E"/>
    <w:rsid w:val="00F93FB9"/>
    <w:rsid w:val="00F9454C"/>
    <w:rsid w:val="00F949A9"/>
    <w:rsid w:val="00F94A20"/>
    <w:rsid w:val="00F94BCC"/>
    <w:rsid w:val="00F94CFE"/>
    <w:rsid w:val="00F94F54"/>
    <w:rsid w:val="00F95385"/>
    <w:rsid w:val="00F9583A"/>
    <w:rsid w:val="00F95CB7"/>
    <w:rsid w:val="00F95DF7"/>
    <w:rsid w:val="00F96099"/>
    <w:rsid w:val="00F962C3"/>
    <w:rsid w:val="00F96409"/>
    <w:rsid w:val="00F9660B"/>
    <w:rsid w:val="00F96CEF"/>
    <w:rsid w:val="00F96ED7"/>
    <w:rsid w:val="00F970CC"/>
    <w:rsid w:val="00F9763C"/>
    <w:rsid w:val="00F979C2"/>
    <w:rsid w:val="00F97A0E"/>
    <w:rsid w:val="00FA0074"/>
    <w:rsid w:val="00FA041A"/>
    <w:rsid w:val="00FA0922"/>
    <w:rsid w:val="00FA098A"/>
    <w:rsid w:val="00FA0C78"/>
    <w:rsid w:val="00FA0D19"/>
    <w:rsid w:val="00FA0E4B"/>
    <w:rsid w:val="00FA10D6"/>
    <w:rsid w:val="00FA11C4"/>
    <w:rsid w:val="00FA1276"/>
    <w:rsid w:val="00FA14D9"/>
    <w:rsid w:val="00FA1695"/>
    <w:rsid w:val="00FA17A4"/>
    <w:rsid w:val="00FA19DC"/>
    <w:rsid w:val="00FA1B53"/>
    <w:rsid w:val="00FA1B5D"/>
    <w:rsid w:val="00FA2294"/>
    <w:rsid w:val="00FA2299"/>
    <w:rsid w:val="00FA23D4"/>
    <w:rsid w:val="00FA25EC"/>
    <w:rsid w:val="00FA2622"/>
    <w:rsid w:val="00FA2810"/>
    <w:rsid w:val="00FA2A18"/>
    <w:rsid w:val="00FA2B43"/>
    <w:rsid w:val="00FA2DA0"/>
    <w:rsid w:val="00FA31DD"/>
    <w:rsid w:val="00FA3312"/>
    <w:rsid w:val="00FA33E8"/>
    <w:rsid w:val="00FA33F2"/>
    <w:rsid w:val="00FA3580"/>
    <w:rsid w:val="00FA3672"/>
    <w:rsid w:val="00FA383D"/>
    <w:rsid w:val="00FA3DC3"/>
    <w:rsid w:val="00FA45D8"/>
    <w:rsid w:val="00FA47A1"/>
    <w:rsid w:val="00FA4F14"/>
    <w:rsid w:val="00FA5099"/>
    <w:rsid w:val="00FA5302"/>
    <w:rsid w:val="00FA5868"/>
    <w:rsid w:val="00FA59CE"/>
    <w:rsid w:val="00FA5D13"/>
    <w:rsid w:val="00FA5F74"/>
    <w:rsid w:val="00FA6257"/>
    <w:rsid w:val="00FA6335"/>
    <w:rsid w:val="00FA647F"/>
    <w:rsid w:val="00FA6A75"/>
    <w:rsid w:val="00FA6F91"/>
    <w:rsid w:val="00FA711F"/>
    <w:rsid w:val="00FA72FD"/>
    <w:rsid w:val="00FA77BB"/>
    <w:rsid w:val="00FA77F8"/>
    <w:rsid w:val="00FA7911"/>
    <w:rsid w:val="00FA7AC8"/>
    <w:rsid w:val="00FA7B41"/>
    <w:rsid w:val="00FA7B5F"/>
    <w:rsid w:val="00FA7BF3"/>
    <w:rsid w:val="00FA7DCE"/>
    <w:rsid w:val="00FA7E06"/>
    <w:rsid w:val="00FA7EFD"/>
    <w:rsid w:val="00FB00CD"/>
    <w:rsid w:val="00FB0368"/>
    <w:rsid w:val="00FB0593"/>
    <w:rsid w:val="00FB1313"/>
    <w:rsid w:val="00FB13B8"/>
    <w:rsid w:val="00FB1BA6"/>
    <w:rsid w:val="00FB1BCF"/>
    <w:rsid w:val="00FB1D5F"/>
    <w:rsid w:val="00FB1EE9"/>
    <w:rsid w:val="00FB1FB2"/>
    <w:rsid w:val="00FB201B"/>
    <w:rsid w:val="00FB20AF"/>
    <w:rsid w:val="00FB2324"/>
    <w:rsid w:val="00FB2430"/>
    <w:rsid w:val="00FB2932"/>
    <w:rsid w:val="00FB2951"/>
    <w:rsid w:val="00FB2979"/>
    <w:rsid w:val="00FB2E37"/>
    <w:rsid w:val="00FB2EB5"/>
    <w:rsid w:val="00FB3058"/>
    <w:rsid w:val="00FB351C"/>
    <w:rsid w:val="00FB358D"/>
    <w:rsid w:val="00FB38A9"/>
    <w:rsid w:val="00FB3D9B"/>
    <w:rsid w:val="00FB408D"/>
    <w:rsid w:val="00FB439F"/>
    <w:rsid w:val="00FB46E7"/>
    <w:rsid w:val="00FB4896"/>
    <w:rsid w:val="00FB490A"/>
    <w:rsid w:val="00FB4CA4"/>
    <w:rsid w:val="00FB4D48"/>
    <w:rsid w:val="00FB54F6"/>
    <w:rsid w:val="00FB556F"/>
    <w:rsid w:val="00FB5CAC"/>
    <w:rsid w:val="00FB5D2B"/>
    <w:rsid w:val="00FB5DC1"/>
    <w:rsid w:val="00FB60B0"/>
    <w:rsid w:val="00FB6262"/>
    <w:rsid w:val="00FB6386"/>
    <w:rsid w:val="00FB647A"/>
    <w:rsid w:val="00FB6530"/>
    <w:rsid w:val="00FB675D"/>
    <w:rsid w:val="00FB6AEB"/>
    <w:rsid w:val="00FB6E25"/>
    <w:rsid w:val="00FB74AD"/>
    <w:rsid w:val="00FB7791"/>
    <w:rsid w:val="00FB77F5"/>
    <w:rsid w:val="00FB7A26"/>
    <w:rsid w:val="00FB7F1A"/>
    <w:rsid w:val="00FC062F"/>
    <w:rsid w:val="00FC07D0"/>
    <w:rsid w:val="00FC0C0B"/>
    <w:rsid w:val="00FC0E3A"/>
    <w:rsid w:val="00FC0EA4"/>
    <w:rsid w:val="00FC10E0"/>
    <w:rsid w:val="00FC1123"/>
    <w:rsid w:val="00FC13D0"/>
    <w:rsid w:val="00FC162F"/>
    <w:rsid w:val="00FC1632"/>
    <w:rsid w:val="00FC1654"/>
    <w:rsid w:val="00FC19CC"/>
    <w:rsid w:val="00FC1A80"/>
    <w:rsid w:val="00FC1CAD"/>
    <w:rsid w:val="00FC1E78"/>
    <w:rsid w:val="00FC1F29"/>
    <w:rsid w:val="00FC1FD9"/>
    <w:rsid w:val="00FC2076"/>
    <w:rsid w:val="00FC20F9"/>
    <w:rsid w:val="00FC218E"/>
    <w:rsid w:val="00FC2232"/>
    <w:rsid w:val="00FC264F"/>
    <w:rsid w:val="00FC28B2"/>
    <w:rsid w:val="00FC2B9C"/>
    <w:rsid w:val="00FC2CFC"/>
    <w:rsid w:val="00FC31B9"/>
    <w:rsid w:val="00FC3392"/>
    <w:rsid w:val="00FC38B6"/>
    <w:rsid w:val="00FC3AB8"/>
    <w:rsid w:val="00FC3C1C"/>
    <w:rsid w:val="00FC3D31"/>
    <w:rsid w:val="00FC3E2E"/>
    <w:rsid w:val="00FC4056"/>
    <w:rsid w:val="00FC4166"/>
    <w:rsid w:val="00FC4455"/>
    <w:rsid w:val="00FC4584"/>
    <w:rsid w:val="00FC45A2"/>
    <w:rsid w:val="00FC476A"/>
    <w:rsid w:val="00FC47DA"/>
    <w:rsid w:val="00FC498C"/>
    <w:rsid w:val="00FC4A17"/>
    <w:rsid w:val="00FC4BFA"/>
    <w:rsid w:val="00FC4E93"/>
    <w:rsid w:val="00FC4F4B"/>
    <w:rsid w:val="00FC5050"/>
    <w:rsid w:val="00FC542F"/>
    <w:rsid w:val="00FC55E2"/>
    <w:rsid w:val="00FC561B"/>
    <w:rsid w:val="00FC5659"/>
    <w:rsid w:val="00FC5DD5"/>
    <w:rsid w:val="00FC5E2D"/>
    <w:rsid w:val="00FC5F9E"/>
    <w:rsid w:val="00FC6512"/>
    <w:rsid w:val="00FC664E"/>
    <w:rsid w:val="00FC6878"/>
    <w:rsid w:val="00FC6D12"/>
    <w:rsid w:val="00FC700B"/>
    <w:rsid w:val="00FC7086"/>
    <w:rsid w:val="00FC7225"/>
    <w:rsid w:val="00FC735B"/>
    <w:rsid w:val="00FC7407"/>
    <w:rsid w:val="00FC75BE"/>
    <w:rsid w:val="00FC7753"/>
    <w:rsid w:val="00FC783C"/>
    <w:rsid w:val="00FC7A80"/>
    <w:rsid w:val="00FC7AB1"/>
    <w:rsid w:val="00FC7DE0"/>
    <w:rsid w:val="00FD0232"/>
    <w:rsid w:val="00FD04C1"/>
    <w:rsid w:val="00FD072E"/>
    <w:rsid w:val="00FD0881"/>
    <w:rsid w:val="00FD0886"/>
    <w:rsid w:val="00FD08B3"/>
    <w:rsid w:val="00FD0C2D"/>
    <w:rsid w:val="00FD1354"/>
    <w:rsid w:val="00FD13A4"/>
    <w:rsid w:val="00FD1530"/>
    <w:rsid w:val="00FD17C3"/>
    <w:rsid w:val="00FD17C9"/>
    <w:rsid w:val="00FD1880"/>
    <w:rsid w:val="00FD1C2A"/>
    <w:rsid w:val="00FD1E0B"/>
    <w:rsid w:val="00FD1FCD"/>
    <w:rsid w:val="00FD2119"/>
    <w:rsid w:val="00FD2518"/>
    <w:rsid w:val="00FD2690"/>
    <w:rsid w:val="00FD2820"/>
    <w:rsid w:val="00FD2AFD"/>
    <w:rsid w:val="00FD2CE7"/>
    <w:rsid w:val="00FD32A7"/>
    <w:rsid w:val="00FD34FC"/>
    <w:rsid w:val="00FD3D3C"/>
    <w:rsid w:val="00FD4097"/>
    <w:rsid w:val="00FD419D"/>
    <w:rsid w:val="00FD443B"/>
    <w:rsid w:val="00FD4A37"/>
    <w:rsid w:val="00FD4CBC"/>
    <w:rsid w:val="00FD4F39"/>
    <w:rsid w:val="00FD547E"/>
    <w:rsid w:val="00FD560C"/>
    <w:rsid w:val="00FD56F7"/>
    <w:rsid w:val="00FD5793"/>
    <w:rsid w:val="00FD57EA"/>
    <w:rsid w:val="00FD5880"/>
    <w:rsid w:val="00FD5938"/>
    <w:rsid w:val="00FD5F4D"/>
    <w:rsid w:val="00FD6159"/>
    <w:rsid w:val="00FD6220"/>
    <w:rsid w:val="00FD639E"/>
    <w:rsid w:val="00FD6544"/>
    <w:rsid w:val="00FD680A"/>
    <w:rsid w:val="00FD6B4C"/>
    <w:rsid w:val="00FD6C9F"/>
    <w:rsid w:val="00FD6E55"/>
    <w:rsid w:val="00FD6E85"/>
    <w:rsid w:val="00FD7056"/>
    <w:rsid w:val="00FD723F"/>
    <w:rsid w:val="00FD73FB"/>
    <w:rsid w:val="00FD7902"/>
    <w:rsid w:val="00FD7C35"/>
    <w:rsid w:val="00FD7CE9"/>
    <w:rsid w:val="00FD7DB0"/>
    <w:rsid w:val="00FD7E3E"/>
    <w:rsid w:val="00FD7E7A"/>
    <w:rsid w:val="00FD7FF8"/>
    <w:rsid w:val="00FE00A3"/>
    <w:rsid w:val="00FE0108"/>
    <w:rsid w:val="00FE0373"/>
    <w:rsid w:val="00FE0837"/>
    <w:rsid w:val="00FE0CD0"/>
    <w:rsid w:val="00FE0CEB"/>
    <w:rsid w:val="00FE0E08"/>
    <w:rsid w:val="00FE1065"/>
    <w:rsid w:val="00FE11AD"/>
    <w:rsid w:val="00FE1406"/>
    <w:rsid w:val="00FE163E"/>
    <w:rsid w:val="00FE16C9"/>
    <w:rsid w:val="00FE199E"/>
    <w:rsid w:val="00FE2255"/>
    <w:rsid w:val="00FE2260"/>
    <w:rsid w:val="00FE2659"/>
    <w:rsid w:val="00FE28F6"/>
    <w:rsid w:val="00FE2A73"/>
    <w:rsid w:val="00FE2D13"/>
    <w:rsid w:val="00FE2F5F"/>
    <w:rsid w:val="00FE33DD"/>
    <w:rsid w:val="00FE387B"/>
    <w:rsid w:val="00FE39DB"/>
    <w:rsid w:val="00FE3AE6"/>
    <w:rsid w:val="00FE3B46"/>
    <w:rsid w:val="00FE3B62"/>
    <w:rsid w:val="00FE3DE8"/>
    <w:rsid w:val="00FE3E8D"/>
    <w:rsid w:val="00FE3FCC"/>
    <w:rsid w:val="00FE43E8"/>
    <w:rsid w:val="00FE47DB"/>
    <w:rsid w:val="00FE47FF"/>
    <w:rsid w:val="00FE499B"/>
    <w:rsid w:val="00FE49F2"/>
    <w:rsid w:val="00FE4DFB"/>
    <w:rsid w:val="00FE5311"/>
    <w:rsid w:val="00FE54F8"/>
    <w:rsid w:val="00FE565E"/>
    <w:rsid w:val="00FE5674"/>
    <w:rsid w:val="00FE578A"/>
    <w:rsid w:val="00FE5908"/>
    <w:rsid w:val="00FE5DE1"/>
    <w:rsid w:val="00FE5E6F"/>
    <w:rsid w:val="00FE6213"/>
    <w:rsid w:val="00FE674E"/>
    <w:rsid w:val="00FE67C3"/>
    <w:rsid w:val="00FE6904"/>
    <w:rsid w:val="00FE6BC5"/>
    <w:rsid w:val="00FE6C46"/>
    <w:rsid w:val="00FE6D10"/>
    <w:rsid w:val="00FE6D69"/>
    <w:rsid w:val="00FE7664"/>
    <w:rsid w:val="00FE78B7"/>
    <w:rsid w:val="00FE794E"/>
    <w:rsid w:val="00FE7A47"/>
    <w:rsid w:val="00FE7A5B"/>
    <w:rsid w:val="00FE7D35"/>
    <w:rsid w:val="00FE7D5A"/>
    <w:rsid w:val="00FF012B"/>
    <w:rsid w:val="00FF02E0"/>
    <w:rsid w:val="00FF0384"/>
    <w:rsid w:val="00FF049E"/>
    <w:rsid w:val="00FF0ADF"/>
    <w:rsid w:val="00FF0B94"/>
    <w:rsid w:val="00FF103E"/>
    <w:rsid w:val="00FF1574"/>
    <w:rsid w:val="00FF1639"/>
    <w:rsid w:val="00FF1CA2"/>
    <w:rsid w:val="00FF1CD5"/>
    <w:rsid w:val="00FF1D75"/>
    <w:rsid w:val="00FF23FD"/>
    <w:rsid w:val="00FF25E5"/>
    <w:rsid w:val="00FF2604"/>
    <w:rsid w:val="00FF283B"/>
    <w:rsid w:val="00FF2B79"/>
    <w:rsid w:val="00FF2C8F"/>
    <w:rsid w:val="00FF2E6D"/>
    <w:rsid w:val="00FF2F8F"/>
    <w:rsid w:val="00FF311C"/>
    <w:rsid w:val="00FF318C"/>
    <w:rsid w:val="00FF32D8"/>
    <w:rsid w:val="00FF32FA"/>
    <w:rsid w:val="00FF33FC"/>
    <w:rsid w:val="00FF372E"/>
    <w:rsid w:val="00FF37C0"/>
    <w:rsid w:val="00FF3A61"/>
    <w:rsid w:val="00FF3FF0"/>
    <w:rsid w:val="00FF406C"/>
    <w:rsid w:val="00FF4497"/>
    <w:rsid w:val="00FF49F6"/>
    <w:rsid w:val="00FF4A71"/>
    <w:rsid w:val="00FF4B14"/>
    <w:rsid w:val="00FF4B9D"/>
    <w:rsid w:val="00FF4E97"/>
    <w:rsid w:val="00FF4FE2"/>
    <w:rsid w:val="00FF50FF"/>
    <w:rsid w:val="00FF5460"/>
    <w:rsid w:val="00FF57E8"/>
    <w:rsid w:val="00FF5CB0"/>
    <w:rsid w:val="00FF5DC0"/>
    <w:rsid w:val="00FF5EC7"/>
    <w:rsid w:val="00FF6431"/>
    <w:rsid w:val="00FF67D9"/>
    <w:rsid w:val="00FF68CF"/>
    <w:rsid w:val="00FF6939"/>
    <w:rsid w:val="00FF699E"/>
    <w:rsid w:val="00FF6A43"/>
    <w:rsid w:val="00FF6A67"/>
    <w:rsid w:val="00FF6A72"/>
    <w:rsid w:val="00FF6AA1"/>
    <w:rsid w:val="00FF6C70"/>
    <w:rsid w:val="00FF6D9E"/>
    <w:rsid w:val="00FF7186"/>
    <w:rsid w:val="00FF72D0"/>
    <w:rsid w:val="00FF73C6"/>
    <w:rsid w:val="00FF757A"/>
    <w:rsid w:val="00FF7F27"/>
    <w:rsid w:val="00FF7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2"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467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F9307B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EC7FD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A44C53"/>
    <w:pPr>
      <w:numPr>
        <w:ilvl w:val="2"/>
      </w:numPr>
      <w:spacing w:before="120"/>
      <w:outlineLvl w:val="2"/>
    </w:pPr>
    <w:rPr>
      <w:sz w:val="24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F9307B"/>
    <w:pPr>
      <w:numPr>
        <w:ilvl w:val="3"/>
      </w:numPr>
      <w:outlineLvl w:val="3"/>
    </w:pPr>
  </w:style>
  <w:style w:type="paragraph" w:styleId="5">
    <w:name w:val="heading 5"/>
    <w:basedOn w:val="40"/>
    <w:next w:val="a"/>
    <w:qFormat/>
    <w:rsid w:val="00F9307B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F9307B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F9307B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F9307B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F9307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F9307B"/>
    <w:pPr>
      <w:spacing w:before="180"/>
      <w:ind w:left="2693" w:hanging="2693"/>
    </w:pPr>
    <w:rPr>
      <w:b/>
    </w:rPr>
  </w:style>
  <w:style w:type="paragraph" w:styleId="10">
    <w:name w:val="toc 1"/>
    <w:semiHidden/>
    <w:rsid w:val="00F9307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9307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F9307B"/>
    <w:pPr>
      <w:ind w:left="1701" w:hanging="1701"/>
    </w:pPr>
  </w:style>
  <w:style w:type="paragraph" w:styleId="41">
    <w:name w:val="toc 4"/>
    <w:basedOn w:val="30"/>
    <w:semiHidden/>
    <w:rsid w:val="00F9307B"/>
    <w:pPr>
      <w:ind w:left="1418" w:hanging="1418"/>
    </w:pPr>
  </w:style>
  <w:style w:type="paragraph" w:styleId="30">
    <w:name w:val="toc 3"/>
    <w:basedOn w:val="20"/>
    <w:semiHidden/>
    <w:rsid w:val="00F9307B"/>
    <w:pPr>
      <w:ind w:left="1134" w:hanging="1134"/>
    </w:pPr>
  </w:style>
  <w:style w:type="paragraph" w:styleId="20">
    <w:name w:val="toc 2"/>
    <w:basedOn w:val="10"/>
    <w:semiHidden/>
    <w:rsid w:val="00F9307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9307B"/>
    <w:pPr>
      <w:ind w:left="284"/>
    </w:pPr>
  </w:style>
  <w:style w:type="paragraph" w:styleId="11">
    <w:name w:val="index 1"/>
    <w:basedOn w:val="a"/>
    <w:semiHidden/>
    <w:rsid w:val="00F9307B"/>
    <w:pPr>
      <w:keepLines/>
      <w:spacing w:after="0"/>
    </w:pPr>
  </w:style>
  <w:style w:type="paragraph" w:customStyle="1" w:styleId="ZH">
    <w:name w:val="ZH"/>
    <w:rsid w:val="00F9307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F9307B"/>
    <w:pPr>
      <w:outlineLvl w:val="9"/>
    </w:pPr>
  </w:style>
  <w:style w:type="paragraph" w:styleId="22">
    <w:name w:val="List Number 2"/>
    <w:basedOn w:val="a3"/>
    <w:rsid w:val="00F9307B"/>
    <w:pPr>
      <w:ind w:left="851"/>
    </w:pPr>
  </w:style>
  <w:style w:type="paragraph" w:styleId="a4">
    <w:name w:val="header"/>
    <w:aliases w:val="header odd,header odd1,header odd2,header odd3,header odd4,header odd5,header odd6,header"/>
    <w:link w:val="Char"/>
    <w:rsid w:val="00F9307B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F9307B"/>
    <w:rPr>
      <w:b/>
      <w:position w:val="6"/>
      <w:sz w:val="16"/>
    </w:rPr>
  </w:style>
  <w:style w:type="paragraph" w:styleId="a6">
    <w:name w:val="footnote text"/>
    <w:basedOn w:val="a"/>
    <w:semiHidden/>
    <w:rsid w:val="00F9307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307B"/>
    <w:rPr>
      <w:b/>
    </w:rPr>
  </w:style>
  <w:style w:type="paragraph" w:customStyle="1" w:styleId="TAC">
    <w:name w:val="TAC"/>
    <w:basedOn w:val="TAL"/>
    <w:link w:val="TACChar"/>
    <w:rsid w:val="00F9307B"/>
    <w:pPr>
      <w:jc w:val="center"/>
    </w:pPr>
  </w:style>
  <w:style w:type="paragraph" w:customStyle="1" w:styleId="TF">
    <w:name w:val="TF"/>
    <w:aliases w:val="left"/>
    <w:basedOn w:val="TH"/>
    <w:link w:val="TFChar"/>
    <w:rsid w:val="00F9307B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F9307B"/>
    <w:pPr>
      <w:keepLines/>
      <w:ind w:left="1135" w:hanging="851"/>
    </w:pPr>
    <w:rPr>
      <w:rFonts w:ascii="CG Times (WN)" w:hAnsi="CG Times (WN)"/>
    </w:rPr>
  </w:style>
  <w:style w:type="paragraph" w:styleId="90">
    <w:name w:val="toc 9"/>
    <w:basedOn w:val="80"/>
    <w:semiHidden/>
    <w:rsid w:val="00F9307B"/>
    <w:pPr>
      <w:ind w:left="1418" w:hanging="1418"/>
    </w:pPr>
  </w:style>
  <w:style w:type="paragraph" w:customStyle="1" w:styleId="EX">
    <w:name w:val="EX"/>
    <w:basedOn w:val="a"/>
    <w:rsid w:val="00F9307B"/>
    <w:pPr>
      <w:keepLines/>
      <w:ind w:left="1702" w:hanging="1418"/>
    </w:pPr>
  </w:style>
  <w:style w:type="paragraph" w:customStyle="1" w:styleId="FP">
    <w:name w:val="FP"/>
    <w:basedOn w:val="a"/>
    <w:rsid w:val="00F9307B"/>
    <w:pPr>
      <w:spacing w:after="0"/>
    </w:pPr>
  </w:style>
  <w:style w:type="paragraph" w:customStyle="1" w:styleId="LD">
    <w:name w:val="LD"/>
    <w:rsid w:val="00F9307B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9307B"/>
    <w:pPr>
      <w:spacing w:after="0"/>
    </w:pPr>
  </w:style>
  <w:style w:type="paragraph" w:customStyle="1" w:styleId="EW">
    <w:name w:val="EW"/>
    <w:basedOn w:val="EX"/>
    <w:rsid w:val="00F9307B"/>
    <w:pPr>
      <w:spacing w:after="0"/>
    </w:pPr>
  </w:style>
  <w:style w:type="paragraph" w:styleId="60">
    <w:name w:val="toc 6"/>
    <w:basedOn w:val="50"/>
    <w:next w:val="a"/>
    <w:semiHidden/>
    <w:rsid w:val="00F9307B"/>
    <w:pPr>
      <w:ind w:left="1985" w:hanging="1985"/>
    </w:pPr>
  </w:style>
  <w:style w:type="paragraph" w:styleId="70">
    <w:name w:val="toc 7"/>
    <w:basedOn w:val="60"/>
    <w:next w:val="a"/>
    <w:semiHidden/>
    <w:rsid w:val="00F9307B"/>
    <w:pPr>
      <w:ind w:left="2268" w:hanging="2268"/>
    </w:pPr>
  </w:style>
  <w:style w:type="paragraph" w:styleId="23">
    <w:name w:val="List Bullet 2"/>
    <w:basedOn w:val="a7"/>
    <w:rsid w:val="00F9307B"/>
    <w:pPr>
      <w:ind w:left="851"/>
    </w:pPr>
  </w:style>
  <w:style w:type="paragraph" w:styleId="31">
    <w:name w:val="List Bullet 3"/>
    <w:basedOn w:val="23"/>
    <w:rsid w:val="00F9307B"/>
    <w:pPr>
      <w:ind w:left="1135"/>
    </w:pPr>
  </w:style>
  <w:style w:type="paragraph" w:styleId="a3">
    <w:name w:val="List Number"/>
    <w:basedOn w:val="a8"/>
    <w:rsid w:val="00F9307B"/>
  </w:style>
  <w:style w:type="paragraph" w:customStyle="1" w:styleId="EQ">
    <w:name w:val="EQ"/>
    <w:basedOn w:val="a"/>
    <w:next w:val="a"/>
    <w:rsid w:val="00F930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F930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30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930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9307B"/>
    <w:pPr>
      <w:jc w:val="right"/>
    </w:pPr>
  </w:style>
  <w:style w:type="paragraph" w:customStyle="1" w:styleId="H6">
    <w:name w:val="H6"/>
    <w:basedOn w:val="5"/>
    <w:next w:val="a"/>
    <w:rsid w:val="00F9307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9307B"/>
    <w:pPr>
      <w:ind w:left="851" w:hanging="851"/>
    </w:pPr>
  </w:style>
  <w:style w:type="paragraph" w:customStyle="1" w:styleId="TAL">
    <w:name w:val="TAL"/>
    <w:basedOn w:val="a"/>
    <w:link w:val="TALCar"/>
    <w:rsid w:val="00F9307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30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9307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9307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9307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9307B"/>
    <w:pPr>
      <w:framePr w:wrap="notBeside" w:y="16161"/>
    </w:pPr>
  </w:style>
  <w:style w:type="character" w:customStyle="1" w:styleId="ZGSM">
    <w:name w:val="ZGSM"/>
    <w:rsid w:val="00F9307B"/>
  </w:style>
  <w:style w:type="paragraph" w:styleId="24">
    <w:name w:val="List 2"/>
    <w:basedOn w:val="a8"/>
    <w:rsid w:val="00F9307B"/>
    <w:pPr>
      <w:ind w:left="851"/>
    </w:pPr>
  </w:style>
  <w:style w:type="paragraph" w:customStyle="1" w:styleId="ZG">
    <w:name w:val="ZG"/>
    <w:rsid w:val="00F9307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F9307B"/>
    <w:pPr>
      <w:ind w:left="1135"/>
    </w:pPr>
  </w:style>
  <w:style w:type="paragraph" w:styleId="42">
    <w:name w:val="List 4"/>
    <w:basedOn w:val="32"/>
    <w:rsid w:val="00F9307B"/>
    <w:pPr>
      <w:ind w:left="1418"/>
    </w:pPr>
  </w:style>
  <w:style w:type="paragraph" w:styleId="51">
    <w:name w:val="List 5"/>
    <w:basedOn w:val="42"/>
    <w:rsid w:val="00F9307B"/>
    <w:pPr>
      <w:ind w:left="1702"/>
    </w:pPr>
  </w:style>
  <w:style w:type="paragraph" w:customStyle="1" w:styleId="EditorsNote">
    <w:name w:val="Editor's Note"/>
    <w:basedOn w:val="NO"/>
    <w:rsid w:val="00F9307B"/>
    <w:rPr>
      <w:color w:val="FF0000"/>
    </w:rPr>
  </w:style>
  <w:style w:type="paragraph" w:styleId="a8">
    <w:name w:val="List"/>
    <w:basedOn w:val="a"/>
    <w:rsid w:val="00F9307B"/>
    <w:pPr>
      <w:ind w:left="568" w:hanging="284"/>
    </w:pPr>
  </w:style>
  <w:style w:type="paragraph" w:styleId="a7">
    <w:name w:val="List Bullet"/>
    <w:basedOn w:val="a8"/>
    <w:rsid w:val="00F9307B"/>
  </w:style>
  <w:style w:type="paragraph" w:styleId="43">
    <w:name w:val="List Bullet 4"/>
    <w:basedOn w:val="31"/>
    <w:rsid w:val="00F9307B"/>
    <w:pPr>
      <w:ind w:left="1418"/>
    </w:pPr>
  </w:style>
  <w:style w:type="paragraph" w:styleId="52">
    <w:name w:val="List Bullet 5"/>
    <w:basedOn w:val="43"/>
    <w:rsid w:val="00F9307B"/>
    <w:pPr>
      <w:ind w:left="1702"/>
    </w:pPr>
  </w:style>
  <w:style w:type="paragraph" w:customStyle="1" w:styleId="B1">
    <w:name w:val="B1"/>
    <w:basedOn w:val="a8"/>
    <w:link w:val="B1Char"/>
    <w:rsid w:val="00F9307B"/>
    <w:rPr>
      <w:rFonts w:ascii="CG Times (WN)" w:hAnsi="CG Times (WN)"/>
    </w:rPr>
  </w:style>
  <w:style w:type="paragraph" w:customStyle="1" w:styleId="B2">
    <w:name w:val="B2"/>
    <w:basedOn w:val="24"/>
    <w:link w:val="B2Char"/>
    <w:rsid w:val="00F9307B"/>
    <w:rPr>
      <w:rFonts w:ascii="CG Times (WN)" w:hAnsi="CG Times (WN)"/>
    </w:rPr>
  </w:style>
  <w:style w:type="paragraph" w:customStyle="1" w:styleId="B3">
    <w:name w:val="B3"/>
    <w:basedOn w:val="32"/>
    <w:link w:val="B3Char2"/>
    <w:rsid w:val="00F9307B"/>
    <w:rPr>
      <w:rFonts w:ascii="CG Times (WN)" w:hAnsi="CG Times (WN)"/>
    </w:rPr>
  </w:style>
  <w:style w:type="paragraph" w:customStyle="1" w:styleId="B4">
    <w:name w:val="B4"/>
    <w:basedOn w:val="42"/>
    <w:rsid w:val="00F9307B"/>
  </w:style>
  <w:style w:type="paragraph" w:customStyle="1" w:styleId="B5">
    <w:name w:val="B5"/>
    <w:basedOn w:val="51"/>
    <w:rsid w:val="00F9307B"/>
  </w:style>
  <w:style w:type="paragraph" w:styleId="a9">
    <w:name w:val="footer"/>
    <w:basedOn w:val="a4"/>
    <w:link w:val="Char0"/>
    <w:rsid w:val="00F9307B"/>
    <w:pPr>
      <w:jc w:val="center"/>
    </w:pPr>
    <w:rPr>
      <w:i/>
    </w:rPr>
  </w:style>
  <w:style w:type="paragraph" w:customStyle="1" w:styleId="ZTD">
    <w:name w:val="ZTD"/>
    <w:basedOn w:val="ZB"/>
    <w:rsid w:val="00F9307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9307B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9307B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F9307B"/>
    <w:rPr>
      <w:color w:val="0000FF"/>
      <w:u w:val="single"/>
    </w:rPr>
  </w:style>
  <w:style w:type="character" w:styleId="ab">
    <w:name w:val="annotation reference"/>
    <w:semiHidden/>
    <w:rsid w:val="00F9307B"/>
    <w:rPr>
      <w:sz w:val="16"/>
    </w:rPr>
  </w:style>
  <w:style w:type="paragraph" w:styleId="ac">
    <w:name w:val="annotation text"/>
    <w:basedOn w:val="a"/>
    <w:semiHidden/>
    <w:rsid w:val="00F9307B"/>
  </w:style>
  <w:style w:type="character" w:styleId="ad">
    <w:name w:val="FollowedHyperlink"/>
    <w:rsid w:val="00F9307B"/>
    <w:rPr>
      <w:color w:val="800080"/>
      <w:u w:val="single"/>
    </w:rPr>
  </w:style>
  <w:style w:type="paragraph" w:styleId="ae">
    <w:name w:val="Balloon Text"/>
    <w:basedOn w:val="a"/>
    <w:semiHidden/>
    <w:rsid w:val="00F9307B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F9307B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aliases w:val="bt,body indent,paragraph 2,body text, ändrad,AvtalBrödtext,ändrad,Bodytext,Compliance,Response,Body3"/>
    <w:basedOn w:val="a"/>
    <w:link w:val="Char1"/>
    <w:rsid w:val="00943DD6"/>
    <w:pPr>
      <w:spacing w:after="0"/>
    </w:pPr>
    <w:rPr>
      <w:rFonts w:ascii="CG Times (WN)" w:hAnsi="CG Times (WN)"/>
      <w:sz w:val="24"/>
      <w:szCs w:val="24"/>
      <w:lang w:val="en-US"/>
    </w:rPr>
  </w:style>
  <w:style w:type="character" w:styleId="af2">
    <w:name w:val="page number"/>
    <w:basedOn w:val="a0"/>
    <w:rsid w:val="00FC4F4B"/>
  </w:style>
  <w:style w:type="paragraph" w:customStyle="1" w:styleId="Heading2Head2A2">
    <w:name w:val="Heading 2.Head2A.2"/>
    <w:basedOn w:val="1"/>
    <w:next w:val="a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af3">
    <w:name w:val="Table Grid"/>
    <w:basedOn w:val="a1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Char1">
    <w:name w:val="正文文本 Char"/>
    <w:aliases w:val="bt Char,body indent Char,paragraph 2 Char,body text Char, ändrad Char,AvtalBrödtext Char,ändrad Char,Bodytext Char,Compliance Char,Response Char,Body3 Char"/>
    <w:link w:val="af1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5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1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TFChar">
    <w:name w:val="TF Char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"/>
    <w:link w:val="a4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af4">
    <w:name w:val="List Paragraph"/>
    <w:basedOn w:val="a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link w:val="TAH"/>
    <w:rsid w:val="002F4A43"/>
    <w:rPr>
      <w:rFonts w:ascii="Arial" w:hAnsi="Arial"/>
      <w:b/>
      <w:sz w:val="18"/>
      <w:lang w:val="en-GB" w:eastAsia="en-US"/>
    </w:rPr>
  </w:style>
  <w:style w:type="paragraph" w:styleId="af5">
    <w:name w:val="caption"/>
    <w:aliases w:val="cap,cap Char,Caption Char,Caption Char1 Char,cap Char Char1,Caption Char Char1 Char,cap Char2"/>
    <w:basedOn w:val="a"/>
    <w:next w:val="a"/>
    <w:link w:val="Char2"/>
    <w:uiPriority w:val="35"/>
    <w:unhideWhenUsed/>
    <w:qFormat/>
    <w:rsid w:val="0011264E"/>
    <w:rPr>
      <w:rFonts w:ascii="Cambria" w:eastAsia="黑体" w:hAnsi="Cambria"/>
    </w:rPr>
  </w:style>
  <w:style w:type="character" w:styleId="af6">
    <w:name w:val="Emphasis"/>
    <w:qFormat/>
    <w:rsid w:val="00ED6332"/>
    <w:rPr>
      <w:i/>
      <w:iCs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"/>
    <w:link w:val="af5"/>
    <w:rsid w:val="00174BDB"/>
    <w:rPr>
      <w:rFonts w:ascii="Cambria" w:eastAsia="黑体" w:hAnsi="Cambria"/>
      <w:lang w:val="en-GB" w:eastAsia="en-US"/>
    </w:rPr>
  </w:style>
  <w:style w:type="character" w:styleId="af7">
    <w:name w:val="Intense Emphasis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">
    <w:name w:val="References"/>
    <w:basedOn w:val="a"/>
    <w:next w:val="a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4">
    <w:name w:val="List Number 4"/>
    <w:basedOn w:val="a"/>
    <w:rsid w:val="005B50E1"/>
    <w:pPr>
      <w:numPr>
        <w:numId w:val="6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A44C53"/>
    <w:rPr>
      <w:rFonts w:ascii="Arial" w:hAnsi="Arial"/>
      <w:sz w:val="24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B247F8"/>
    <w:rPr>
      <w:rFonts w:ascii="Arial" w:hAnsi="Arial"/>
      <w:sz w:val="36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rsid w:val="00C54400"/>
    <w:rPr>
      <w:kern w:val="2"/>
    </w:rPr>
  </w:style>
  <w:style w:type="character" w:customStyle="1" w:styleId="StyleTACChar">
    <w:name w:val="Style TAC + Char"/>
    <w:link w:val="StyleTAC"/>
    <w:rsid w:val="00C54400"/>
    <w:rPr>
      <w:rFonts w:ascii="Arial" w:eastAsia="宋体" w:hAnsi="Arial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FF2B79"/>
    <w:rPr>
      <w:rFonts w:ascii="Courier New" w:hAnsi="Courier New"/>
      <w:noProof/>
      <w:sz w:val="16"/>
      <w:lang w:val="en-GB" w:eastAsia="en-US" w:bidi="ar-SA"/>
    </w:rPr>
  </w:style>
  <w:style w:type="paragraph" w:styleId="af8">
    <w:name w:val="Normal (Web)"/>
    <w:basedOn w:val="a"/>
    <w:uiPriority w:val="99"/>
    <w:unhideWhenUsed/>
    <w:rsid w:val="00780F0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Paragraphedeliste">
    <w:name w:val="Paragraphe de liste"/>
    <w:basedOn w:val="a"/>
    <w:uiPriority w:val="34"/>
    <w:qFormat/>
    <w:rsid w:val="00B6120D"/>
    <w:pPr>
      <w:spacing w:after="0"/>
      <w:ind w:left="720"/>
    </w:pPr>
    <w:rPr>
      <w:sz w:val="24"/>
      <w:szCs w:val="24"/>
      <w:lang w:val="fr-FR" w:eastAsia="zh-CN"/>
    </w:rPr>
  </w:style>
  <w:style w:type="paragraph" w:customStyle="1" w:styleId="Guidance">
    <w:name w:val="Guidance"/>
    <w:basedOn w:val="a"/>
    <w:link w:val="GuidanceChar"/>
    <w:rsid w:val="007E2F71"/>
    <w:rPr>
      <w:i/>
      <w:color w:val="0000FF"/>
    </w:rPr>
  </w:style>
  <w:style w:type="character" w:customStyle="1" w:styleId="GuidanceChar">
    <w:name w:val="Guidance Char"/>
    <w:link w:val="Guidance"/>
    <w:rsid w:val="007E2F71"/>
    <w:rPr>
      <w:rFonts w:ascii="Times New Roman" w:hAnsi="Times New Roman"/>
      <w:i/>
      <w:color w:val="0000FF"/>
      <w:lang w:val="en-GB" w:eastAsia="en-US"/>
    </w:rPr>
  </w:style>
  <w:style w:type="paragraph" w:customStyle="1" w:styleId="MTDisplayEquation">
    <w:name w:val="MTDisplayEquation"/>
    <w:basedOn w:val="a"/>
    <w:rsid w:val="006246FC"/>
    <w:pPr>
      <w:tabs>
        <w:tab w:val="center" w:pos="4820"/>
        <w:tab w:val="right" w:pos="9640"/>
      </w:tabs>
    </w:pPr>
    <w:rPr>
      <w:rFonts w:eastAsia="MS Mincho"/>
      <w:sz w:val="22"/>
      <w:lang w:val="en-US"/>
    </w:rPr>
  </w:style>
  <w:style w:type="character" w:customStyle="1" w:styleId="2Char">
    <w:name w:val="标题 2 Char"/>
    <w:link w:val="2"/>
    <w:rsid w:val="00EC7FD7"/>
    <w:rPr>
      <w:rFonts w:ascii="Arial" w:hAnsi="Arial"/>
      <w:sz w:val="28"/>
      <w:lang w:val="en-GB" w:eastAsia="en-US"/>
    </w:rPr>
  </w:style>
  <w:style w:type="paragraph" w:styleId="af9">
    <w:name w:val="Revision"/>
    <w:hidden/>
    <w:uiPriority w:val="99"/>
    <w:semiHidden/>
    <w:rsid w:val="002B3F14"/>
    <w:rPr>
      <w:rFonts w:ascii="Times New Roman" w:hAnsi="Times New Roman"/>
      <w:lang w:val="en-GB" w:eastAsia="en-US"/>
    </w:rPr>
  </w:style>
  <w:style w:type="paragraph" w:styleId="afa">
    <w:name w:val="Subtitle"/>
    <w:basedOn w:val="a"/>
    <w:next w:val="a"/>
    <w:link w:val="Char3"/>
    <w:rsid w:val="002D3CDC"/>
    <w:pPr>
      <w:overflowPunct w:val="0"/>
      <w:autoSpaceDE w:val="0"/>
      <w:autoSpaceDN w:val="0"/>
      <w:adjustRightInd w:val="0"/>
      <w:spacing w:before="120" w:after="60"/>
      <w:jc w:val="center"/>
      <w:textAlignment w:val="baseline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Char3">
    <w:name w:val="副标题 Char"/>
    <w:basedOn w:val="a0"/>
    <w:link w:val="afa"/>
    <w:rsid w:val="002D3CDC"/>
    <w:rPr>
      <w:rFonts w:ascii="Cambria" w:eastAsia="Times New Roman" w:hAnsi="Cambria"/>
      <w:sz w:val="24"/>
      <w:szCs w:val="24"/>
      <w:lang w:val="en-GB"/>
    </w:rPr>
  </w:style>
  <w:style w:type="character" w:customStyle="1" w:styleId="Char0">
    <w:name w:val="页脚 Char"/>
    <w:link w:val="a9"/>
    <w:rsid w:val="00613314"/>
    <w:rPr>
      <w:rFonts w:ascii="Arial" w:hAnsi="Arial"/>
      <w:b/>
      <w:i/>
      <w:noProof/>
      <w:sz w:val="18"/>
      <w:lang w:val="en-GB" w:eastAsia="en-US"/>
    </w:rPr>
  </w:style>
  <w:style w:type="paragraph" w:customStyle="1" w:styleId="Bullet-3">
    <w:name w:val="Bullet-3"/>
    <w:basedOn w:val="a"/>
    <w:qFormat/>
    <w:rsid w:val="00845832"/>
    <w:pPr>
      <w:numPr>
        <w:ilvl w:val="2"/>
        <w:numId w:val="18"/>
      </w:numPr>
      <w:spacing w:after="0"/>
      <w:jc w:val="both"/>
    </w:pPr>
    <w:rPr>
      <w:rFonts w:ascii="Book Antiqua" w:eastAsia="Malgun Gothic" w:hAnsi="Book Antiqua"/>
    </w:rPr>
  </w:style>
  <w:style w:type="paragraph" w:customStyle="1" w:styleId="Bullet2">
    <w:name w:val="Bullet 2"/>
    <w:basedOn w:val="a"/>
    <w:rsid w:val="00845832"/>
    <w:pPr>
      <w:numPr>
        <w:ilvl w:val="5"/>
        <w:numId w:val="18"/>
      </w:numPr>
      <w:spacing w:after="0"/>
    </w:pPr>
    <w:rPr>
      <w:rFonts w:ascii="Arial" w:eastAsia="Malgun Gothic" w:hAnsi="Arial"/>
      <w:szCs w:val="24"/>
    </w:rPr>
  </w:style>
  <w:style w:type="paragraph" w:customStyle="1" w:styleId="bulletlevel1">
    <w:name w:val="bullet level 1"/>
    <w:basedOn w:val="Bullet-3"/>
    <w:qFormat/>
    <w:rsid w:val="00845832"/>
    <w:pPr>
      <w:numPr>
        <w:ilvl w:val="0"/>
      </w:numPr>
    </w:pPr>
    <w:rPr>
      <w:noProof/>
    </w:rPr>
  </w:style>
  <w:style w:type="paragraph" w:customStyle="1" w:styleId="bulletlevel2">
    <w:name w:val="bullet level 2"/>
    <w:basedOn w:val="Bullet-3"/>
    <w:link w:val="bulletlevel2Char"/>
    <w:qFormat/>
    <w:rsid w:val="00845832"/>
    <w:pPr>
      <w:numPr>
        <w:ilvl w:val="1"/>
      </w:numPr>
    </w:pPr>
    <w:rPr>
      <w:lang w:val="en-AU"/>
    </w:rPr>
  </w:style>
  <w:style w:type="character" w:customStyle="1" w:styleId="bulletlevel2Char">
    <w:name w:val="bullet level 2 Char"/>
    <w:link w:val="bulletlevel2"/>
    <w:rsid w:val="00845832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qFormat/>
    <w:rsid w:val="00845832"/>
    <w:pPr>
      <w:numPr>
        <w:ilvl w:val="3"/>
      </w:numPr>
    </w:pPr>
    <w:rPr>
      <w:noProof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206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63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126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11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51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8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66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435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79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66172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992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128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62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367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058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78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303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43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084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2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429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76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694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219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1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437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2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425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5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8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9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105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53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984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779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179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187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4012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391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687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63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8876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939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31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47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942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79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2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566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2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12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90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1679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806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808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40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72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82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90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09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967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913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1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3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72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71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2615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084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346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40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280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72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4581">
      <w:marLeft w:val="446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1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0014">
          <w:marLeft w:val="1411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6890">
          <w:marLeft w:val="1411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92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323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107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3466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12648">
          <w:marLeft w:val="1411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70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96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16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7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0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84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73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1380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919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8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722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0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89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50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897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7259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97757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8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5239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69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777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17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184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623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95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5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43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96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119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44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72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359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60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867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55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2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1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14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0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94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8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9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9201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990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789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233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17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0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97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5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99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79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147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615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4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7597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12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6668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579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282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71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98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699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460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95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2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5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54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807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290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043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0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21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80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32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91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9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8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37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67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22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24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73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54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63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99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1409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064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4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74719">
      <w:marLeft w:val="446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7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75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47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64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95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647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86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2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499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90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2332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92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6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843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18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3982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74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425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49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89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91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779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9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808697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49654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7412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548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084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1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4700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864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805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605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70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628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272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652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540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922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079050">
          <w:marLeft w:val="197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1867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0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534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20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96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830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78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634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023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80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06052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403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81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32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09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657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43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93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17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9701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152432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5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0483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8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56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27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570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54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246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83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558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308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3040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61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49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307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20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675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75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E:\RAN4\TSGR4_79\Docs\R4-163678.zip" TargetMode="External"/><Relationship Id="rId18" Type="http://schemas.openxmlformats.org/officeDocument/2006/relationships/hyperlink" Target="file:///E:\RAN4\TSGR4_79\Docs\R4-163499.zip" TargetMode="External"/><Relationship Id="rId26" Type="http://schemas.openxmlformats.org/officeDocument/2006/relationships/hyperlink" Target="file:///E:\RAN4\TSGR4_79\Docs\R4-163675.zip" TargetMode="External"/><Relationship Id="rId39" Type="http://schemas.openxmlformats.org/officeDocument/2006/relationships/hyperlink" Target="file:///E:\RAN4\TSGR4_79\Docs\R4-163530.zip" TargetMode="External"/><Relationship Id="rId21" Type="http://schemas.openxmlformats.org/officeDocument/2006/relationships/hyperlink" Target="file:///E:\RAN4\TSGR4_79\Docs\R4-163410.zip" TargetMode="External"/><Relationship Id="rId34" Type="http://schemas.openxmlformats.org/officeDocument/2006/relationships/hyperlink" Target="file:///E:\RAN4\TSGR4_79\Docs\R4-163495.zip" TargetMode="External"/><Relationship Id="rId42" Type="http://schemas.openxmlformats.org/officeDocument/2006/relationships/image" Target="media/image3.wmf"/><Relationship Id="rId47" Type="http://schemas.openxmlformats.org/officeDocument/2006/relationships/oleObject" Target="embeddings/oleObject5.bin"/><Relationship Id="rId50" Type="http://schemas.openxmlformats.org/officeDocument/2006/relationships/image" Target="media/image7.wmf"/><Relationship Id="rId55" Type="http://schemas.openxmlformats.org/officeDocument/2006/relationships/oleObject" Target="embeddings/oleObject9.bin"/><Relationship Id="rId63" Type="http://schemas.openxmlformats.org/officeDocument/2006/relationships/oleObject" Target="embeddings/oleObject15.bin"/><Relationship Id="rId68" Type="http://schemas.openxmlformats.org/officeDocument/2006/relationships/image" Target="media/image13.wmf"/><Relationship Id="rId76" Type="http://schemas.openxmlformats.org/officeDocument/2006/relationships/image" Target="media/image17.wmf"/><Relationship Id="rId84" Type="http://schemas.openxmlformats.org/officeDocument/2006/relationships/image" Target="media/image19.wmf"/><Relationship Id="rId89" Type="http://schemas.openxmlformats.org/officeDocument/2006/relationships/oleObject" Target="embeddings/oleObject30.bin"/><Relationship Id="rId7" Type="http://schemas.openxmlformats.org/officeDocument/2006/relationships/endnotes" Target="endnotes.xml"/><Relationship Id="rId71" Type="http://schemas.openxmlformats.org/officeDocument/2006/relationships/oleObject" Target="embeddings/oleObject19.bin"/><Relationship Id="rId92" Type="http://schemas.openxmlformats.org/officeDocument/2006/relationships/image" Target="media/image23.wmf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9" Type="http://schemas.openxmlformats.org/officeDocument/2006/relationships/hyperlink" Target="file:///E:\RAN4\TSGR4_79\Docs\R4-163496.zip" TargetMode="External"/><Relationship Id="rId11" Type="http://schemas.openxmlformats.org/officeDocument/2006/relationships/hyperlink" Target="file:///E:\RAN4\TSGR4_79\Docs\R4-163532.zip" TargetMode="External"/><Relationship Id="rId24" Type="http://schemas.openxmlformats.org/officeDocument/2006/relationships/hyperlink" Target="file:///E:\RAN4\TSGR4_79\Docs\R4-163578.zip" TargetMode="External"/><Relationship Id="rId32" Type="http://schemas.openxmlformats.org/officeDocument/2006/relationships/hyperlink" Target="file:///E:\RAN4\TSGR4_79\Docs\R4-163233.zip" TargetMode="External"/><Relationship Id="rId37" Type="http://schemas.openxmlformats.org/officeDocument/2006/relationships/hyperlink" Target="file:///E:\RAN4\TSGR4_79\Docs\R4-163413.zip" TargetMode="External"/><Relationship Id="rId40" Type="http://schemas.openxmlformats.org/officeDocument/2006/relationships/image" Target="media/image2.wmf"/><Relationship Id="rId45" Type="http://schemas.openxmlformats.org/officeDocument/2006/relationships/oleObject" Target="embeddings/oleObject4.bin"/><Relationship Id="rId53" Type="http://schemas.openxmlformats.org/officeDocument/2006/relationships/oleObject" Target="embeddings/oleObject8.bin"/><Relationship Id="rId58" Type="http://schemas.openxmlformats.org/officeDocument/2006/relationships/image" Target="media/image11.wmf"/><Relationship Id="rId66" Type="http://schemas.openxmlformats.org/officeDocument/2006/relationships/image" Target="media/image12.wmf"/><Relationship Id="rId74" Type="http://schemas.openxmlformats.org/officeDocument/2006/relationships/image" Target="media/image16.wmf"/><Relationship Id="rId79" Type="http://schemas.openxmlformats.org/officeDocument/2006/relationships/oleObject" Target="embeddings/oleObject23.bin"/><Relationship Id="rId87" Type="http://schemas.openxmlformats.org/officeDocument/2006/relationships/oleObject" Target="embeddings/oleObject29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13.bin"/><Relationship Id="rId82" Type="http://schemas.openxmlformats.org/officeDocument/2006/relationships/oleObject" Target="embeddings/oleObject26.bin"/><Relationship Id="rId90" Type="http://schemas.openxmlformats.org/officeDocument/2006/relationships/image" Target="media/image22.wmf"/><Relationship Id="rId95" Type="http://schemas.openxmlformats.org/officeDocument/2006/relationships/theme" Target="theme/theme1.xml"/><Relationship Id="rId19" Type="http://schemas.openxmlformats.org/officeDocument/2006/relationships/hyperlink" Target="file:///E:\RAN4\TSGR4_79\Docs\R4-163500.zip" TargetMode="External"/><Relationship Id="rId14" Type="http://schemas.openxmlformats.org/officeDocument/2006/relationships/hyperlink" Target="file:///E:\Samsung\3GPP%20Conferences\RAN4\RAN4-78\Docs\R4-160071.zip" TargetMode="External"/><Relationship Id="rId22" Type="http://schemas.openxmlformats.org/officeDocument/2006/relationships/hyperlink" Target="file:///E:\RAN4\TSGR4_79\Docs\R4-163494.zip" TargetMode="External"/><Relationship Id="rId27" Type="http://schemas.openxmlformats.org/officeDocument/2006/relationships/hyperlink" Target="file:///E:\RAN4\TSGR4_79\Docs\R4-163232.zip" TargetMode="External"/><Relationship Id="rId30" Type="http://schemas.openxmlformats.org/officeDocument/2006/relationships/hyperlink" Target="file:///E:\RAN4\TSGR4_79\Docs\R4-163677.zip" TargetMode="External"/><Relationship Id="rId35" Type="http://schemas.openxmlformats.org/officeDocument/2006/relationships/hyperlink" Target="file:///E:\RAN4\TSGR4_79\Docs\R4-163656.zip" TargetMode="External"/><Relationship Id="rId43" Type="http://schemas.openxmlformats.org/officeDocument/2006/relationships/oleObject" Target="embeddings/oleObject3.bin"/><Relationship Id="rId48" Type="http://schemas.openxmlformats.org/officeDocument/2006/relationships/image" Target="media/image6.wmf"/><Relationship Id="rId56" Type="http://schemas.openxmlformats.org/officeDocument/2006/relationships/image" Target="media/image10.wmf"/><Relationship Id="rId64" Type="http://schemas.openxmlformats.org/officeDocument/2006/relationships/oleObject" Target="embeddings/oleObject16.bin"/><Relationship Id="rId69" Type="http://schemas.openxmlformats.org/officeDocument/2006/relationships/oleObject" Target="embeddings/oleObject18.bin"/><Relationship Id="rId77" Type="http://schemas.openxmlformats.org/officeDocument/2006/relationships/oleObject" Target="embeddings/oleObject22.bin"/><Relationship Id="rId8" Type="http://schemas.openxmlformats.org/officeDocument/2006/relationships/hyperlink" Target="file:///E:\RAN4\TSGR4_79\Docs\R4-163230.zip" TargetMode="External"/><Relationship Id="rId51" Type="http://schemas.openxmlformats.org/officeDocument/2006/relationships/oleObject" Target="embeddings/oleObject7.bin"/><Relationship Id="rId72" Type="http://schemas.openxmlformats.org/officeDocument/2006/relationships/image" Target="media/image15.wmf"/><Relationship Id="rId80" Type="http://schemas.openxmlformats.org/officeDocument/2006/relationships/oleObject" Target="embeddings/oleObject24.bin"/><Relationship Id="rId85" Type="http://schemas.openxmlformats.org/officeDocument/2006/relationships/oleObject" Target="embeddings/oleObject28.bin"/><Relationship Id="rId93" Type="http://schemas.openxmlformats.org/officeDocument/2006/relationships/oleObject" Target="embeddings/oleObject32.bin"/><Relationship Id="rId3" Type="http://schemas.openxmlformats.org/officeDocument/2006/relationships/styles" Target="styles.xml"/><Relationship Id="rId12" Type="http://schemas.openxmlformats.org/officeDocument/2006/relationships/hyperlink" Target="file:///E:\RAN4\TSGR4_79\Docs\R4-163678.zip" TargetMode="External"/><Relationship Id="rId17" Type="http://schemas.openxmlformats.org/officeDocument/2006/relationships/hyperlink" Target="file:///E:\RAN4\TSGR4_79\Docs\R4-163498.zip" TargetMode="External"/><Relationship Id="rId25" Type="http://schemas.openxmlformats.org/officeDocument/2006/relationships/hyperlink" Target="file:///E:\RAN4\TSGR4_79\Docs\R4-163654.zip" TargetMode="External"/><Relationship Id="rId33" Type="http://schemas.openxmlformats.org/officeDocument/2006/relationships/hyperlink" Target="file:///E:\RAN4\TSGR4_79\Docs\R4-163412.zip" TargetMode="External"/><Relationship Id="rId38" Type="http://schemas.openxmlformats.org/officeDocument/2006/relationships/hyperlink" Target="file:///E:\RAN4\TSGR4_79\Docs\R4-163497.zip" TargetMode="External"/><Relationship Id="rId46" Type="http://schemas.openxmlformats.org/officeDocument/2006/relationships/image" Target="media/image5.wmf"/><Relationship Id="rId59" Type="http://schemas.openxmlformats.org/officeDocument/2006/relationships/oleObject" Target="embeddings/oleObject11.bin"/><Relationship Id="rId67" Type="http://schemas.openxmlformats.org/officeDocument/2006/relationships/oleObject" Target="embeddings/oleObject17.bin"/><Relationship Id="rId20" Type="http://schemas.openxmlformats.org/officeDocument/2006/relationships/hyperlink" Target="file:///E:\RAN4\TSGR4_79\Docs\R4-163231.zip" TargetMode="External"/><Relationship Id="rId41" Type="http://schemas.openxmlformats.org/officeDocument/2006/relationships/oleObject" Target="embeddings/oleObject2.bin"/><Relationship Id="rId54" Type="http://schemas.openxmlformats.org/officeDocument/2006/relationships/image" Target="media/image9.wmf"/><Relationship Id="rId62" Type="http://schemas.openxmlformats.org/officeDocument/2006/relationships/oleObject" Target="embeddings/oleObject14.bin"/><Relationship Id="rId70" Type="http://schemas.openxmlformats.org/officeDocument/2006/relationships/image" Target="media/image14.wmf"/><Relationship Id="rId75" Type="http://schemas.openxmlformats.org/officeDocument/2006/relationships/oleObject" Target="embeddings/oleObject21.bin"/><Relationship Id="rId83" Type="http://schemas.openxmlformats.org/officeDocument/2006/relationships/oleObject" Target="embeddings/oleObject27.bin"/><Relationship Id="rId88" Type="http://schemas.openxmlformats.org/officeDocument/2006/relationships/image" Target="media/image21.wmf"/><Relationship Id="rId91" Type="http://schemas.openxmlformats.org/officeDocument/2006/relationships/oleObject" Target="embeddings/oleObject3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1.wmf"/><Relationship Id="rId23" Type="http://schemas.openxmlformats.org/officeDocument/2006/relationships/hyperlink" Target="file:///E:\RAN4\TSGR4_79\Docs\R4-163531.zip" TargetMode="External"/><Relationship Id="rId28" Type="http://schemas.openxmlformats.org/officeDocument/2006/relationships/hyperlink" Target="file:///E:\RAN4\TSGR4_79\Docs\R4-163411.zip" TargetMode="External"/><Relationship Id="rId36" Type="http://schemas.openxmlformats.org/officeDocument/2006/relationships/hyperlink" Target="file:///E:\RAN4\TSGR4_79\Docs\R4-163234.zip" TargetMode="External"/><Relationship Id="rId49" Type="http://schemas.openxmlformats.org/officeDocument/2006/relationships/oleObject" Target="embeddings/oleObject6.bin"/><Relationship Id="rId57" Type="http://schemas.openxmlformats.org/officeDocument/2006/relationships/oleObject" Target="embeddings/oleObject10.bin"/><Relationship Id="rId10" Type="http://schemas.openxmlformats.org/officeDocument/2006/relationships/hyperlink" Target="file:///E:\RAN4\TSGR4_79\Docs\R4-163493.zip" TargetMode="External"/><Relationship Id="rId31" Type="http://schemas.openxmlformats.org/officeDocument/2006/relationships/hyperlink" Target="file:///E:\RAN4\TSGR4_79\Docs\R4-164237.zip" TargetMode="External"/><Relationship Id="rId44" Type="http://schemas.openxmlformats.org/officeDocument/2006/relationships/image" Target="media/image4.wmf"/><Relationship Id="rId52" Type="http://schemas.openxmlformats.org/officeDocument/2006/relationships/image" Target="media/image8.wmf"/><Relationship Id="rId60" Type="http://schemas.openxmlformats.org/officeDocument/2006/relationships/oleObject" Target="embeddings/oleObject12.bin"/><Relationship Id="rId65" Type="http://schemas.openxmlformats.org/officeDocument/2006/relationships/hyperlink" Target="file:///E:\Samsung\3GPP%20Conferences\RAN4\RAN4-78\Docs\R4-160043.zip" TargetMode="External"/><Relationship Id="rId73" Type="http://schemas.openxmlformats.org/officeDocument/2006/relationships/oleObject" Target="embeddings/oleObject20.bin"/><Relationship Id="rId78" Type="http://schemas.openxmlformats.org/officeDocument/2006/relationships/image" Target="media/image18.wmf"/><Relationship Id="rId81" Type="http://schemas.openxmlformats.org/officeDocument/2006/relationships/oleObject" Target="embeddings/oleObject25.bin"/><Relationship Id="rId86" Type="http://schemas.openxmlformats.org/officeDocument/2006/relationships/image" Target="media/image20.wmf"/><Relationship Id="rId9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E:\RAN4\TSGR4_79\Docs\R4-163409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BF1C4-46EC-4572-89F8-5283AD1AE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3287</TotalTime>
  <Pages>15</Pages>
  <Words>4821</Words>
  <Characters>27482</Characters>
  <Application>Microsoft Office Word</Application>
  <DocSecurity>0</DocSecurity>
  <Lines>229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Demod for SCE</vt:lpstr>
    </vt:vector>
  </TitlesOfParts>
  <Company>3GPP Support Team</Company>
  <LinksUpToDate>false</LinksUpToDate>
  <CharactersWithSpaces>32239</CharactersWithSpaces>
  <SharedDoc>false</SharedDoc>
  <HLinks>
    <vt:vector size="54" baseType="variant">
      <vt:variant>
        <vt:i4>6619187</vt:i4>
      </vt:variant>
      <vt:variant>
        <vt:i4>27</vt:i4>
      </vt:variant>
      <vt:variant>
        <vt:i4>0</vt:i4>
      </vt:variant>
      <vt:variant>
        <vt:i4>5</vt:i4>
      </vt:variant>
      <vt:variant>
        <vt:lpwstr>file://D:\Docs\R4-157684.zip</vt:lpwstr>
      </vt:variant>
      <vt:variant>
        <vt:lpwstr/>
      </vt:variant>
      <vt:variant>
        <vt:i4>7209010</vt:i4>
      </vt:variant>
      <vt:variant>
        <vt:i4>24</vt:i4>
      </vt:variant>
      <vt:variant>
        <vt:i4>0</vt:i4>
      </vt:variant>
      <vt:variant>
        <vt:i4>5</vt:i4>
      </vt:variant>
      <vt:variant>
        <vt:lpwstr>file://D:\Docs\R4-157198.zip</vt:lpwstr>
      </vt:variant>
      <vt:variant>
        <vt:lpwstr/>
      </vt:variant>
      <vt:variant>
        <vt:i4>6750265</vt:i4>
      </vt:variant>
      <vt:variant>
        <vt:i4>21</vt:i4>
      </vt:variant>
      <vt:variant>
        <vt:i4>0</vt:i4>
      </vt:variant>
      <vt:variant>
        <vt:i4>5</vt:i4>
      </vt:variant>
      <vt:variant>
        <vt:lpwstr>file://D:\Docs\R4-157929.zip</vt:lpwstr>
      </vt:variant>
      <vt:variant>
        <vt:lpwstr/>
      </vt:variant>
      <vt:variant>
        <vt:i4>6422579</vt:i4>
      </vt:variant>
      <vt:variant>
        <vt:i4>18</vt:i4>
      </vt:variant>
      <vt:variant>
        <vt:i4>0</vt:i4>
      </vt:variant>
      <vt:variant>
        <vt:i4>5</vt:i4>
      </vt:variant>
      <vt:variant>
        <vt:lpwstr>file://D:\Docs\R4-157683.zip</vt:lpwstr>
      </vt:variant>
      <vt:variant>
        <vt:lpwstr/>
      </vt:variant>
      <vt:variant>
        <vt:i4>6946876</vt:i4>
      </vt:variant>
      <vt:variant>
        <vt:i4>15</vt:i4>
      </vt:variant>
      <vt:variant>
        <vt:i4>0</vt:i4>
      </vt:variant>
      <vt:variant>
        <vt:i4>5</vt:i4>
      </vt:variant>
      <vt:variant>
        <vt:lpwstr>file://D:\Docs\R4-157578.zip</vt:lpwstr>
      </vt:variant>
      <vt:variant>
        <vt:lpwstr/>
      </vt:variant>
      <vt:variant>
        <vt:i4>6553650</vt:i4>
      </vt:variant>
      <vt:variant>
        <vt:i4>12</vt:i4>
      </vt:variant>
      <vt:variant>
        <vt:i4>0</vt:i4>
      </vt:variant>
      <vt:variant>
        <vt:i4>5</vt:i4>
      </vt:variant>
      <vt:variant>
        <vt:lpwstr>file://D:\Docs\R4-157497.zip</vt:lpwstr>
      </vt:variant>
      <vt:variant>
        <vt:lpwstr/>
      </vt:variant>
      <vt:variant>
        <vt:i4>6750271</vt:i4>
      </vt:variant>
      <vt:variant>
        <vt:i4>9</vt:i4>
      </vt:variant>
      <vt:variant>
        <vt:i4>0</vt:i4>
      </vt:variant>
      <vt:variant>
        <vt:i4>5</vt:i4>
      </vt:variant>
      <vt:variant>
        <vt:lpwstr>file://D:\Docs\R4-157444.zip</vt:lpwstr>
      </vt:variant>
      <vt:variant>
        <vt:lpwstr/>
      </vt:variant>
      <vt:variant>
        <vt:i4>6684728</vt:i4>
      </vt:variant>
      <vt:variant>
        <vt:i4>6</vt:i4>
      </vt:variant>
      <vt:variant>
        <vt:i4>0</vt:i4>
      </vt:variant>
      <vt:variant>
        <vt:i4>5</vt:i4>
      </vt:variant>
      <vt:variant>
        <vt:lpwstr>file://D:\Docs\R4-157332.zip</vt:lpwstr>
      </vt:variant>
      <vt:variant>
        <vt:lpwstr/>
      </vt:variant>
      <vt:variant>
        <vt:i4>6291519</vt:i4>
      </vt:variant>
      <vt:variant>
        <vt:i4>3</vt:i4>
      </vt:variant>
      <vt:variant>
        <vt:i4>0</vt:i4>
      </vt:variant>
      <vt:variant>
        <vt:i4>5</vt:i4>
      </vt:variant>
      <vt:variant>
        <vt:lpwstr>file://D:\Docs\R4-157443.zip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Demod for SCE</dc:title>
  <dc:subject>SCE</dc:subject>
  <dc:creator>Dai Xizeng, Huawei</dc:creator>
  <cp:keywords/>
  <dc:description/>
  <cp:lastModifiedBy>Djin</cp:lastModifiedBy>
  <cp:revision>12</cp:revision>
  <cp:lastPrinted>2007-06-18T01:31:00Z</cp:lastPrinted>
  <dcterms:created xsi:type="dcterms:W3CDTF">2016-02-16T18:50:00Z</dcterms:created>
  <dcterms:modified xsi:type="dcterms:W3CDTF">2016-05-26T03:10:00Z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(3)cnm/T+l8vqpZibBrsTvua/1gUqdA80n7OdprsuOmC3cMx97YOY1hLPM31lHtjb2lh2QVtr/x_x000d_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NDrVjN8sTczsmiRwLsK9kSxItBOvA1xkIYKe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3x/yJ19AUOYwHAbhBndsg9A=</vt:lpwstr>
  </property>
  <property fmtid="{D5CDD505-2E9C-101B-9397-08002B2CF9AE}" pid="8" name="_ms_pID_7253432_00">
    <vt:lpwstr>_ms_pID_7253432</vt:lpwstr>
  </property>
  <property fmtid="{D5CDD505-2E9C-101B-9397-08002B2CF9AE}" pid="9" name="_new_ms_pID_72543">
    <vt:lpwstr>(3)t2BrTDi1E1TwwQY6u2BuMS+5vKIt7oHlhFShzi1y+A6ohZ6Fg4r9Qm5B2iX9QkyWwd+iwHQ1_x000d_
oBsycHkFtfyBfDth5wQgCeYWUxtkm+vZY3TAWfJq2pj7JtSrpJQUxTVGCo64ZEztzKT0gcSW_x000d_
MIiW0UwxKVNiImPPgb7o+L/OIKDpMvhf9lFNa9l8i5bsV2MYfbu/pfR8iY+5z3CPr139GifU_x000d_
ImMldTHMQkyZ3xlbvJ</vt:lpwstr>
  </property>
  <property fmtid="{D5CDD505-2E9C-101B-9397-08002B2CF9AE}" pid="10" name="_new_ms_pID_72543_00">
    <vt:lpwstr>_new_ms_pID_72543</vt:lpwstr>
  </property>
  <property fmtid="{D5CDD505-2E9C-101B-9397-08002B2CF9AE}" pid="11" name="_new_ms_pID_725431">
    <vt:lpwstr>guMxT+9vAXFuv86FwIXTUrHOwdUgUBWp0J6Ux/QfRJlm5jcmqMp7WD_x000d_
/rJ5udPGdMyLPtbYlxXpe7ieyiQSMrm20GSW1fBk3zekVxaCaGC4VH2YTMoPx/UumaIV3JPk_x000d_
NVklohaTC/57TgiODpvbx/OMN1bT/XKkGR607nhW8wyk5jXI5Ps90A+gdoIZVqKbRoigMc3O_x000d_
EDEkKONNOTAFi+JN+0LoI0dGVJ6Enzd1s+UX</vt:lpwstr>
  </property>
  <property fmtid="{D5CDD505-2E9C-101B-9397-08002B2CF9AE}" pid="12" name="_new_ms_pID_725431_00">
    <vt:lpwstr>_new_ms_pID_725431</vt:lpwstr>
  </property>
  <property fmtid="{D5CDD505-2E9C-101B-9397-08002B2CF9AE}" pid="13" name="_new_ms_pID_725432">
    <vt:lpwstr>XasuRUpncXu0MTGCe/6W+dYJu7VnwtuXg5yT_x000d_
TBoRWm6Id6zqOu2gIhy2qwlSoDj3kclEzCmsa/9U07q+jwshYTkuALduQdA2EQGRqhB7WrVL_x000d_
W7Pb5uy3AFUO/7xkxPs4I597qgB83qqf5HN2YG4W3yTncdAoUYh8jz/XEt/13qeN</vt:lpwstr>
  </property>
  <property fmtid="{D5CDD505-2E9C-101B-9397-08002B2CF9AE}" pid="14" name="_new_ms_pID_725432_00">
    <vt:lpwstr>_new_ms_pID_725432</vt:lpwstr>
  </property>
  <property fmtid="{D5CDD505-2E9C-101B-9397-08002B2CF9AE}" pid="15" name="sflag">
    <vt:lpwstr>1440656573</vt:lpwstr>
  </property>
</Properties>
</file>